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090A7E" w14:textId="77777777" w:rsidR="0006296C" w:rsidRPr="0006296C" w:rsidRDefault="0006296C" w:rsidP="0006296C">
      <w:pPr>
        <w:pStyle w:val="Default"/>
        <w:rPr>
          <w:lang w:val="en-US"/>
        </w:rPr>
      </w:pPr>
      <w:r>
        <w:rPr>
          <w:noProof/>
          <w:lang w:eastAsia="ru-RU"/>
        </w:rPr>
        <w:drawing>
          <wp:anchor distT="0" distB="0" distL="114300" distR="114300" simplePos="0" relativeHeight="251659264" behindDoc="0" locked="0" layoutInCell="1" allowOverlap="0" wp14:anchorId="2D41BEE9" wp14:editId="4E45CDB4">
            <wp:simplePos x="0" y="0"/>
            <wp:positionH relativeFrom="column">
              <wp:posOffset>5066665</wp:posOffset>
            </wp:positionH>
            <wp:positionV relativeFrom="paragraph">
              <wp:posOffset>107950</wp:posOffset>
            </wp:positionV>
            <wp:extent cx="1190625" cy="569595"/>
            <wp:effectExtent l="0" t="0" r="9525" b="1905"/>
            <wp:wrapSquare wrapText="bothSides"/>
            <wp:docPr id="2" name="Рисунок 2" descr="Описание: Описание: ARGO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ARGO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90625" cy="5695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u-RU"/>
        </w:rPr>
        <w:drawing>
          <wp:inline distT="0" distB="0" distL="0" distR="0" wp14:anchorId="66F16328" wp14:editId="5575DD88">
            <wp:extent cx="942975" cy="59055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0px-Flag_of_Europ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44861" cy="591731"/>
                    </a:xfrm>
                    <a:prstGeom prst="rect">
                      <a:avLst/>
                    </a:prstGeom>
                  </pic:spPr>
                </pic:pic>
              </a:graphicData>
            </a:graphic>
          </wp:inline>
        </w:drawing>
      </w:r>
      <w:r w:rsidRPr="0006296C">
        <w:rPr>
          <w:lang w:val="en-US"/>
        </w:rPr>
        <w:t xml:space="preserve">     </w:t>
      </w:r>
      <w:r>
        <w:rPr>
          <w:noProof/>
          <w:lang w:eastAsia="ru-RU"/>
        </w:rPr>
        <w:drawing>
          <wp:inline distT="0" distB="0" distL="0" distR="0" wp14:anchorId="25C088BE" wp14:editId="664AAECC">
            <wp:extent cx="719328" cy="704088"/>
            <wp:effectExtent l="0" t="0" r="5080" b="127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GR_eng_gree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19328" cy="704088"/>
                    </a:xfrm>
                    <a:prstGeom prst="rect">
                      <a:avLst/>
                    </a:prstGeom>
                  </pic:spPr>
                </pic:pic>
              </a:graphicData>
            </a:graphic>
          </wp:inline>
        </w:drawing>
      </w:r>
      <w:r w:rsidRPr="0006296C">
        <w:rPr>
          <w:lang w:val="en-US"/>
        </w:rPr>
        <w:t xml:space="preserve">  </w:t>
      </w:r>
      <w:r>
        <w:rPr>
          <w:noProof/>
          <w:lang w:eastAsia="ru-RU"/>
        </w:rPr>
        <w:drawing>
          <wp:inline distT="0" distB="0" distL="0" distR="0" wp14:anchorId="5A20B6C7" wp14:editId="3410D4FF">
            <wp:extent cx="1657350" cy="59055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ЦРМС-1.jpg"/>
                    <pic:cNvPicPr/>
                  </pic:nvPicPr>
                  <pic:blipFill>
                    <a:blip r:embed="rId12">
                      <a:extLst>
                        <a:ext uri="{28A0092B-C50C-407E-A947-70E740481C1C}">
                          <a14:useLocalDpi xmlns:a14="http://schemas.microsoft.com/office/drawing/2010/main" val="0"/>
                        </a:ext>
                      </a:extLst>
                    </a:blip>
                    <a:stretch>
                      <a:fillRect/>
                    </a:stretch>
                  </pic:blipFill>
                  <pic:spPr>
                    <a:xfrm>
                      <a:off x="0" y="0"/>
                      <a:ext cx="1681334" cy="599096"/>
                    </a:xfrm>
                    <a:prstGeom prst="rect">
                      <a:avLst/>
                    </a:prstGeom>
                  </pic:spPr>
                </pic:pic>
              </a:graphicData>
            </a:graphic>
          </wp:inline>
        </w:drawing>
      </w:r>
      <w:r w:rsidRPr="0006296C">
        <w:rPr>
          <w:lang w:val="en-US"/>
        </w:rPr>
        <w:t xml:space="preserve"> </w:t>
      </w:r>
      <w:r>
        <w:rPr>
          <w:noProof/>
          <w:lang w:eastAsia="ru-RU"/>
        </w:rPr>
        <w:drawing>
          <wp:inline distT="0" distB="0" distL="0" distR="0" wp14:anchorId="04C81946" wp14:editId="0B7E55B8">
            <wp:extent cx="1196340" cy="548640"/>
            <wp:effectExtent l="0" t="0" r="3810" b="381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лого-3-01.jpg"/>
                    <pic:cNvPicPr/>
                  </pic:nvPicPr>
                  <pic:blipFill>
                    <a:blip r:embed="rId13">
                      <a:extLst>
                        <a:ext uri="{28A0092B-C50C-407E-A947-70E740481C1C}">
                          <a14:useLocalDpi xmlns:a14="http://schemas.microsoft.com/office/drawing/2010/main" val="0"/>
                        </a:ext>
                      </a:extLst>
                    </a:blip>
                    <a:stretch>
                      <a:fillRect/>
                    </a:stretch>
                  </pic:blipFill>
                  <pic:spPr>
                    <a:xfrm>
                      <a:off x="0" y="0"/>
                      <a:ext cx="1198928" cy="549827"/>
                    </a:xfrm>
                    <a:prstGeom prst="rect">
                      <a:avLst/>
                    </a:prstGeom>
                  </pic:spPr>
                </pic:pic>
              </a:graphicData>
            </a:graphic>
          </wp:inline>
        </w:drawing>
      </w:r>
      <w:r w:rsidRPr="0006296C">
        <w:rPr>
          <w:lang w:val="en-US"/>
        </w:rPr>
        <w:t xml:space="preserve">   </w:t>
      </w:r>
    </w:p>
    <w:p w14:paraId="4CE44E8D" w14:textId="77777777" w:rsidR="0006296C" w:rsidRPr="0006296C" w:rsidRDefault="0006296C" w:rsidP="0006296C">
      <w:pPr>
        <w:spacing w:after="0" w:line="240" w:lineRule="auto"/>
        <w:rPr>
          <w:rFonts w:ascii="Times New Roman" w:hAnsi="Times New Roman" w:cs="Times New Roman"/>
          <w:sz w:val="16"/>
          <w:szCs w:val="24"/>
          <w:lang w:val="en-US"/>
        </w:rPr>
      </w:pPr>
    </w:p>
    <w:p w14:paraId="6DA65BB3" w14:textId="77777777" w:rsidR="0006296C" w:rsidRPr="000D5B49" w:rsidRDefault="0006296C" w:rsidP="0006296C">
      <w:pPr>
        <w:spacing w:after="0" w:line="240" w:lineRule="auto"/>
        <w:rPr>
          <w:rFonts w:ascii="Times New Roman" w:hAnsi="Times New Roman" w:cs="Times New Roman"/>
          <w:sz w:val="16"/>
          <w:szCs w:val="24"/>
          <w:lang w:val="en-US"/>
        </w:rPr>
      </w:pPr>
      <w:r>
        <w:rPr>
          <w:rFonts w:ascii="Times New Roman" w:hAnsi="Times New Roman" w:cs="Times New Roman"/>
          <w:sz w:val="16"/>
          <w:szCs w:val="24"/>
          <w:lang w:val="en-US"/>
        </w:rPr>
        <w:t>Funded</w:t>
      </w:r>
      <w:r w:rsidRPr="000D5B49">
        <w:rPr>
          <w:rFonts w:ascii="Times New Roman" w:hAnsi="Times New Roman" w:cs="Times New Roman"/>
          <w:sz w:val="16"/>
          <w:szCs w:val="24"/>
          <w:lang w:val="en-US"/>
        </w:rPr>
        <w:t xml:space="preserve"> </w:t>
      </w:r>
      <w:r>
        <w:rPr>
          <w:rFonts w:ascii="Times New Roman" w:hAnsi="Times New Roman" w:cs="Times New Roman"/>
          <w:sz w:val="16"/>
          <w:szCs w:val="24"/>
          <w:lang w:val="en-US"/>
        </w:rPr>
        <w:t>by</w:t>
      </w:r>
      <w:r w:rsidRPr="000D5B49">
        <w:rPr>
          <w:rFonts w:ascii="Times New Roman" w:hAnsi="Times New Roman" w:cs="Times New Roman"/>
          <w:sz w:val="16"/>
          <w:szCs w:val="24"/>
          <w:lang w:val="en-US"/>
        </w:rPr>
        <w:t xml:space="preserve"> </w:t>
      </w:r>
      <w:r>
        <w:rPr>
          <w:rFonts w:ascii="Times New Roman" w:hAnsi="Times New Roman" w:cs="Times New Roman"/>
          <w:sz w:val="16"/>
          <w:szCs w:val="24"/>
          <w:lang w:val="en-US"/>
        </w:rPr>
        <w:t>the</w:t>
      </w:r>
      <w:r w:rsidRPr="000D5B49">
        <w:rPr>
          <w:rFonts w:ascii="Times New Roman" w:hAnsi="Times New Roman" w:cs="Times New Roman"/>
          <w:sz w:val="16"/>
          <w:szCs w:val="24"/>
          <w:lang w:val="en-US"/>
        </w:rPr>
        <w:t xml:space="preserve">                       </w:t>
      </w:r>
      <w:r>
        <w:rPr>
          <w:rFonts w:ascii="Times New Roman" w:hAnsi="Times New Roman" w:cs="Times New Roman"/>
          <w:sz w:val="16"/>
          <w:szCs w:val="24"/>
          <w:lang w:val="en-US"/>
        </w:rPr>
        <w:t>Implemented</w:t>
      </w:r>
      <w:r w:rsidRPr="000D5B49">
        <w:rPr>
          <w:rFonts w:ascii="Times New Roman" w:hAnsi="Times New Roman" w:cs="Times New Roman"/>
          <w:sz w:val="16"/>
          <w:szCs w:val="24"/>
          <w:lang w:val="en-US"/>
        </w:rPr>
        <w:t xml:space="preserve"> </w:t>
      </w:r>
      <w:proofErr w:type="gramStart"/>
      <w:r>
        <w:rPr>
          <w:rFonts w:ascii="Times New Roman" w:hAnsi="Times New Roman" w:cs="Times New Roman"/>
          <w:sz w:val="16"/>
          <w:szCs w:val="24"/>
          <w:lang w:val="en-US"/>
        </w:rPr>
        <w:t>by</w:t>
      </w:r>
      <w:r w:rsidRPr="000D5B49">
        <w:rPr>
          <w:rFonts w:ascii="Times New Roman" w:hAnsi="Times New Roman" w:cs="Times New Roman"/>
          <w:sz w:val="16"/>
          <w:szCs w:val="24"/>
          <w:lang w:val="en-US"/>
        </w:rPr>
        <w:t xml:space="preserve">  </w:t>
      </w:r>
      <w:r>
        <w:rPr>
          <w:rFonts w:ascii="Times New Roman" w:hAnsi="Times New Roman" w:cs="Times New Roman"/>
          <w:sz w:val="16"/>
          <w:szCs w:val="24"/>
          <w:lang w:val="en-US"/>
        </w:rPr>
        <w:t>ARGO</w:t>
      </w:r>
      <w:proofErr w:type="gramEnd"/>
      <w:r>
        <w:rPr>
          <w:rFonts w:ascii="Times New Roman" w:hAnsi="Times New Roman" w:cs="Times New Roman"/>
          <w:sz w:val="16"/>
          <w:szCs w:val="24"/>
          <w:lang w:val="en-US"/>
        </w:rPr>
        <w:t xml:space="preserve"> Civil Society Development Association</w:t>
      </w:r>
      <w:r w:rsidRPr="000D5B49">
        <w:rPr>
          <w:rFonts w:ascii="Times New Roman" w:hAnsi="Times New Roman" w:cs="Times New Roman"/>
          <w:sz w:val="16"/>
          <w:szCs w:val="24"/>
          <w:lang w:val="en-US"/>
        </w:rPr>
        <w:t xml:space="preserve">, </w:t>
      </w:r>
      <w:r>
        <w:rPr>
          <w:rFonts w:ascii="Times New Roman" w:hAnsi="Times New Roman" w:cs="Times New Roman"/>
          <w:sz w:val="16"/>
          <w:szCs w:val="24"/>
          <w:lang w:val="en-US"/>
        </w:rPr>
        <w:t>Foundation for local government reform,</w:t>
      </w:r>
      <w:r w:rsidRPr="000D5B49">
        <w:rPr>
          <w:rFonts w:ascii="Times New Roman" w:hAnsi="Times New Roman" w:cs="Times New Roman"/>
          <w:sz w:val="16"/>
          <w:szCs w:val="24"/>
          <w:lang w:val="en-US"/>
        </w:rPr>
        <w:t xml:space="preserve"> </w:t>
      </w:r>
      <w:r>
        <w:rPr>
          <w:rFonts w:ascii="Times New Roman" w:hAnsi="Times New Roman" w:cs="Times New Roman"/>
          <w:sz w:val="16"/>
          <w:szCs w:val="24"/>
          <w:lang w:val="en-US"/>
        </w:rPr>
        <w:t>Centre for</w:t>
      </w:r>
    </w:p>
    <w:p w14:paraId="2218D21F" w14:textId="77777777" w:rsidR="0006296C" w:rsidRPr="000D5B49" w:rsidRDefault="0006296C" w:rsidP="0006296C">
      <w:pPr>
        <w:spacing w:after="0" w:line="240" w:lineRule="auto"/>
        <w:rPr>
          <w:lang w:val="en-US"/>
        </w:rPr>
      </w:pPr>
      <w:r>
        <w:rPr>
          <w:rFonts w:ascii="Times New Roman" w:hAnsi="Times New Roman" w:cs="Times New Roman"/>
          <w:sz w:val="16"/>
          <w:szCs w:val="24"/>
          <w:lang w:val="en-US"/>
        </w:rPr>
        <w:t>European</w:t>
      </w:r>
      <w:r w:rsidRPr="000D5B49">
        <w:rPr>
          <w:rFonts w:ascii="Times New Roman" w:hAnsi="Times New Roman" w:cs="Times New Roman"/>
          <w:sz w:val="16"/>
          <w:szCs w:val="24"/>
          <w:lang w:val="en-US"/>
        </w:rPr>
        <w:t xml:space="preserve"> </w:t>
      </w:r>
      <w:r>
        <w:rPr>
          <w:rFonts w:ascii="Times New Roman" w:hAnsi="Times New Roman" w:cs="Times New Roman"/>
          <w:sz w:val="16"/>
          <w:szCs w:val="24"/>
          <w:lang w:val="en-US"/>
        </w:rPr>
        <w:t>Union</w:t>
      </w:r>
      <w:r w:rsidRPr="000D5B49">
        <w:rPr>
          <w:rFonts w:ascii="Times New Roman" w:hAnsi="Times New Roman" w:cs="Times New Roman"/>
          <w:sz w:val="16"/>
          <w:szCs w:val="24"/>
          <w:lang w:val="en-US"/>
        </w:rPr>
        <w:t xml:space="preserve">                   </w:t>
      </w:r>
      <w:r>
        <w:rPr>
          <w:rFonts w:ascii="Times New Roman" w:hAnsi="Times New Roman" w:cs="Times New Roman"/>
          <w:sz w:val="16"/>
          <w:szCs w:val="24"/>
          <w:lang w:val="en-US"/>
        </w:rPr>
        <w:t>Local Self-Governance Development, ECOCENTER</w:t>
      </w:r>
    </w:p>
    <w:p w14:paraId="1B55CD64" w14:textId="3F0F24F1" w:rsidR="00CD4C6D" w:rsidRPr="0006296C" w:rsidRDefault="00CD4C6D" w:rsidP="0006296C">
      <w:pPr>
        <w:pStyle w:val="Default"/>
        <w:rPr>
          <w:sz w:val="16"/>
          <w:lang w:val="en-US"/>
        </w:rPr>
      </w:pPr>
    </w:p>
    <w:p w14:paraId="45B53F48" w14:textId="77777777" w:rsidR="00A65FAD" w:rsidRPr="0006296C" w:rsidRDefault="00A65FAD" w:rsidP="00CD4C6D">
      <w:pPr>
        <w:spacing w:after="0" w:line="240" w:lineRule="auto"/>
        <w:rPr>
          <w:rFonts w:ascii="Times New Roman" w:hAnsi="Times New Roman" w:cs="Times New Roman"/>
          <w:sz w:val="24"/>
          <w:szCs w:val="24"/>
          <w:lang w:val="en-US"/>
        </w:rPr>
      </w:pPr>
    </w:p>
    <w:p w14:paraId="554991B6" w14:textId="77777777" w:rsidR="001667FE" w:rsidRPr="0006296C" w:rsidRDefault="003D1EC4" w:rsidP="001667FE">
      <w:pPr>
        <w:spacing w:after="0" w:line="240" w:lineRule="auto"/>
        <w:rPr>
          <w:rFonts w:ascii="Times New Roman" w:hAnsi="Times New Roman" w:cs="Times New Roman"/>
          <w:sz w:val="24"/>
          <w:szCs w:val="24"/>
          <w:lang w:val="en-US"/>
        </w:rPr>
      </w:pPr>
      <w:r w:rsidRPr="0006296C">
        <w:rPr>
          <w:rFonts w:ascii="Times New Roman" w:hAnsi="Times New Roman" w:cs="Times New Roman"/>
          <w:sz w:val="24"/>
          <w:szCs w:val="24"/>
          <w:lang w:val="en-US"/>
        </w:rPr>
        <w:t xml:space="preserve"> </w:t>
      </w:r>
    </w:p>
    <w:p w14:paraId="0267C3D2" w14:textId="58E6FF0F" w:rsidR="00D34484" w:rsidRPr="0006296C" w:rsidRDefault="00D34484" w:rsidP="00D34484">
      <w:pPr>
        <w:pStyle w:val="Default"/>
        <w:rPr>
          <w:lang w:val="en-US"/>
        </w:rPr>
      </w:pPr>
    </w:p>
    <w:p w14:paraId="61CFF474" w14:textId="77777777" w:rsidR="001667FE" w:rsidRPr="0006296C" w:rsidRDefault="001667FE" w:rsidP="00C50971">
      <w:pPr>
        <w:pStyle w:val="Default"/>
        <w:jc w:val="right"/>
        <w:rPr>
          <w:color w:val="auto"/>
          <w:lang w:val="en-US"/>
        </w:rPr>
      </w:pPr>
    </w:p>
    <w:p w14:paraId="01E1E395" w14:textId="77777777" w:rsidR="008C6D6F" w:rsidRPr="0006296C" w:rsidRDefault="008C6D6F" w:rsidP="002C7CA8">
      <w:pPr>
        <w:pStyle w:val="Default"/>
        <w:tabs>
          <w:tab w:val="left" w:pos="5832"/>
        </w:tabs>
        <w:rPr>
          <w:sz w:val="23"/>
          <w:szCs w:val="23"/>
          <w:lang w:val="en-US"/>
        </w:rPr>
      </w:pPr>
    </w:p>
    <w:p w14:paraId="51E482A6" w14:textId="77777777" w:rsidR="008C6D6F" w:rsidRPr="00377586" w:rsidRDefault="00377586" w:rsidP="00C50971">
      <w:pPr>
        <w:pStyle w:val="Default"/>
        <w:jc w:val="right"/>
        <w:rPr>
          <w:sz w:val="23"/>
          <w:szCs w:val="23"/>
          <w:lang w:val="en-US"/>
        </w:rPr>
      </w:pPr>
      <w:r>
        <w:rPr>
          <w:sz w:val="23"/>
          <w:szCs w:val="23"/>
          <w:lang w:val="en-US"/>
        </w:rPr>
        <w:t>APPROVED</w:t>
      </w:r>
      <w:r w:rsidR="003D1EC4" w:rsidRPr="00377586">
        <w:rPr>
          <w:sz w:val="23"/>
          <w:szCs w:val="23"/>
          <w:lang w:val="en-US"/>
        </w:rPr>
        <w:t>:</w:t>
      </w:r>
    </w:p>
    <w:p w14:paraId="46750B00" w14:textId="77777777" w:rsidR="003D1EC4" w:rsidRPr="00377586" w:rsidRDefault="003D1EC4" w:rsidP="00C50971">
      <w:pPr>
        <w:pStyle w:val="Default"/>
        <w:jc w:val="right"/>
        <w:rPr>
          <w:sz w:val="23"/>
          <w:szCs w:val="23"/>
          <w:lang w:val="en-US"/>
        </w:rPr>
      </w:pPr>
    </w:p>
    <w:p w14:paraId="1333D0AD" w14:textId="084A7753" w:rsidR="001667FE" w:rsidRPr="00377586" w:rsidRDefault="00377586" w:rsidP="00C50971">
      <w:pPr>
        <w:pStyle w:val="Default"/>
        <w:jc w:val="right"/>
        <w:rPr>
          <w:color w:val="auto"/>
          <w:lang w:val="en-US"/>
        </w:rPr>
      </w:pPr>
      <w:proofErr w:type="gramStart"/>
      <w:r>
        <w:rPr>
          <w:sz w:val="23"/>
          <w:szCs w:val="23"/>
          <w:lang w:val="en-US"/>
        </w:rPr>
        <w:t>by</w:t>
      </w:r>
      <w:proofErr w:type="gramEnd"/>
      <w:r>
        <w:rPr>
          <w:sz w:val="23"/>
          <w:szCs w:val="23"/>
          <w:lang w:val="en-US"/>
        </w:rPr>
        <w:t xml:space="preserve"> the Decision of Project’s Steering Committee</w:t>
      </w:r>
      <w:r w:rsidR="00753074">
        <w:rPr>
          <w:sz w:val="23"/>
          <w:szCs w:val="23"/>
        </w:rPr>
        <w:t>а</w:t>
      </w:r>
      <w:r w:rsidR="00753074" w:rsidRPr="00377586">
        <w:rPr>
          <w:sz w:val="23"/>
          <w:szCs w:val="23"/>
          <w:lang w:val="en-US"/>
        </w:rPr>
        <w:t xml:space="preserve"> </w:t>
      </w:r>
      <w:r>
        <w:rPr>
          <w:sz w:val="23"/>
          <w:szCs w:val="23"/>
          <w:lang w:val="en-US"/>
        </w:rPr>
        <w:t>on</w:t>
      </w:r>
      <w:r w:rsidR="00753074" w:rsidRPr="00377586">
        <w:rPr>
          <w:sz w:val="23"/>
          <w:szCs w:val="23"/>
          <w:lang w:val="en-US"/>
        </w:rPr>
        <w:t xml:space="preserve"> </w:t>
      </w:r>
      <w:r w:rsidR="00753074" w:rsidRPr="00377586" w:rsidDel="00753074">
        <w:rPr>
          <w:sz w:val="23"/>
          <w:szCs w:val="23"/>
          <w:lang w:val="en-US"/>
        </w:rPr>
        <w:t xml:space="preserve"> </w:t>
      </w:r>
      <w:r w:rsidR="0006296C">
        <w:rPr>
          <w:b/>
          <w:lang w:val="en-US"/>
        </w:rPr>
        <w:t>«</w:t>
      </w:r>
      <w:r w:rsidR="0006296C" w:rsidRPr="0006296C">
        <w:rPr>
          <w:b/>
          <w:lang w:val="en-US"/>
        </w:rPr>
        <w:t>5</w:t>
      </w:r>
      <w:r w:rsidR="00C50971" w:rsidRPr="00377586">
        <w:rPr>
          <w:b/>
          <w:lang w:val="en-US"/>
        </w:rPr>
        <w:t>»</w:t>
      </w:r>
      <w:r w:rsidR="0006296C" w:rsidRPr="0006296C">
        <w:rPr>
          <w:b/>
          <w:lang w:val="en-US"/>
        </w:rPr>
        <w:t xml:space="preserve"> </w:t>
      </w:r>
      <w:r w:rsidR="0006296C">
        <w:rPr>
          <w:b/>
          <w:lang w:val="en-US"/>
        </w:rPr>
        <w:t>October</w:t>
      </w:r>
      <w:r w:rsidR="00C50971" w:rsidRPr="00377586">
        <w:rPr>
          <w:b/>
          <w:lang w:val="en-US"/>
        </w:rPr>
        <w:t xml:space="preserve"> 2018</w:t>
      </w:r>
      <w:r w:rsidR="003D1EC4" w:rsidRPr="00377586">
        <w:rPr>
          <w:b/>
          <w:lang w:val="en-US"/>
        </w:rPr>
        <w:t> </w:t>
      </w:r>
    </w:p>
    <w:p w14:paraId="45D92FE0" w14:textId="77777777" w:rsidR="001667FE" w:rsidRPr="00377586" w:rsidRDefault="001667FE" w:rsidP="00715C6A">
      <w:pPr>
        <w:pStyle w:val="Default"/>
        <w:jc w:val="center"/>
        <w:rPr>
          <w:color w:val="auto"/>
          <w:lang w:val="en-US"/>
        </w:rPr>
      </w:pPr>
    </w:p>
    <w:p w14:paraId="380E729A" w14:textId="77777777" w:rsidR="001667FE" w:rsidRPr="00377586" w:rsidRDefault="001667FE" w:rsidP="00715C6A">
      <w:pPr>
        <w:pStyle w:val="Default"/>
        <w:jc w:val="center"/>
        <w:rPr>
          <w:color w:val="auto"/>
          <w:lang w:val="en-US"/>
        </w:rPr>
      </w:pPr>
    </w:p>
    <w:p w14:paraId="1D4F49B3" w14:textId="77777777" w:rsidR="001667FE" w:rsidRPr="00377586" w:rsidRDefault="001667FE" w:rsidP="00715C6A">
      <w:pPr>
        <w:pStyle w:val="Default"/>
        <w:jc w:val="center"/>
        <w:rPr>
          <w:color w:val="auto"/>
          <w:lang w:val="en-US"/>
        </w:rPr>
      </w:pPr>
    </w:p>
    <w:p w14:paraId="05CB2402" w14:textId="77777777" w:rsidR="001667FE" w:rsidRPr="00377586" w:rsidRDefault="001667FE" w:rsidP="00715C6A">
      <w:pPr>
        <w:pStyle w:val="Default"/>
        <w:jc w:val="center"/>
        <w:rPr>
          <w:color w:val="auto"/>
          <w:lang w:val="en-US"/>
        </w:rPr>
      </w:pPr>
    </w:p>
    <w:p w14:paraId="5D311B3E" w14:textId="77777777" w:rsidR="001667FE" w:rsidRPr="00377586" w:rsidRDefault="001667FE" w:rsidP="00715C6A">
      <w:pPr>
        <w:pStyle w:val="Default"/>
        <w:jc w:val="center"/>
        <w:rPr>
          <w:color w:val="auto"/>
          <w:lang w:val="en-US"/>
        </w:rPr>
      </w:pPr>
    </w:p>
    <w:p w14:paraId="3FEF1468" w14:textId="77777777" w:rsidR="00CF3D53" w:rsidRDefault="007B2420" w:rsidP="00CF3D53">
      <w:pPr>
        <w:spacing w:after="0" w:line="240" w:lineRule="auto"/>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REGULATIONS ON THE COMPETITION</w:t>
      </w:r>
    </w:p>
    <w:p w14:paraId="51EEAF6C" w14:textId="77777777" w:rsidR="007B2420" w:rsidRDefault="007B2420" w:rsidP="00CF3D53">
      <w:pPr>
        <w:spacing w:after="0" w:line="240" w:lineRule="auto"/>
        <w:jc w:val="center"/>
        <w:rPr>
          <w:rFonts w:ascii="Times New Roman" w:hAnsi="Times New Roman" w:cs="Times New Roman"/>
          <w:b/>
          <w:bCs/>
          <w:sz w:val="28"/>
          <w:szCs w:val="28"/>
          <w:lang w:val="en-US"/>
        </w:rPr>
      </w:pPr>
    </w:p>
    <w:p w14:paraId="4CCCB3AD" w14:textId="77777777" w:rsidR="009A58A7" w:rsidRPr="007B2420" w:rsidRDefault="007B2420" w:rsidP="007B2420">
      <w:pPr>
        <w:spacing w:after="0" w:line="240" w:lineRule="auto"/>
        <w:jc w:val="center"/>
        <w:rPr>
          <w:b/>
          <w:bCs/>
          <w:sz w:val="28"/>
          <w:szCs w:val="28"/>
          <w:lang w:val="en-US"/>
        </w:rPr>
      </w:pPr>
      <w:r>
        <w:rPr>
          <w:rFonts w:ascii="Times New Roman" w:hAnsi="Times New Roman" w:cs="Times New Roman"/>
          <w:b/>
          <w:bCs/>
          <w:sz w:val="28"/>
          <w:szCs w:val="28"/>
          <w:lang w:val="en-US"/>
        </w:rPr>
        <w:t>FOR FINANCIAL SUPPORT FOR THE DEVELOPMENT OF ENTREPRENEURSHIP AT LOCAL LEVEL</w:t>
      </w:r>
    </w:p>
    <w:p w14:paraId="6415CDD6" w14:textId="77777777" w:rsidR="009A58A7" w:rsidRPr="007B2420" w:rsidRDefault="00D7425C" w:rsidP="00D7425C">
      <w:pPr>
        <w:pStyle w:val="Default"/>
        <w:jc w:val="center"/>
        <w:rPr>
          <w:b/>
          <w:bCs/>
          <w:color w:val="auto"/>
          <w:sz w:val="28"/>
          <w:szCs w:val="28"/>
          <w:lang w:val="en-US"/>
        </w:rPr>
      </w:pPr>
      <w:r w:rsidRPr="007B2420">
        <w:rPr>
          <w:b/>
          <w:bCs/>
          <w:color w:val="auto"/>
          <w:sz w:val="28"/>
          <w:szCs w:val="28"/>
          <w:lang w:val="en-US"/>
        </w:rPr>
        <w:t xml:space="preserve"> </w:t>
      </w:r>
    </w:p>
    <w:p w14:paraId="33866A5A" w14:textId="77777777" w:rsidR="009A58A7" w:rsidRPr="007B2420" w:rsidRDefault="007B2420" w:rsidP="00D7425C">
      <w:pPr>
        <w:pStyle w:val="Default"/>
        <w:jc w:val="center"/>
        <w:rPr>
          <w:b/>
          <w:bCs/>
          <w:color w:val="auto"/>
          <w:sz w:val="28"/>
          <w:szCs w:val="28"/>
          <w:lang w:val="en-US"/>
        </w:rPr>
      </w:pPr>
      <w:r>
        <w:rPr>
          <w:b/>
          <w:bCs/>
          <w:color w:val="auto"/>
          <w:sz w:val="28"/>
          <w:szCs w:val="28"/>
          <w:lang w:val="en-US"/>
        </w:rPr>
        <w:t>in the framework of</w:t>
      </w:r>
      <w:r w:rsidR="009A58A7" w:rsidRPr="007B2420">
        <w:rPr>
          <w:b/>
          <w:bCs/>
          <w:color w:val="auto"/>
          <w:sz w:val="28"/>
          <w:szCs w:val="28"/>
          <w:lang w:val="en-US"/>
        </w:rPr>
        <w:t xml:space="preserve"> </w:t>
      </w:r>
      <w:r w:rsidR="004B23DB">
        <w:rPr>
          <w:b/>
          <w:bCs/>
          <w:color w:val="auto"/>
          <w:sz w:val="28"/>
          <w:szCs w:val="28"/>
          <w:lang w:val="en-US"/>
        </w:rPr>
        <w:t>the</w:t>
      </w:r>
    </w:p>
    <w:p w14:paraId="46AACFD8" w14:textId="77777777" w:rsidR="009A58A7" w:rsidRPr="007B2420" w:rsidRDefault="007B2420" w:rsidP="00A65FAD">
      <w:pPr>
        <w:pStyle w:val="Default"/>
        <w:jc w:val="center"/>
        <w:rPr>
          <w:b/>
          <w:bCs/>
          <w:color w:val="000000" w:themeColor="text1"/>
          <w:sz w:val="28"/>
          <w:lang w:val="en-US"/>
        </w:rPr>
      </w:pPr>
      <w:r>
        <w:rPr>
          <w:b/>
          <w:bCs/>
          <w:color w:val="auto"/>
          <w:sz w:val="28"/>
          <w:szCs w:val="28"/>
          <w:lang w:val="en-US"/>
        </w:rPr>
        <w:t>“Greater stakeholder engagement at local level in East and Central Kazakhstan” project</w:t>
      </w:r>
      <w:r w:rsidR="009A58A7" w:rsidRPr="007B2420">
        <w:rPr>
          <w:b/>
          <w:bCs/>
          <w:color w:val="auto"/>
          <w:sz w:val="28"/>
          <w:szCs w:val="28"/>
          <w:lang w:val="en-US"/>
        </w:rPr>
        <w:t xml:space="preserve"> </w:t>
      </w:r>
    </w:p>
    <w:p w14:paraId="21F46072" w14:textId="77777777" w:rsidR="00D7425C" w:rsidRPr="007B2420" w:rsidRDefault="00D7425C" w:rsidP="00D7425C">
      <w:pPr>
        <w:pStyle w:val="Default"/>
        <w:jc w:val="center"/>
        <w:rPr>
          <w:b/>
          <w:bCs/>
          <w:sz w:val="28"/>
          <w:szCs w:val="28"/>
          <w:lang w:val="en-US"/>
        </w:rPr>
      </w:pPr>
      <w:r w:rsidRPr="007B2420">
        <w:rPr>
          <w:b/>
          <w:bCs/>
          <w:sz w:val="28"/>
          <w:szCs w:val="28"/>
          <w:lang w:val="en-US"/>
        </w:rPr>
        <w:br w:type="page"/>
      </w:r>
    </w:p>
    <w:p w14:paraId="3724BA20" w14:textId="77777777" w:rsidR="007D2509" w:rsidRPr="007B2420" w:rsidRDefault="007B2420" w:rsidP="002C7CA8">
      <w:pPr>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Contents</w:t>
      </w:r>
    </w:p>
    <w:p w14:paraId="170526C2" w14:textId="77777777" w:rsidR="00051F85" w:rsidRPr="001C0A12" w:rsidRDefault="00051F85" w:rsidP="00051F85">
      <w:pPr>
        <w:rPr>
          <w:rFonts w:ascii="Times New Roman" w:hAnsi="Times New Roman" w:cs="Times New Roman"/>
          <w:sz w:val="24"/>
          <w:szCs w:val="24"/>
          <w:lang w:eastAsia="ru-RU"/>
        </w:rPr>
      </w:pPr>
    </w:p>
    <w:p w14:paraId="40D66B60" w14:textId="77777777" w:rsidR="0006296C" w:rsidRPr="0006296C" w:rsidRDefault="003A7E4E" w:rsidP="0006296C">
      <w:pPr>
        <w:pStyle w:val="23"/>
        <w:tabs>
          <w:tab w:val="right" w:leader="dot" w:pos="10053"/>
        </w:tabs>
        <w:ind w:left="0"/>
        <w:rPr>
          <w:rFonts w:ascii="Times New Roman" w:hAnsi="Times New Roman" w:cs="Times New Roman"/>
          <w:noProof/>
          <w:sz w:val="24"/>
          <w:szCs w:val="24"/>
        </w:rPr>
      </w:pPr>
      <w:r w:rsidRPr="0006296C">
        <w:rPr>
          <w:rFonts w:ascii="Times New Roman" w:hAnsi="Times New Roman" w:cs="Times New Roman"/>
          <w:sz w:val="24"/>
          <w:szCs w:val="24"/>
        </w:rPr>
        <w:fldChar w:fldCharType="begin"/>
      </w:r>
      <w:r w:rsidR="007D2509" w:rsidRPr="0006296C">
        <w:rPr>
          <w:rFonts w:ascii="Times New Roman" w:hAnsi="Times New Roman" w:cs="Times New Roman"/>
          <w:sz w:val="24"/>
          <w:szCs w:val="24"/>
        </w:rPr>
        <w:instrText xml:space="preserve"> TOC \o "1-3" \h \z \u </w:instrText>
      </w:r>
      <w:r w:rsidRPr="0006296C">
        <w:rPr>
          <w:rFonts w:ascii="Times New Roman" w:hAnsi="Times New Roman" w:cs="Times New Roman"/>
          <w:sz w:val="24"/>
          <w:szCs w:val="24"/>
        </w:rPr>
        <w:fldChar w:fldCharType="separate"/>
      </w:r>
      <w:hyperlink w:anchor="_Toc527723723" w:history="1">
        <w:r w:rsidR="0006296C" w:rsidRPr="0006296C">
          <w:rPr>
            <w:rStyle w:val="a4"/>
            <w:rFonts w:ascii="Times New Roman" w:hAnsi="Times New Roman" w:cs="Times New Roman"/>
            <w:noProof/>
            <w:sz w:val="24"/>
            <w:szCs w:val="24"/>
          </w:rPr>
          <w:t>Introduction</w:t>
        </w:r>
        <w:r w:rsidR="0006296C" w:rsidRPr="0006296C">
          <w:rPr>
            <w:rFonts w:ascii="Times New Roman" w:hAnsi="Times New Roman" w:cs="Times New Roman"/>
            <w:noProof/>
            <w:webHidden/>
            <w:sz w:val="24"/>
            <w:szCs w:val="24"/>
          </w:rPr>
          <w:tab/>
        </w:r>
        <w:r w:rsidR="0006296C" w:rsidRPr="0006296C">
          <w:rPr>
            <w:rFonts w:ascii="Times New Roman" w:hAnsi="Times New Roman" w:cs="Times New Roman"/>
            <w:noProof/>
            <w:webHidden/>
            <w:sz w:val="24"/>
            <w:szCs w:val="24"/>
          </w:rPr>
          <w:fldChar w:fldCharType="begin"/>
        </w:r>
        <w:r w:rsidR="0006296C" w:rsidRPr="0006296C">
          <w:rPr>
            <w:rFonts w:ascii="Times New Roman" w:hAnsi="Times New Roman" w:cs="Times New Roman"/>
            <w:noProof/>
            <w:webHidden/>
            <w:sz w:val="24"/>
            <w:szCs w:val="24"/>
          </w:rPr>
          <w:instrText xml:space="preserve"> PAGEREF _Toc527723723 \h </w:instrText>
        </w:r>
        <w:r w:rsidR="0006296C" w:rsidRPr="0006296C">
          <w:rPr>
            <w:rFonts w:ascii="Times New Roman" w:hAnsi="Times New Roman" w:cs="Times New Roman"/>
            <w:noProof/>
            <w:webHidden/>
            <w:sz w:val="24"/>
            <w:szCs w:val="24"/>
          </w:rPr>
        </w:r>
        <w:r w:rsidR="0006296C" w:rsidRPr="0006296C">
          <w:rPr>
            <w:rFonts w:ascii="Times New Roman" w:hAnsi="Times New Roman" w:cs="Times New Roman"/>
            <w:noProof/>
            <w:webHidden/>
            <w:sz w:val="24"/>
            <w:szCs w:val="24"/>
          </w:rPr>
          <w:fldChar w:fldCharType="separate"/>
        </w:r>
        <w:r w:rsidR="0006296C" w:rsidRPr="0006296C">
          <w:rPr>
            <w:rFonts w:ascii="Times New Roman" w:hAnsi="Times New Roman" w:cs="Times New Roman"/>
            <w:noProof/>
            <w:webHidden/>
            <w:sz w:val="24"/>
            <w:szCs w:val="24"/>
          </w:rPr>
          <w:t>3</w:t>
        </w:r>
        <w:r w:rsidR="0006296C" w:rsidRPr="0006296C">
          <w:rPr>
            <w:rFonts w:ascii="Times New Roman" w:hAnsi="Times New Roman" w:cs="Times New Roman"/>
            <w:noProof/>
            <w:webHidden/>
            <w:sz w:val="24"/>
            <w:szCs w:val="24"/>
          </w:rPr>
          <w:fldChar w:fldCharType="end"/>
        </w:r>
      </w:hyperlink>
    </w:p>
    <w:p w14:paraId="7CE21664" w14:textId="77777777" w:rsidR="0006296C" w:rsidRPr="0006296C" w:rsidRDefault="0006296C" w:rsidP="0006296C">
      <w:pPr>
        <w:pStyle w:val="23"/>
        <w:tabs>
          <w:tab w:val="right" w:leader="dot" w:pos="10053"/>
        </w:tabs>
        <w:ind w:left="0"/>
        <w:rPr>
          <w:rFonts w:ascii="Times New Roman" w:hAnsi="Times New Roman" w:cs="Times New Roman"/>
          <w:noProof/>
          <w:sz w:val="24"/>
          <w:szCs w:val="24"/>
        </w:rPr>
      </w:pPr>
      <w:hyperlink w:anchor="_Toc527723724" w:history="1">
        <w:r w:rsidRPr="0006296C">
          <w:rPr>
            <w:rStyle w:val="a4"/>
            <w:rFonts w:ascii="Times New Roman" w:hAnsi="Times New Roman" w:cs="Times New Roman"/>
            <w:noProof/>
            <w:sz w:val="24"/>
            <w:szCs w:val="24"/>
          </w:rPr>
          <w:t>General provisions</w:t>
        </w:r>
        <w:r w:rsidRPr="0006296C">
          <w:rPr>
            <w:rFonts w:ascii="Times New Roman" w:hAnsi="Times New Roman" w:cs="Times New Roman"/>
            <w:noProof/>
            <w:webHidden/>
            <w:sz w:val="24"/>
            <w:szCs w:val="24"/>
          </w:rPr>
          <w:tab/>
        </w:r>
        <w:r w:rsidRPr="0006296C">
          <w:rPr>
            <w:rFonts w:ascii="Times New Roman" w:hAnsi="Times New Roman" w:cs="Times New Roman"/>
            <w:noProof/>
            <w:webHidden/>
            <w:sz w:val="24"/>
            <w:szCs w:val="24"/>
          </w:rPr>
          <w:fldChar w:fldCharType="begin"/>
        </w:r>
        <w:r w:rsidRPr="0006296C">
          <w:rPr>
            <w:rFonts w:ascii="Times New Roman" w:hAnsi="Times New Roman" w:cs="Times New Roman"/>
            <w:noProof/>
            <w:webHidden/>
            <w:sz w:val="24"/>
            <w:szCs w:val="24"/>
          </w:rPr>
          <w:instrText xml:space="preserve"> PAGEREF _Toc527723724 \h </w:instrText>
        </w:r>
        <w:r w:rsidRPr="0006296C">
          <w:rPr>
            <w:rFonts w:ascii="Times New Roman" w:hAnsi="Times New Roman" w:cs="Times New Roman"/>
            <w:noProof/>
            <w:webHidden/>
            <w:sz w:val="24"/>
            <w:szCs w:val="24"/>
          </w:rPr>
        </w:r>
        <w:r w:rsidRPr="0006296C">
          <w:rPr>
            <w:rFonts w:ascii="Times New Roman" w:hAnsi="Times New Roman" w:cs="Times New Roman"/>
            <w:noProof/>
            <w:webHidden/>
            <w:sz w:val="24"/>
            <w:szCs w:val="24"/>
          </w:rPr>
          <w:fldChar w:fldCharType="separate"/>
        </w:r>
        <w:r w:rsidRPr="0006296C">
          <w:rPr>
            <w:rFonts w:ascii="Times New Roman" w:hAnsi="Times New Roman" w:cs="Times New Roman"/>
            <w:noProof/>
            <w:webHidden/>
            <w:sz w:val="24"/>
            <w:szCs w:val="24"/>
          </w:rPr>
          <w:t>3</w:t>
        </w:r>
        <w:r w:rsidRPr="0006296C">
          <w:rPr>
            <w:rFonts w:ascii="Times New Roman" w:hAnsi="Times New Roman" w:cs="Times New Roman"/>
            <w:noProof/>
            <w:webHidden/>
            <w:sz w:val="24"/>
            <w:szCs w:val="24"/>
          </w:rPr>
          <w:fldChar w:fldCharType="end"/>
        </w:r>
      </w:hyperlink>
    </w:p>
    <w:p w14:paraId="0881F657" w14:textId="77777777" w:rsidR="0006296C" w:rsidRPr="0006296C" w:rsidRDefault="0006296C" w:rsidP="0006296C">
      <w:pPr>
        <w:pStyle w:val="11"/>
        <w:tabs>
          <w:tab w:val="right" w:leader="dot" w:pos="10053"/>
        </w:tabs>
        <w:rPr>
          <w:rFonts w:ascii="Times New Roman" w:hAnsi="Times New Roman" w:cs="Times New Roman"/>
          <w:noProof/>
          <w:sz w:val="24"/>
          <w:szCs w:val="24"/>
        </w:rPr>
      </w:pPr>
      <w:hyperlink w:anchor="_Toc527723725" w:history="1">
        <w:r w:rsidRPr="0006296C">
          <w:rPr>
            <w:rStyle w:val="a4"/>
            <w:rFonts w:ascii="Times New Roman" w:hAnsi="Times New Roman" w:cs="Times New Roman"/>
            <w:noProof/>
            <w:sz w:val="24"/>
            <w:szCs w:val="24"/>
            <w:lang w:val="en"/>
          </w:rPr>
          <w:t>Areas</w:t>
        </w:r>
        <w:r w:rsidRPr="0006296C">
          <w:rPr>
            <w:rStyle w:val="a4"/>
            <w:rFonts w:ascii="Times New Roman" w:hAnsi="Times New Roman" w:cs="Times New Roman"/>
            <w:noProof/>
            <w:sz w:val="24"/>
            <w:szCs w:val="24"/>
            <w:lang w:val="en-US"/>
          </w:rPr>
          <w:t xml:space="preserve"> </w:t>
        </w:r>
        <w:r w:rsidRPr="0006296C">
          <w:rPr>
            <w:rStyle w:val="a4"/>
            <w:rFonts w:ascii="Times New Roman" w:hAnsi="Times New Roman" w:cs="Times New Roman"/>
            <w:noProof/>
            <w:sz w:val="24"/>
            <w:szCs w:val="24"/>
            <w:lang w:val="en"/>
          </w:rPr>
          <w:t>of</w:t>
        </w:r>
        <w:r w:rsidRPr="0006296C">
          <w:rPr>
            <w:rStyle w:val="a4"/>
            <w:rFonts w:ascii="Times New Roman" w:hAnsi="Times New Roman" w:cs="Times New Roman"/>
            <w:noProof/>
            <w:sz w:val="24"/>
            <w:szCs w:val="24"/>
            <w:lang w:val="en-US"/>
          </w:rPr>
          <w:t xml:space="preserve"> </w:t>
        </w:r>
        <w:r w:rsidRPr="0006296C">
          <w:rPr>
            <w:rStyle w:val="a4"/>
            <w:rFonts w:ascii="Times New Roman" w:hAnsi="Times New Roman" w:cs="Times New Roman"/>
            <w:noProof/>
            <w:sz w:val="24"/>
            <w:szCs w:val="24"/>
            <w:lang w:val="en"/>
          </w:rPr>
          <w:t>possible</w:t>
        </w:r>
        <w:r w:rsidRPr="0006296C">
          <w:rPr>
            <w:rStyle w:val="a4"/>
            <w:rFonts w:ascii="Times New Roman" w:hAnsi="Times New Roman" w:cs="Times New Roman"/>
            <w:noProof/>
            <w:sz w:val="24"/>
            <w:szCs w:val="24"/>
            <w:lang w:val="en-US"/>
          </w:rPr>
          <w:t xml:space="preserve"> </w:t>
        </w:r>
        <w:r w:rsidRPr="0006296C">
          <w:rPr>
            <w:rStyle w:val="a4"/>
            <w:rFonts w:ascii="Times New Roman" w:hAnsi="Times New Roman" w:cs="Times New Roman"/>
            <w:noProof/>
            <w:sz w:val="24"/>
            <w:szCs w:val="24"/>
            <w:lang w:val="en"/>
          </w:rPr>
          <w:t>business</w:t>
        </w:r>
        <w:r w:rsidRPr="0006296C">
          <w:rPr>
            <w:rStyle w:val="a4"/>
            <w:rFonts w:ascii="Times New Roman" w:hAnsi="Times New Roman" w:cs="Times New Roman"/>
            <w:noProof/>
            <w:sz w:val="24"/>
            <w:szCs w:val="24"/>
            <w:lang w:val="en-US"/>
          </w:rPr>
          <w:t xml:space="preserve"> </w:t>
        </w:r>
        <w:r w:rsidRPr="0006296C">
          <w:rPr>
            <w:rStyle w:val="a4"/>
            <w:rFonts w:ascii="Times New Roman" w:hAnsi="Times New Roman" w:cs="Times New Roman"/>
            <w:noProof/>
            <w:sz w:val="24"/>
            <w:szCs w:val="24"/>
            <w:lang w:val="en"/>
          </w:rPr>
          <w:t>activity</w:t>
        </w:r>
        <w:r w:rsidRPr="0006296C">
          <w:rPr>
            <w:rStyle w:val="a4"/>
            <w:rFonts w:ascii="Times New Roman" w:hAnsi="Times New Roman" w:cs="Times New Roman"/>
            <w:noProof/>
            <w:sz w:val="24"/>
            <w:szCs w:val="24"/>
            <w:lang w:val="en-US"/>
          </w:rPr>
          <w:t>:</w:t>
        </w:r>
        <w:r w:rsidRPr="0006296C">
          <w:rPr>
            <w:rFonts w:ascii="Times New Roman" w:hAnsi="Times New Roman" w:cs="Times New Roman"/>
            <w:noProof/>
            <w:webHidden/>
            <w:sz w:val="24"/>
            <w:szCs w:val="24"/>
          </w:rPr>
          <w:tab/>
        </w:r>
        <w:r w:rsidRPr="0006296C">
          <w:rPr>
            <w:rFonts w:ascii="Times New Roman" w:hAnsi="Times New Roman" w:cs="Times New Roman"/>
            <w:noProof/>
            <w:webHidden/>
            <w:sz w:val="24"/>
            <w:szCs w:val="24"/>
          </w:rPr>
          <w:fldChar w:fldCharType="begin"/>
        </w:r>
        <w:r w:rsidRPr="0006296C">
          <w:rPr>
            <w:rFonts w:ascii="Times New Roman" w:hAnsi="Times New Roman" w:cs="Times New Roman"/>
            <w:noProof/>
            <w:webHidden/>
            <w:sz w:val="24"/>
            <w:szCs w:val="24"/>
          </w:rPr>
          <w:instrText xml:space="preserve"> PAGEREF _Toc527723725 \h </w:instrText>
        </w:r>
        <w:r w:rsidRPr="0006296C">
          <w:rPr>
            <w:rFonts w:ascii="Times New Roman" w:hAnsi="Times New Roman" w:cs="Times New Roman"/>
            <w:noProof/>
            <w:webHidden/>
            <w:sz w:val="24"/>
            <w:szCs w:val="24"/>
          </w:rPr>
        </w:r>
        <w:r w:rsidRPr="0006296C">
          <w:rPr>
            <w:rFonts w:ascii="Times New Roman" w:hAnsi="Times New Roman" w:cs="Times New Roman"/>
            <w:noProof/>
            <w:webHidden/>
            <w:sz w:val="24"/>
            <w:szCs w:val="24"/>
          </w:rPr>
          <w:fldChar w:fldCharType="separate"/>
        </w:r>
        <w:r w:rsidRPr="0006296C">
          <w:rPr>
            <w:rFonts w:ascii="Times New Roman" w:hAnsi="Times New Roman" w:cs="Times New Roman"/>
            <w:noProof/>
            <w:webHidden/>
            <w:sz w:val="24"/>
            <w:szCs w:val="24"/>
          </w:rPr>
          <w:t>4</w:t>
        </w:r>
        <w:r w:rsidRPr="0006296C">
          <w:rPr>
            <w:rFonts w:ascii="Times New Roman" w:hAnsi="Times New Roman" w:cs="Times New Roman"/>
            <w:noProof/>
            <w:webHidden/>
            <w:sz w:val="24"/>
            <w:szCs w:val="24"/>
          </w:rPr>
          <w:fldChar w:fldCharType="end"/>
        </w:r>
      </w:hyperlink>
    </w:p>
    <w:p w14:paraId="7CD40C64" w14:textId="77777777" w:rsidR="0006296C" w:rsidRPr="0006296C" w:rsidRDefault="0006296C" w:rsidP="0006296C">
      <w:pPr>
        <w:pStyle w:val="11"/>
        <w:tabs>
          <w:tab w:val="right" w:leader="dot" w:pos="10053"/>
        </w:tabs>
        <w:rPr>
          <w:rFonts w:ascii="Times New Roman" w:hAnsi="Times New Roman" w:cs="Times New Roman"/>
          <w:noProof/>
          <w:sz w:val="24"/>
          <w:szCs w:val="24"/>
        </w:rPr>
      </w:pPr>
      <w:hyperlink w:anchor="_Toc527723726" w:history="1">
        <w:r w:rsidRPr="0006296C">
          <w:rPr>
            <w:rStyle w:val="a4"/>
            <w:rFonts w:ascii="Times New Roman" w:hAnsi="Times New Roman" w:cs="Times New Roman"/>
            <w:noProof/>
            <w:sz w:val="24"/>
            <w:szCs w:val="24"/>
            <w:lang w:val="en"/>
          </w:rPr>
          <w:t>Procedure and stages of the competition</w:t>
        </w:r>
        <w:r w:rsidRPr="0006296C">
          <w:rPr>
            <w:rFonts w:ascii="Times New Roman" w:hAnsi="Times New Roman" w:cs="Times New Roman"/>
            <w:noProof/>
            <w:webHidden/>
            <w:sz w:val="24"/>
            <w:szCs w:val="24"/>
          </w:rPr>
          <w:tab/>
        </w:r>
        <w:r w:rsidRPr="0006296C">
          <w:rPr>
            <w:rFonts w:ascii="Times New Roman" w:hAnsi="Times New Roman" w:cs="Times New Roman"/>
            <w:noProof/>
            <w:webHidden/>
            <w:sz w:val="24"/>
            <w:szCs w:val="24"/>
          </w:rPr>
          <w:fldChar w:fldCharType="begin"/>
        </w:r>
        <w:r w:rsidRPr="0006296C">
          <w:rPr>
            <w:rFonts w:ascii="Times New Roman" w:hAnsi="Times New Roman" w:cs="Times New Roman"/>
            <w:noProof/>
            <w:webHidden/>
            <w:sz w:val="24"/>
            <w:szCs w:val="24"/>
          </w:rPr>
          <w:instrText xml:space="preserve"> PAGEREF _Toc527723726 \h </w:instrText>
        </w:r>
        <w:r w:rsidRPr="0006296C">
          <w:rPr>
            <w:rFonts w:ascii="Times New Roman" w:hAnsi="Times New Roman" w:cs="Times New Roman"/>
            <w:noProof/>
            <w:webHidden/>
            <w:sz w:val="24"/>
            <w:szCs w:val="24"/>
          </w:rPr>
        </w:r>
        <w:r w:rsidRPr="0006296C">
          <w:rPr>
            <w:rFonts w:ascii="Times New Roman" w:hAnsi="Times New Roman" w:cs="Times New Roman"/>
            <w:noProof/>
            <w:webHidden/>
            <w:sz w:val="24"/>
            <w:szCs w:val="24"/>
          </w:rPr>
          <w:fldChar w:fldCharType="separate"/>
        </w:r>
        <w:r w:rsidRPr="0006296C">
          <w:rPr>
            <w:rFonts w:ascii="Times New Roman" w:hAnsi="Times New Roman" w:cs="Times New Roman"/>
            <w:noProof/>
            <w:webHidden/>
            <w:sz w:val="24"/>
            <w:szCs w:val="24"/>
          </w:rPr>
          <w:t>5</w:t>
        </w:r>
        <w:r w:rsidRPr="0006296C">
          <w:rPr>
            <w:rFonts w:ascii="Times New Roman" w:hAnsi="Times New Roman" w:cs="Times New Roman"/>
            <w:noProof/>
            <w:webHidden/>
            <w:sz w:val="24"/>
            <w:szCs w:val="24"/>
          </w:rPr>
          <w:fldChar w:fldCharType="end"/>
        </w:r>
      </w:hyperlink>
    </w:p>
    <w:p w14:paraId="6DEC5FA5" w14:textId="77777777" w:rsidR="0006296C" w:rsidRPr="0006296C" w:rsidRDefault="0006296C" w:rsidP="0006296C">
      <w:pPr>
        <w:pStyle w:val="11"/>
        <w:tabs>
          <w:tab w:val="right" w:leader="dot" w:pos="10053"/>
        </w:tabs>
        <w:rPr>
          <w:rFonts w:ascii="Times New Roman" w:hAnsi="Times New Roman" w:cs="Times New Roman"/>
          <w:noProof/>
          <w:sz w:val="24"/>
          <w:szCs w:val="24"/>
        </w:rPr>
      </w:pPr>
      <w:hyperlink w:anchor="_Toc527723727" w:history="1">
        <w:r w:rsidRPr="0006296C">
          <w:rPr>
            <w:rStyle w:val="a4"/>
            <w:rFonts w:ascii="Times New Roman" w:hAnsi="Times New Roman" w:cs="Times New Roman"/>
            <w:noProof/>
            <w:sz w:val="24"/>
            <w:szCs w:val="24"/>
            <w:lang w:val="en"/>
          </w:rPr>
          <w:t>The procedure for determining the winners</w:t>
        </w:r>
        <w:r w:rsidRPr="0006296C">
          <w:rPr>
            <w:rFonts w:ascii="Times New Roman" w:hAnsi="Times New Roman" w:cs="Times New Roman"/>
            <w:noProof/>
            <w:webHidden/>
            <w:sz w:val="24"/>
            <w:szCs w:val="24"/>
          </w:rPr>
          <w:tab/>
        </w:r>
        <w:r w:rsidRPr="0006296C">
          <w:rPr>
            <w:rFonts w:ascii="Times New Roman" w:hAnsi="Times New Roman" w:cs="Times New Roman"/>
            <w:noProof/>
            <w:webHidden/>
            <w:sz w:val="24"/>
            <w:szCs w:val="24"/>
          </w:rPr>
          <w:fldChar w:fldCharType="begin"/>
        </w:r>
        <w:r w:rsidRPr="0006296C">
          <w:rPr>
            <w:rFonts w:ascii="Times New Roman" w:hAnsi="Times New Roman" w:cs="Times New Roman"/>
            <w:noProof/>
            <w:webHidden/>
            <w:sz w:val="24"/>
            <w:szCs w:val="24"/>
          </w:rPr>
          <w:instrText xml:space="preserve"> PAGEREF _Toc527723727 \h </w:instrText>
        </w:r>
        <w:r w:rsidRPr="0006296C">
          <w:rPr>
            <w:rFonts w:ascii="Times New Roman" w:hAnsi="Times New Roman" w:cs="Times New Roman"/>
            <w:noProof/>
            <w:webHidden/>
            <w:sz w:val="24"/>
            <w:szCs w:val="24"/>
          </w:rPr>
        </w:r>
        <w:r w:rsidRPr="0006296C">
          <w:rPr>
            <w:rFonts w:ascii="Times New Roman" w:hAnsi="Times New Roman" w:cs="Times New Roman"/>
            <w:noProof/>
            <w:webHidden/>
            <w:sz w:val="24"/>
            <w:szCs w:val="24"/>
          </w:rPr>
          <w:fldChar w:fldCharType="separate"/>
        </w:r>
        <w:r w:rsidRPr="0006296C">
          <w:rPr>
            <w:rFonts w:ascii="Times New Roman" w:hAnsi="Times New Roman" w:cs="Times New Roman"/>
            <w:noProof/>
            <w:webHidden/>
            <w:sz w:val="24"/>
            <w:szCs w:val="24"/>
          </w:rPr>
          <w:t>7</w:t>
        </w:r>
        <w:r w:rsidRPr="0006296C">
          <w:rPr>
            <w:rFonts w:ascii="Times New Roman" w:hAnsi="Times New Roman" w:cs="Times New Roman"/>
            <w:noProof/>
            <w:webHidden/>
            <w:sz w:val="24"/>
            <w:szCs w:val="24"/>
          </w:rPr>
          <w:fldChar w:fldCharType="end"/>
        </w:r>
      </w:hyperlink>
    </w:p>
    <w:p w14:paraId="201E3EF2" w14:textId="77777777" w:rsidR="0006296C" w:rsidRPr="0006296C" w:rsidRDefault="0006296C" w:rsidP="0006296C">
      <w:pPr>
        <w:pStyle w:val="11"/>
        <w:tabs>
          <w:tab w:val="right" w:leader="dot" w:pos="10053"/>
        </w:tabs>
        <w:rPr>
          <w:rFonts w:ascii="Times New Roman" w:hAnsi="Times New Roman" w:cs="Times New Roman"/>
          <w:noProof/>
          <w:sz w:val="24"/>
          <w:szCs w:val="24"/>
        </w:rPr>
      </w:pPr>
      <w:hyperlink w:anchor="_Toc527723728" w:history="1">
        <w:r w:rsidRPr="0006296C">
          <w:rPr>
            <w:rStyle w:val="a4"/>
            <w:rFonts w:ascii="Times New Roman" w:hAnsi="Times New Roman" w:cs="Times New Roman"/>
            <w:noProof/>
            <w:sz w:val="24"/>
            <w:szCs w:val="24"/>
            <w:lang w:val="en"/>
          </w:rPr>
          <w:t>Competition</w:t>
        </w:r>
        <w:r w:rsidRPr="0006296C">
          <w:rPr>
            <w:rStyle w:val="a4"/>
            <w:rFonts w:ascii="Times New Roman" w:hAnsi="Times New Roman" w:cs="Times New Roman"/>
            <w:noProof/>
            <w:sz w:val="24"/>
            <w:szCs w:val="24"/>
            <w:lang w:val="en-US"/>
          </w:rPr>
          <w:t xml:space="preserve"> </w:t>
        </w:r>
        <w:r w:rsidRPr="0006296C">
          <w:rPr>
            <w:rStyle w:val="a4"/>
            <w:rFonts w:ascii="Times New Roman" w:hAnsi="Times New Roman" w:cs="Times New Roman"/>
            <w:noProof/>
            <w:sz w:val="24"/>
            <w:szCs w:val="24"/>
            <w:lang w:val="en"/>
          </w:rPr>
          <w:t>Commission</w:t>
        </w:r>
        <w:r w:rsidRPr="0006296C">
          <w:rPr>
            <w:rFonts w:ascii="Times New Roman" w:hAnsi="Times New Roman" w:cs="Times New Roman"/>
            <w:noProof/>
            <w:webHidden/>
            <w:sz w:val="24"/>
            <w:szCs w:val="24"/>
          </w:rPr>
          <w:tab/>
        </w:r>
        <w:r w:rsidRPr="0006296C">
          <w:rPr>
            <w:rFonts w:ascii="Times New Roman" w:hAnsi="Times New Roman" w:cs="Times New Roman"/>
            <w:noProof/>
            <w:webHidden/>
            <w:sz w:val="24"/>
            <w:szCs w:val="24"/>
          </w:rPr>
          <w:fldChar w:fldCharType="begin"/>
        </w:r>
        <w:r w:rsidRPr="0006296C">
          <w:rPr>
            <w:rFonts w:ascii="Times New Roman" w:hAnsi="Times New Roman" w:cs="Times New Roman"/>
            <w:noProof/>
            <w:webHidden/>
            <w:sz w:val="24"/>
            <w:szCs w:val="24"/>
          </w:rPr>
          <w:instrText xml:space="preserve"> PAGEREF _Toc527723728 \h </w:instrText>
        </w:r>
        <w:r w:rsidRPr="0006296C">
          <w:rPr>
            <w:rFonts w:ascii="Times New Roman" w:hAnsi="Times New Roman" w:cs="Times New Roman"/>
            <w:noProof/>
            <w:webHidden/>
            <w:sz w:val="24"/>
            <w:szCs w:val="24"/>
          </w:rPr>
        </w:r>
        <w:r w:rsidRPr="0006296C">
          <w:rPr>
            <w:rFonts w:ascii="Times New Roman" w:hAnsi="Times New Roman" w:cs="Times New Roman"/>
            <w:noProof/>
            <w:webHidden/>
            <w:sz w:val="24"/>
            <w:szCs w:val="24"/>
          </w:rPr>
          <w:fldChar w:fldCharType="separate"/>
        </w:r>
        <w:r w:rsidRPr="0006296C">
          <w:rPr>
            <w:rFonts w:ascii="Times New Roman" w:hAnsi="Times New Roman" w:cs="Times New Roman"/>
            <w:noProof/>
            <w:webHidden/>
            <w:sz w:val="24"/>
            <w:szCs w:val="24"/>
          </w:rPr>
          <w:t>8</w:t>
        </w:r>
        <w:r w:rsidRPr="0006296C">
          <w:rPr>
            <w:rFonts w:ascii="Times New Roman" w:hAnsi="Times New Roman" w:cs="Times New Roman"/>
            <w:noProof/>
            <w:webHidden/>
            <w:sz w:val="24"/>
            <w:szCs w:val="24"/>
          </w:rPr>
          <w:fldChar w:fldCharType="end"/>
        </w:r>
      </w:hyperlink>
    </w:p>
    <w:p w14:paraId="43618316" w14:textId="77777777" w:rsidR="0006296C" w:rsidRPr="0006296C" w:rsidRDefault="0006296C" w:rsidP="0006296C">
      <w:pPr>
        <w:pStyle w:val="11"/>
        <w:tabs>
          <w:tab w:val="right" w:leader="dot" w:pos="10053"/>
        </w:tabs>
        <w:rPr>
          <w:rFonts w:ascii="Times New Roman" w:hAnsi="Times New Roman" w:cs="Times New Roman"/>
          <w:noProof/>
          <w:sz w:val="24"/>
          <w:szCs w:val="24"/>
        </w:rPr>
      </w:pPr>
      <w:hyperlink w:anchor="_Toc527723729" w:history="1">
        <w:r w:rsidRPr="0006296C">
          <w:rPr>
            <w:rStyle w:val="a4"/>
            <w:rFonts w:ascii="Times New Roman" w:hAnsi="Times New Roman" w:cs="Times New Roman"/>
            <w:noProof/>
            <w:sz w:val="24"/>
            <w:szCs w:val="24"/>
            <w:lang w:val="en"/>
          </w:rPr>
          <w:t>Recognition</w:t>
        </w:r>
        <w:r w:rsidRPr="0006296C">
          <w:rPr>
            <w:rStyle w:val="a4"/>
            <w:rFonts w:ascii="Times New Roman" w:hAnsi="Times New Roman" w:cs="Times New Roman"/>
            <w:noProof/>
            <w:sz w:val="24"/>
            <w:szCs w:val="24"/>
            <w:lang w:val="en-US"/>
          </w:rPr>
          <w:t xml:space="preserve"> </w:t>
        </w:r>
        <w:r w:rsidRPr="0006296C">
          <w:rPr>
            <w:rStyle w:val="a4"/>
            <w:rFonts w:ascii="Times New Roman" w:hAnsi="Times New Roman" w:cs="Times New Roman"/>
            <w:noProof/>
            <w:sz w:val="24"/>
            <w:szCs w:val="24"/>
            <w:lang w:val="en"/>
          </w:rPr>
          <w:t>of a failed</w:t>
        </w:r>
        <w:r w:rsidRPr="0006296C">
          <w:rPr>
            <w:rStyle w:val="a4"/>
            <w:rFonts w:ascii="Times New Roman" w:hAnsi="Times New Roman" w:cs="Times New Roman"/>
            <w:noProof/>
            <w:sz w:val="24"/>
            <w:szCs w:val="24"/>
            <w:lang w:val="en-US"/>
          </w:rPr>
          <w:t xml:space="preserve"> </w:t>
        </w:r>
        <w:r w:rsidRPr="0006296C">
          <w:rPr>
            <w:rStyle w:val="a4"/>
            <w:rFonts w:ascii="Times New Roman" w:hAnsi="Times New Roman" w:cs="Times New Roman"/>
            <w:noProof/>
            <w:sz w:val="24"/>
            <w:szCs w:val="24"/>
            <w:lang w:val="en"/>
          </w:rPr>
          <w:t>competition</w:t>
        </w:r>
        <w:r w:rsidRPr="0006296C">
          <w:rPr>
            <w:rFonts w:ascii="Times New Roman" w:hAnsi="Times New Roman" w:cs="Times New Roman"/>
            <w:noProof/>
            <w:webHidden/>
            <w:sz w:val="24"/>
            <w:szCs w:val="24"/>
          </w:rPr>
          <w:tab/>
        </w:r>
        <w:r w:rsidRPr="0006296C">
          <w:rPr>
            <w:rFonts w:ascii="Times New Roman" w:hAnsi="Times New Roman" w:cs="Times New Roman"/>
            <w:noProof/>
            <w:webHidden/>
            <w:sz w:val="24"/>
            <w:szCs w:val="24"/>
          </w:rPr>
          <w:fldChar w:fldCharType="begin"/>
        </w:r>
        <w:r w:rsidRPr="0006296C">
          <w:rPr>
            <w:rFonts w:ascii="Times New Roman" w:hAnsi="Times New Roman" w:cs="Times New Roman"/>
            <w:noProof/>
            <w:webHidden/>
            <w:sz w:val="24"/>
            <w:szCs w:val="24"/>
          </w:rPr>
          <w:instrText xml:space="preserve"> PAGEREF _Toc527723729 \h </w:instrText>
        </w:r>
        <w:r w:rsidRPr="0006296C">
          <w:rPr>
            <w:rFonts w:ascii="Times New Roman" w:hAnsi="Times New Roman" w:cs="Times New Roman"/>
            <w:noProof/>
            <w:webHidden/>
            <w:sz w:val="24"/>
            <w:szCs w:val="24"/>
          </w:rPr>
        </w:r>
        <w:r w:rsidRPr="0006296C">
          <w:rPr>
            <w:rFonts w:ascii="Times New Roman" w:hAnsi="Times New Roman" w:cs="Times New Roman"/>
            <w:noProof/>
            <w:webHidden/>
            <w:sz w:val="24"/>
            <w:szCs w:val="24"/>
          </w:rPr>
          <w:fldChar w:fldCharType="separate"/>
        </w:r>
        <w:r w:rsidRPr="0006296C">
          <w:rPr>
            <w:rFonts w:ascii="Times New Roman" w:hAnsi="Times New Roman" w:cs="Times New Roman"/>
            <w:noProof/>
            <w:webHidden/>
            <w:sz w:val="24"/>
            <w:szCs w:val="24"/>
          </w:rPr>
          <w:t>8</w:t>
        </w:r>
        <w:r w:rsidRPr="0006296C">
          <w:rPr>
            <w:rFonts w:ascii="Times New Roman" w:hAnsi="Times New Roman" w:cs="Times New Roman"/>
            <w:noProof/>
            <w:webHidden/>
            <w:sz w:val="24"/>
            <w:szCs w:val="24"/>
          </w:rPr>
          <w:fldChar w:fldCharType="end"/>
        </w:r>
      </w:hyperlink>
    </w:p>
    <w:p w14:paraId="0EEEAD2D" w14:textId="77777777" w:rsidR="0006296C" w:rsidRPr="0006296C" w:rsidRDefault="0006296C" w:rsidP="0006296C">
      <w:pPr>
        <w:pStyle w:val="11"/>
        <w:tabs>
          <w:tab w:val="right" w:leader="dot" w:pos="10053"/>
        </w:tabs>
        <w:rPr>
          <w:rFonts w:ascii="Times New Roman" w:hAnsi="Times New Roman" w:cs="Times New Roman"/>
          <w:noProof/>
          <w:sz w:val="24"/>
          <w:szCs w:val="24"/>
        </w:rPr>
      </w:pPr>
      <w:hyperlink w:anchor="_Toc527723730" w:history="1">
        <w:r w:rsidRPr="0006296C">
          <w:rPr>
            <w:rStyle w:val="a4"/>
            <w:rFonts w:ascii="Times New Roman" w:hAnsi="Times New Roman" w:cs="Times New Roman"/>
            <w:noProof/>
            <w:sz w:val="24"/>
            <w:szCs w:val="24"/>
            <w:lang w:val="en"/>
          </w:rPr>
          <w:t>Terms</w:t>
        </w:r>
        <w:r w:rsidRPr="0006296C">
          <w:rPr>
            <w:rStyle w:val="a4"/>
            <w:rFonts w:ascii="Times New Roman" w:hAnsi="Times New Roman" w:cs="Times New Roman"/>
            <w:noProof/>
            <w:sz w:val="24"/>
            <w:szCs w:val="24"/>
            <w:lang w:val="en-US"/>
          </w:rPr>
          <w:t xml:space="preserve"> </w:t>
        </w:r>
        <w:r w:rsidRPr="0006296C">
          <w:rPr>
            <w:rStyle w:val="a4"/>
            <w:rFonts w:ascii="Times New Roman" w:hAnsi="Times New Roman" w:cs="Times New Roman"/>
            <w:noProof/>
            <w:sz w:val="24"/>
            <w:szCs w:val="24"/>
            <w:lang w:val="en"/>
          </w:rPr>
          <w:t>of</w:t>
        </w:r>
        <w:r w:rsidRPr="0006296C">
          <w:rPr>
            <w:rStyle w:val="a4"/>
            <w:rFonts w:ascii="Times New Roman" w:hAnsi="Times New Roman" w:cs="Times New Roman"/>
            <w:noProof/>
            <w:sz w:val="24"/>
            <w:szCs w:val="24"/>
            <w:lang w:val="en-US"/>
          </w:rPr>
          <w:t xml:space="preserve"> </w:t>
        </w:r>
        <w:r w:rsidRPr="0006296C">
          <w:rPr>
            <w:rStyle w:val="a4"/>
            <w:rFonts w:ascii="Times New Roman" w:hAnsi="Times New Roman" w:cs="Times New Roman"/>
            <w:noProof/>
            <w:sz w:val="24"/>
            <w:szCs w:val="24"/>
            <w:lang w:val="en"/>
          </w:rPr>
          <w:t>financial</w:t>
        </w:r>
        <w:r w:rsidRPr="0006296C">
          <w:rPr>
            <w:rStyle w:val="a4"/>
            <w:rFonts w:ascii="Times New Roman" w:hAnsi="Times New Roman" w:cs="Times New Roman"/>
            <w:noProof/>
            <w:sz w:val="24"/>
            <w:szCs w:val="24"/>
            <w:lang w:val="en-US"/>
          </w:rPr>
          <w:t xml:space="preserve"> </w:t>
        </w:r>
        <w:r w:rsidRPr="0006296C">
          <w:rPr>
            <w:rStyle w:val="a4"/>
            <w:rFonts w:ascii="Times New Roman" w:hAnsi="Times New Roman" w:cs="Times New Roman"/>
            <w:noProof/>
            <w:sz w:val="24"/>
            <w:szCs w:val="24"/>
            <w:lang w:val="en"/>
          </w:rPr>
          <w:t>support</w:t>
        </w:r>
        <w:r w:rsidRPr="0006296C">
          <w:rPr>
            <w:rFonts w:ascii="Times New Roman" w:hAnsi="Times New Roman" w:cs="Times New Roman"/>
            <w:noProof/>
            <w:webHidden/>
            <w:sz w:val="24"/>
            <w:szCs w:val="24"/>
          </w:rPr>
          <w:tab/>
        </w:r>
        <w:r w:rsidRPr="0006296C">
          <w:rPr>
            <w:rFonts w:ascii="Times New Roman" w:hAnsi="Times New Roman" w:cs="Times New Roman"/>
            <w:noProof/>
            <w:webHidden/>
            <w:sz w:val="24"/>
            <w:szCs w:val="24"/>
          </w:rPr>
          <w:fldChar w:fldCharType="begin"/>
        </w:r>
        <w:r w:rsidRPr="0006296C">
          <w:rPr>
            <w:rFonts w:ascii="Times New Roman" w:hAnsi="Times New Roman" w:cs="Times New Roman"/>
            <w:noProof/>
            <w:webHidden/>
            <w:sz w:val="24"/>
            <w:szCs w:val="24"/>
          </w:rPr>
          <w:instrText xml:space="preserve"> PAGEREF _Toc527723730 \h </w:instrText>
        </w:r>
        <w:r w:rsidRPr="0006296C">
          <w:rPr>
            <w:rFonts w:ascii="Times New Roman" w:hAnsi="Times New Roman" w:cs="Times New Roman"/>
            <w:noProof/>
            <w:webHidden/>
            <w:sz w:val="24"/>
            <w:szCs w:val="24"/>
          </w:rPr>
        </w:r>
        <w:r w:rsidRPr="0006296C">
          <w:rPr>
            <w:rFonts w:ascii="Times New Roman" w:hAnsi="Times New Roman" w:cs="Times New Roman"/>
            <w:noProof/>
            <w:webHidden/>
            <w:sz w:val="24"/>
            <w:szCs w:val="24"/>
          </w:rPr>
          <w:fldChar w:fldCharType="separate"/>
        </w:r>
        <w:r w:rsidRPr="0006296C">
          <w:rPr>
            <w:rFonts w:ascii="Times New Roman" w:hAnsi="Times New Roman" w:cs="Times New Roman"/>
            <w:noProof/>
            <w:webHidden/>
            <w:sz w:val="24"/>
            <w:szCs w:val="24"/>
          </w:rPr>
          <w:t>8</w:t>
        </w:r>
        <w:r w:rsidRPr="0006296C">
          <w:rPr>
            <w:rFonts w:ascii="Times New Roman" w:hAnsi="Times New Roman" w:cs="Times New Roman"/>
            <w:noProof/>
            <w:webHidden/>
            <w:sz w:val="24"/>
            <w:szCs w:val="24"/>
          </w:rPr>
          <w:fldChar w:fldCharType="end"/>
        </w:r>
      </w:hyperlink>
    </w:p>
    <w:p w14:paraId="75764414" w14:textId="77777777" w:rsidR="0006296C" w:rsidRPr="0006296C" w:rsidRDefault="0006296C" w:rsidP="0006296C">
      <w:pPr>
        <w:pStyle w:val="11"/>
        <w:tabs>
          <w:tab w:val="right" w:leader="dot" w:pos="10053"/>
        </w:tabs>
        <w:rPr>
          <w:rFonts w:ascii="Times New Roman" w:hAnsi="Times New Roman" w:cs="Times New Roman"/>
          <w:noProof/>
          <w:sz w:val="24"/>
          <w:szCs w:val="24"/>
        </w:rPr>
      </w:pPr>
      <w:hyperlink w:anchor="_Toc527723731" w:history="1">
        <w:r w:rsidRPr="0006296C">
          <w:rPr>
            <w:rStyle w:val="a4"/>
            <w:rFonts w:ascii="Times New Roman" w:hAnsi="Times New Roman" w:cs="Times New Roman"/>
            <w:noProof/>
            <w:sz w:val="24"/>
            <w:szCs w:val="24"/>
            <w:lang w:val="en"/>
          </w:rPr>
          <w:t>Restrictions on the use of funds for financial support</w:t>
        </w:r>
        <w:r w:rsidRPr="0006296C">
          <w:rPr>
            <w:rFonts w:ascii="Times New Roman" w:hAnsi="Times New Roman" w:cs="Times New Roman"/>
            <w:noProof/>
            <w:webHidden/>
            <w:sz w:val="24"/>
            <w:szCs w:val="24"/>
          </w:rPr>
          <w:tab/>
        </w:r>
        <w:r w:rsidRPr="0006296C">
          <w:rPr>
            <w:rFonts w:ascii="Times New Roman" w:hAnsi="Times New Roman" w:cs="Times New Roman"/>
            <w:noProof/>
            <w:webHidden/>
            <w:sz w:val="24"/>
            <w:szCs w:val="24"/>
          </w:rPr>
          <w:fldChar w:fldCharType="begin"/>
        </w:r>
        <w:r w:rsidRPr="0006296C">
          <w:rPr>
            <w:rFonts w:ascii="Times New Roman" w:hAnsi="Times New Roman" w:cs="Times New Roman"/>
            <w:noProof/>
            <w:webHidden/>
            <w:sz w:val="24"/>
            <w:szCs w:val="24"/>
          </w:rPr>
          <w:instrText xml:space="preserve"> PAGEREF _Toc527723731 \h </w:instrText>
        </w:r>
        <w:r w:rsidRPr="0006296C">
          <w:rPr>
            <w:rFonts w:ascii="Times New Roman" w:hAnsi="Times New Roman" w:cs="Times New Roman"/>
            <w:noProof/>
            <w:webHidden/>
            <w:sz w:val="24"/>
            <w:szCs w:val="24"/>
          </w:rPr>
        </w:r>
        <w:r w:rsidRPr="0006296C">
          <w:rPr>
            <w:rFonts w:ascii="Times New Roman" w:hAnsi="Times New Roman" w:cs="Times New Roman"/>
            <w:noProof/>
            <w:webHidden/>
            <w:sz w:val="24"/>
            <w:szCs w:val="24"/>
          </w:rPr>
          <w:fldChar w:fldCharType="separate"/>
        </w:r>
        <w:r w:rsidRPr="0006296C">
          <w:rPr>
            <w:rFonts w:ascii="Times New Roman" w:hAnsi="Times New Roman" w:cs="Times New Roman"/>
            <w:noProof/>
            <w:webHidden/>
            <w:sz w:val="24"/>
            <w:szCs w:val="24"/>
          </w:rPr>
          <w:t>9</w:t>
        </w:r>
        <w:r w:rsidRPr="0006296C">
          <w:rPr>
            <w:rFonts w:ascii="Times New Roman" w:hAnsi="Times New Roman" w:cs="Times New Roman"/>
            <w:noProof/>
            <w:webHidden/>
            <w:sz w:val="24"/>
            <w:szCs w:val="24"/>
          </w:rPr>
          <w:fldChar w:fldCharType="end"/>
        </w:r>
      </w:hyperlink>
    </w:p>
    <w:p w14:paraId="551E9DF6" w14:textId="77777777" w:rsidR="0006296C" w:rsidRPr="0006296C" w:rsidRDefault="0006296C" w:rsidP="0006296C">
      <w:pPr>
        <w:pStyle w:val="11"/>
        <w:tabs>
          <w:tab w:val="right" w:leader="dot" w:pos="10053"/>
        </w:tabs>
        <w:rPr>
          <w:rFonts w:ascii="Times New Roman" w:hAnsi="Times New Roman" w:cs="Times New Roman"/>
          <w:noProof/>
          <w:sz w:val="24"/>
          <w:szCs w:val="24"/>
        </w:rPr>
      </w:pPr>
      <w:hyperlink w:anchor="_Toc527723732" w:history="1">
        <w:r w:rsidRPr="0006296C">
          <w:rPr>
            <w:rStyle w:val="a4"/>
            <w:rFonts w:ascii="Times New Roman" w:hAnsi="Times New Roman" w:cs="Times New Roman"/>
            <w:noProof/>
            <w:sz w:val="24"/>
            <w:szCs w:val="24"/>
            <w:lang w:val="en-US"/>
          </w:rPr>
          <w:t>Annexes</w:t>
        </w:r>
        <w:r w:rsidRPr="0006296C">
          <w:rPr>
            <w:rFonts w:ascii="Times New Roman" w:hAnsi="Times New Roman" w:cs="Times New Roman"/>
            <w:noProof/>
            <w:webHidden/>
            <w:sz w:val="24"/>
            <w:szCs w:val="24"/>
          </w:rPr>
          <w:tab/>
        </w:r>
        <w:r w:rsidRPr="0006296C">
          <w:rPr>
            <w:rFonts w:ascii="Times New Roman" w:hAnsi="Times New Roman" w:cs="Times New Roman"/>
            <w:noProof/>
            <w:webHidden/>
            <w:sz w:val="24"/>
            <w:szCs w:val="24"/>
          </w:rPr>
          <w:fldChar w:fldCharType="begin"/>
        </w:r>
        <w:r w:rsidRPr="0006296C">
          <w:rPr>
            <w:rFonts w:ascii="Times New Roman" w:hAnsi="Times New Roman" w:cs="Times New Roman"/>
            <w:noProof/>
            <w:webHidden/>
            <w:sz w:val="24"/>
            <w:szCs w:val="24"/>
          </w:rPr>
          <w:instrText xml:space="preserve"> PAGEREF _Toc527723732 \h </w:instrText>
        </w:r>
        <w:r w:rsidRPr="0006296C">
          <w:rPr>
            <w:rFonts w:ascii="Times New Roman" w:hAnsi="Times New Roman" w:cs="Times New Roman"/>
            <w:noProof/>
            <w:webHidden/>
            <w:sz w:val="24"/>
            <w:szCs w:val="24"/>
          </w:rPr>
        </w:r>
        <w:r w:rsidRPr="0006296C">
          <w:rPr>
            <w:rFonts w:ascii="Times New Roman" w:hAnsi="Times New Roman" w:cs="Times New Roman"/>
            <w:noProof/>
            <w:webHidden/>
            <w:sz w:val="24"/>
            <w:szCs w:val="24"/>
          </w:rPr>
          <w:fldChar w:fldCharType="separate"/>
        </w:r>
        <w:r w:rsidRPr="0006296C">
          <w:rPr>
            <w:rFonts w:ascii="Times New Roman" w:hAnsi="Times New Roman" w:cs="Times New Roman"/>
            <w:noProof/>
            <w:webHidden/>
            <w:sz w:val="24"/>
            <w:szCs w:val="24"/>
          </w:rPr>
          <w:t>9</w:t>
        </w:r>
        <w:r w:rsidRPr="0006296C">
          <w:rPr>
            <w:rFonts w:ascii="Times New Roman" w:hAnsi="Times New Roman" w:cs="Times New Roman"/>
            <w:noProof/>
            <w:webHidden/>
            <w:sz w:val="24"/>
            <w:szCs w:val="24"/>
          </w:rPr>
          <w:fldChar w:fldCharType="end"/>
        </w:r>
      </w:hyperlink>
    </w:p>
    <w:p w14:paraId="789EA6CC" w14:textId="77777777" w:rsidR="00051F85" w:rsidRPr="0006296C" w:rsidRDefault="003A7E4E" w:rsidP="0006296C">
      <w:pPr>
        <w:pStyle w:val="2"/>
        <w:ind w:left="0"/>
        <w:rPr>
          <w:sz w:val="24"/>
          <w:szCs w:val="24"/>
        </w:rPr>
      </w:pPr>
      <w:r w:rsidRPr="0006296C">
        <w:rPr>
          <w:bCs/>
          <w:sz w:val="24"/>
          <w:szCs w:val="24"/>
        </w:rPr>
        <w:fldChar w:fldCharType="end"/>
      </w:r>
      <w:r w:rsidR="00051F85" w:rsidRPr="0006296C">
        <w:rPr>
          <w:sz w:val="24"/>
          <w:szCs w:val="24"/>
        </w:rPr>
        <w:t xml:space="preserve"> </w:t>
      </w:r>
    </w:p>
    <w:p w14:paraId="7971CF4D" w14:textId="77777777" w:rsidR="007D2509" w:rsidRPr="001C0A12" w:rsidRDefault="007D2509">
      <w:pPr>
        <w:rPr>
          <w:lang w:val="en-US"/>
        </w:rPr>
      </w:pPr>
    </w:p>
    <w:p w14:paraId="1E2AAC18" w14:textId="77777777" w:rsidR="00DC150D" w:rsidRPr="001C0A12" w:rsidRDefault="00DC150D">
      <w:pPr>
        <w:rPr>
          <w:rFonts w:ascii="Times New Roman" w:hAnsi="Times New Roman" w:cs="Times New Roman"/>
          <w:b/>
          <w:bCs/>
          <w:sz w:val="28"/>
          <w:szCs w:val="28"/>
          <w:lang w:val="en-US"/>
        </w:rPr>
      </w:pPr>
      <w:r w:rsidRPr="001C0A12">
        <w:rPr>
          <w:rFonts w:ascii="Times New Roman" w:hAnsi="Times New Roman" w:cs="Times New Roman"/>
          <w:b/>
          <w:bCs/>
          <w:sz w:val="28"/>
          <w:szCs w:val="28"/>
          <w:lang w:val="en-US"/>
        </w:rPr>
        <w:br w:type="page"/>
      </w:r>
    </w:p>
    <w:p w14:paraId="6618D694" w14:textId="77777777" w:rsidR="00D34484" w:rsidRPr="00EA1602" w:rsidRDefault="007B2420" w:rsidP="007A63DA">
      <w:pPr>
        <w:pStyle w:val="2"/>
        <w:ind w:left="0" w:firstLine="0"/>
        <w:rPr>
          <w:b/>
        </w:rPr>
      </w:pPr>
      <w:bookmarkStart w:id="0" w:name="_Toc527723723"/>
      <w:r>
        <w:rPr>
          <w:b/>
        </w:rPr>
        <w:lastRenderedPageBreak/>
        <w:t>Introduction</w:t>
      </w:r>
      <w:bookmarkEnd w:id="0"/>
      <w:r w:rsidR="00774CF6" w:rsidRPr="00EA1602">
        <w:rPr>
          <w:b/>
        </w:rPr>
        <w:t xml:space="preserve"> </w:t>
      </w:r>
    </w:p>
    <w:p w14:paraId="61ECDF01" w14:textId="77777777" w:rsidR="007B2420" w:rsidRPr="007B2420" w:rsidRDefault="007B2420" w:rsidP="006564D8">
      <w:pPr>
        <w:autoSpaceDE w:val="0"/>
        <w:autoSpaceDN w:val="0"/>
        <w:adjustRightInd w:val="0"/>
        <w:spacing w:after="0" w:line="240" w:lineRule="auto"/>
        <w:jc w:val="both"/>
        <w:rPr>
          <w:rFonts w:ascii="Times New Roman" w:hAnsi="Times New Roman" w:cs="Times New Roman"/>
          <w:color w:val="000000"/>
          <w:sz w:val="24"/>
          <w:szCs w:val="24"/>
          <w:lang w:val="en-US"/>
        </w:rPr>
      </w:pPr>
    </w:p>
    <w:p w14:paraId="57341123" w14:textId="059B198F" w:rsidR="007B2420" w:rsidRPr="007B2420" w:rsidRDefault="007B2420" w:rsidP="007B2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eastAsia="ru-RU"/>
        </w:rPr>
      </w:pPr>
      <w:r w:rsidRPr="007B2420">
        <w:rPr>
          <w:rFonts w:ascii="Times New Roman" w:eastAsia="Times New Roman" w:hAnsi="Times New Roman" w:cs="Times New Roman"/>
          <w:sz w:val="24"/>
          <w:szCs w:val="24"/>
          <w:lang w:val="en" w:eastAsia="ru-RU"/>
        </w:rPr>
        <w:t>In order to develop the competitiveness of Kazakhstan at</w:t>
      </w:r>
      <w:r w:rsidR="004B23DB">
        <w:rPr>
          <w:rFonts w:ascii="Times New Roman" w:eastAsia="Times New Roman" w:hAnsi="Times New Roman" w:cs="Times New Roman"/>
          <w:sz w:val="24"/>
          <w:szCs w:val="24"/>
          <w:lang w:val="en" w:eastAsia="ru-RU"/>
        </w:rPr>
        <w:t xml:space="preserve"> the</w:t>
      </w:r>
      <w:r w:rsidRPr="007B2420">
        <w:rPr>
          <w:rFonts w:ascii="Times New Roman" w:eastAsia="Times New Roman" w:hAnsi="Times New Roman" w:cs="Times New Roman"/>
          <w:sz w:val="24"/>
          <w:szCs w:val="24"/>
          <w:lang w:val="en" w:eastAsia="ru-RU"/>
        </w:rPr>
        <w:t xml:space="preserve"> global level</w:t>
      </w:r>
      <w:r>
        <w:rPr>
          <w:rFonts w:ascii="Times New Roman" w:eastAsia="Times New Roman" w:hAnsi="Times New Roman" w:cs="Times New Roman"/>
          <w:sz w:val="24"/>
          <w:szCs w:val="24"/>
          <w:lang w:val="en" w:eastAsia="ru-RU"/>
        </w:rPr>
        <w:t>, in May 2015, the Nation Plan “</w:t>
      </w:r>
      <w:r w:rsidRPr="007B2420">
        <w:rPr>
          <w:rFonts w:ascii="Times New Roman" w:eastAsia="Times New Roman" w:hAnsi="Times New Roman" w:cs="Times New Roman"/>
          <w:sz w:val="24"/>
          <w:szCs w:val="24"/>
          <w:lang w:val="en" w:eastAsia="ru-RU"/>
        </w:rPr>
        <w:t xml:space="preserve">100 </w:t>
      </w:r>
      <w:r w:rsidR="004B23DB">
        <w:rPr>
          <w:rFonts w:ascii="Times New Roman" w:eastAsia="Times New Roman" w:hAnsi="Times New Roman" w:cs="Times New Roman"/>
          <w:sz w:val="24"/>
          <w:szCs w:val="24"/>
          <w:lang w:val="en" w:eastAsia="ru-RU"/>
        </w:rPr>
        <w:t>C</w:t>
      </w:r>
      <w:r w:rsidRPr="007B2420">
        <w:rPr>
          <w:rFonts w:ascii="Times New Roman" w:eastAsia="Times New Roman" w:hAnsi="Times New Roman" w:cs="Times New Roman"/>
          <w:sz w:val="24"/>
          <w:szCs w:val="24"/>
          <w:lang w:val="en" w:eastAsia="ru-RU"/>
        </w:rPr>
        <w:t xml:space="preserve">oncrete </w:t>
      </w:r>
      <w:r w:rsidR="004B23DB">
        <w:rPr>
          <w:rFonts w:ascii="Times New Roman" w:eastAsia="Times New Roman" w:hAnsi="Times New Roman" w:cs="Times New Roman"/>
          <w:sz w:val="24"/>
          <w:szCs w:val="24"/>
          <w:lang w:val="en" w:eastAsia="ru-RU"/>
        </w:rPr>
        <w:t>S</w:t>
      </w:r>
      <w:r w:rsidRPr="007B2420">
        <w:rPr>
          <w:rFonts w:ascii="Times New Roman" w:eastAsia="Times New Roman" w:hAnsi="Times New Roman" w:cs="Times New Roman"/>
          <w:sz w:val="24"/>
          <w:szCs w:val="24"/>
          <w:lang w:val="en" w:eastAsia="ru-RU"/>
        </w:rPr>
        <w:t>teps</w:t>
      </w:r>
      <w:r>
        <w:rPr>
          <w:rFonts w:ascii="Times New Roman" w:eastAsia="Times New Roman" w:hAnsi="Times New Roman" w:cs="Times New Roman"/>
          <w:sz w:val="24"/>
          <w:szCs w:val="24"/>
          <w:lang w:val="en" w:eastAsia="ru-RU"/>
        </w:rPr>
        <w:t>”</w:t>
      </w:r>
      <w:r w:rsidRPr="007B2420">
        <w:rPr>
          <w:rFonts w:ascii="Times New Roman" w:eastAsia="Times New Roman" w:hAnsi="Times New Roman" w:cs="Times New Roman"/>
          <w:sz w:val="24"/>
          <w:szCs w:val="24"/>
          <w:lang w:val="en" w:eastAsia="ru-RU"/>
        </w:rPr>
        <w:t xml:space="preserve"> was approved for the implementation of </w:t>
      </w:r>
      <w:r w:rsidR="004B23DB">
        <w:rPr>
          <w:rFonts w:ascii="Times New Roman" w:eastAsia="Times New Roman" w:hAnsi="Times New Roman" w:cs="Times New Roman"/>
          <w:sz w:val="24"/>
          <w:szCs w:val="24"/>
          <w:lang w:val="en" w:eastAsia="ru-RU"/>
        </w:rPr>
        <w:t>five</w:t>
      </w:r>
      <w:r w:rsidRPr="007B2420">
        <w:rPr>
          <w:rFonts w:ascii="Times New Roman" w:eastAsia="Times New Roman" w:hAnsi="Times New Roman" w:cs="Times New Roman"/>
          <w:sz w:val="24"/>
          <w:szCs w:val="24"/>
          <w:lang w:val="en" w:eastAsia="ru-RU"/>
        </w:rPr>
        <w:t xml:space="preserve"> institutional reforms. This plan contains 100 specific </w:t>
      </w:r>
      <w:r>
        <w:rPr>
          <w:rFonts w:ascii="Times New Roman" w:eastAsia="Times New Roman" w:hAnsi="Times New Roman" w:cs="Times New Roman"/>
          <w:sz w:val="24"/>
          <w:szCs w:val="24"/>
          <w:lang w:val="en" w:eastAsia="ru-RU"/>
        </w:rPr>
        <w:t>steps</w:t>
      </w:r>
      <w:r w:rsidRPr="007B2420">
        <w:rPr>
          <w:rFonts w:ascii="Times New Roman" w:eastAsia="Times New Roman" w:hAnsi="Times New Roman" w:cs="Times New Roman"/>
          <w:sz w:val="24"/>
          <w:szCs w:val="24"/>
          <w:lang w:val="en" w:eastAsia="ru-RU"/>
        </w:rPr>
        <w:t xml:space="preserve"> for the implementation of a phased modernization of the state, the economy and society. In order to facilitate the process of democratic reform, at the end of 2015, Kazakhstan also adopted the Law on Local State Governance and Self-Govern</w:t>
      </w:r>
      <w:r>
        <w:rPr>
          <w:rFonts w:ascii="Times New Roman" w:eastAsia="Times New Roman" w:hAnsi="Times New Roman" w:cs="Times New Roman"/>
          <w:sz w:val="24"/>
          <w:szCs w:val="24"/>
          <w:lang w:val="en" w:eastAsia="ru-RU"/>
        </w:rPr>
        <w:t>ance</w:t>
      </w:r>
      <w:r w:rsidRPr="007B2420">
        <w:rPr>
          <w:rFonts w:ascii="Times New Roman" w:eastAsia="Times New Roman" w:hAnsi="Times New Roman" w:cs="Times New Roman"/>
          <w:sz w:val="24"/>
          <w:szCs w:val="24"/>
          <w:lang w:val="en" w:eastAsia="ru-RU"/>
        </w:rPr>
        <w:t xml:space="preserve"> in the Republic of Kazakhstan, which provides more financial opportunities for greater citizen participation in the decision-making process</w:t>
      </w:r>
      <w:r w:rsidR="004B23DB">
        <w:rPr>
          <w:rFonts w:ascii="Times New Roman" w:eastAsia="Times New Roman" w:hAnsi="Times New Roman" w:cs="Times New Roman"/>
          <w:sz w:val="24"/>
          <w:szCs w:val="24"/>
          <w:lang w:val="en" w:eastAsia="ru-RU"/>
        </w:rPr>
        <w:t>, and improves</w:t>
      </w:r>
      <w:r w:rsidR="001071BF">
        <w:rPr>
          <w:rFonts w:ascii="Times New Roman" w:eastAsia="Times New Roman" w:hAnsi="Times New Roman" w:cs="Times New Roman"/>
          <w:sz w:val="24"/>
          <w:szCs w:val="24"/>
          <w:lang w:val="en" w:eastAsia="ru-RU"/>
        </w:rPr>
        <w:t xml:space="preserve"> </w:t>
      </w:r>
      <w:r w:rsidRPr="007B2420">
        <w:rPr>
          <w:rFonts w:ascii="Times New Roman" w:eastAsia="Times New Roman" w:hAnsi="Times New Roman" w:cs="Times New Roman"/>
          <w:sz w:val="24"/>
          <w:szCs w:val="24"/>
          <w:lang w:val="en" w:eastAsia="ru-RU"/>
        </w:rPr>
        <w:t>the quality of services at the local level.</w:t>
      </w:r>
    </w:p>
    <w:p w14:paraId="03825B83" w14:textId="77777777" w:rsidR="007B2420" w:rsidRPr="007B2420" w:rsidRDefault="007B2420" w:rsidP="006564D8">
      <w:pPr>
        <w:autoSpaceDE w:val="0"/>
        <w:autoSpaceDN w:val="0"/>
        <w:adjustRightInd w:val="0"/>
        <w:spacing w:after="0" w:line="240" w:lineRule="auto"/>
        <w:jc w:val="both"/>
        <w:rPr>
          <w:rFonts w:ascii="Times New Roman" w:hAnsi="Times New Roman" w:cs="Times New Roman"/>
          <w:color w:val="000000"/>
          <w:sz w:val="24"/>
          <w:szCs w:val="24"/>
          <w:lang w:val="en-US"/>
        </w:rPr>
      </w:pPr>
    </w:p>
    <w:p w14:paraId="3AFD645E" w14:textId="77777777" w:rsidR="007B2420" w:rsidRPr="007B2420" w:rsidRDefault="007B2420" w:rsidP="007B2420">
      <w:pPr>
        <w:pStyle w:val="HTML"/>
        <w:jc w:val="both"/>
        <w:rPr>
          <w:rFonts w:ascii="Times New Roman" w:hAnsi="Times New Roman" w:cs="Times New Roman"/>
          <w:sz w:val="24"/>
          <w:szCs w:val="24"/>
          <w:lang w:val="en-US"/>
        </w:rPr>
      </w:pPr>
      <w:r w:rsidRPr="007B2420">
        <w:rPr>
          <w:rFonts w:ascii="Times New Roman" w:hAnsi="Times New Roman" w:cs="Times New Roman"/>
          <w:sz w:val="24"/>
          <w:szCs w:val="24"/>
          <w:lang w:val="en"/>
        </w:rPr>
        <w:t>Despite legal reforms, akimats, non-governmental organizations and the public at large remain excluded from the development of policy measures to address social and economic issues at the local and national levels. Local akimats, civil society, business structures, citizens and other interested parties do not possess knowledge, skills and / or do not show interest in local government issues.</w:t>
      </w:r>
    </w:p>
    <w:p w14:paraId="26003155" w14:textId="77777777" w:rsidR="00EF790C" w:rsidRPr="007B2420" w:rsidRDefault="00EF790C" w:rsidP="00490DF0">
      <w:pPr>
        <w:autoSpaceDE w:val="0"/>
        <w:autoSpaceDN w:val="0"/>
        <w:adjustRightInd w:val="0"/>
        <w:spacing w:after="0" w:line="240" w:lineRule="auto"/>
        <w:jc w:val="both"/>
        <w:rPr>
          <w:rFonts w:ascii="Times New Roman" w:hAnsi="Times New Roman" w:cs="Times New Roman"/>
          <w:color w:val="000000"/>
          <w:sz w:val="24"/>
          <w:szCs w:val="24"/>
          <w:lang w:val="en-US"/>
        </w:rPr>
      </w:pPr>
    </w:p>
    <w:p w14:paraId="707152C8" w14:textId="0EFCFDEC" w:rsidR="007B2420" w:rsidRPr="007B2420" w:rsidRDefault="007B2420" w:rsidP="007B2420">
      <w:pPr>
        <w:pStyle w:val="HTML"/>
        <w:jc w:val="both"/>
        <w:rPr>
          <w:rFonts w:ascii="Times New Roman" w:hAnsi="Times New Roman" w:cs="Times New Roman"/>
          <w:sz w:val="24"/>
          <w:szCs w:val="24"/>
          <w:lang w:val="en-US"/>
        </w:rPr>
      </w:pPr>
      <w:r w:rsidRPr="007B2420">
        <w:rPr>
          <w:rFonts w:ascii="Times New Roman" w:hAnsi="Times New Roman" w:cs="Times New Roman"/>
          <w:sz w:val="24"/>
          <w:szCs w:val="24"/>
          <w:lang w:val="en"/>
        </w:rPr>
        <w:t>Funded by the European Union</w:t>
      </w:r>
      <w:r w:rsidR="004B23DB">
        <w:rPr>
          <w:rFonts w:ascii="Times New Roman" w:hAnsi="Times New Roman" w:cs="Times New Roman"/>
          <w:sz w:val="24"/>
          <w:szCs w:val="24"/>
          <w:lang w:val="en"/>
        </w:rPr>
        <w:t>,</w:t>
      </w:r>
      <w:r w:rsidRPr="007B2420">
        <w:rPr>
          <w:rFonts w:ascii="Times New Roman" w:hAnsi="Times New Roman" w:cs="Times New Roman"/>
          <w:sz w:val="24"/>
          <w:szCs w:val="24"/>
          <w:lang w:val="en"/>
        </w:rPr>
        <w:t xml:space="preserve"> “Greater stakeholder engagement at local level in East and Central Kazakhstan” project, which is implemented by “ARGO” Civil Society Development Association, “ECOCENTER” Karagandy Regional Environmental Centre, “Centre </w:t>
      </w:r>
      <w:r w:rsidR="0006296C">
        <w:rPr>
          <w:rFonts w:ascii="Times New Roman" w:hAnsi="Times New Roman" w:cs="Times New Roman"/>
          <w:sz w:val="24"/>
          <w:szCs w:val="24"/>
          <w:lang w:val="en"/>
        </w:rPr>
        <w:t>for</w:t>
      </w:r>
      <w:r w:rsidRPr="007B2420">
        <w:rPr>
          <w:rFonts w:ascii="Times New Roman" w:hAnsi="Times New Roman" w:cs="Times New Roman"/>
          <w:sz w:val="24"/>
          <w:szCs w:val="24"/>
          <w:lang w:val="en"/>
        </w:rPr>
        <w:t xml:space="preserve"> Local Self-Governance</w:t>
      </w:r>
      <w:r w:rsidR="0006296C">
        <w:rPr>
          <w:rFonts w:ascii="Times New Roman" w:hAnsi="Times New Roman" w:cs="Times New Roman"/>
          <w:sz w:val="24"/>
          <w:szCs w:val="24"/>
          <w:lang w:val="en"/>
        </w:rPr>
        <w:t xml:space="preserve"> </w:t>
      </w:r>
      <w:r w:rsidR="0006296C" w:rsidRPr="007B2420">
        <w:rPr>
          <w:rFonts w:ascii="Times New Roman" w:hAnsi="Times New Roman" w:cs="Times New Roman"/>
          <w:sz w:val="24"/>
          <w:szCs w:val="24"/>
          <w:lang w:val="en"/>
        </w:rPr>
        <w:t>Development</w:t>
      </w:r>
      <w:r w:rsidRPr="007B2420">
        <w:rPr>
          <w:rFonts w:ascii="Times New Roman" w:hAnsi="Times New Roman" w:cs="Times New Roman"/>
          <w:sz w:val="24"/>
          <w:szCs w:val="24"/>
          <w:lang w:val="en"/>
        </w:rPr>
        <w:t>” (EKO), Foundation for Local Government Reform (Bulgaria) (hereinafter referred to as EU Project), fully complies with paragraphs 97, 98 and 99 of the “100 Concrete Steps” Nation</w:t>
      </w:r>
      <w:r w:rsidR="004B23DB">
        <w:rPr>
          <w:rFonts w:ascii="Times New Roman" w:hAnsi="Times New Roman" w:cs="Times New Roman"/>
          <w:sz w:val="24"/>
          <w:szCs w:val="24"/>
          <w:lang w:val="en"/>
        </w:rPr>
        <w:t>al</w:t>
      </w:r>
      <w:r w:rsidRPr="007B2420">
        <w:rPr>
          <w:rFonts w:ascii="Times New Roman" w:hAnsi="Times New Roman" w:cs="Times New Roman"/>
          <w:sz w:val="24"/>
          <w:szCs w:val="24"/>
          <w:lang w:val="en"/>
        </w:rPr>
        <w:t xml:space="preserve"> Plan and is designed to assist in the implementation of state policy in the development of self-governance and territorial development of regions by achieving the following goals and objectives:</w:t>
      </w:r>
    </w:p>
    <w:p w14:paraId="4681B8BE" w14:textId="77777777" w:rsidR="001027C3" w:rsidRPr="007B2420" w:rsidRDefault="001027C3" w:rsidP="00490DF0">
      <w:pPr>
        <w:autoSpaceDE w:val="0"/>
        <w:autoSpaceDN w:val="0"/>
        <w:adjustRightInd w:val="0"/>
        <w:spacing w:after="0" w:line="240" w:lineRule="auto"/>
        <w:ind w:left="360"/>
        <w:jc w:val="both"/>
        <w:rPr>
          <w:rFonts w:ascii="Times New Roman" w:hAnsi="Times New Roman" w:cs="Times New Roman"/>
          <w:b/>
          <w:bCs/>
          <w:i/>
          <w:iCs/>
          <w:color w:val="000000"/>
          <w:sz w:val="24"/>
          <w:szCs w:val="24"/>
          <w:u w:val="single"/>
          <w:lang w:val="en-US"/>
        </w:rPr>
      </w:pPr>
    </w:p>
    <w:p w14:paraId="7999350D" w14:textId="77777777" w:rsidR="00AF7F38" w:rsidRPr="007B2420" w:rsidRDefault="007B2420" w:rsidP="00490DF0">
      <w:pPr>
        <w:autoSpaceDE w:val="0"/>
        <w:autoSpaceDN w:val="0"/>
        <w:adjustRightInd w:val="0"/>
        <w:spacing w:after="0" w:line="240" w:lineRule="auto"/>
        <w:ind w:left="360"/>
        <w:jc w:val="both"/>
        <w:rPr>
          <w:rFonts w:ascii="Times New Roman" w:hAnsi="Times New Roman" w:cs="Times New Roman"/>
          <w:color w:val="000000"/>
          <w:sz w:val="24"/>
          <w:szCs w:val="24"/>
          <w:lang w:val="en-US"/>
        </w:rPr>
      </w:pPr>
      <w:r>
        <w:rPr>
          <w:rFonts w:ascii="Times New Roman" w:hAnsi="Times New Roman" w:cs="Times New Roman"/>
          <w:b/>
          <w:bCs/>
          <w:i/>
          <w:iCs/>
          <w:color w:val="000000"/>
          <w:sz w:val="24"/>
          <w:szCs w:val="24"/>
          <w:u w:val="single"/>
          <w:lang w:val="en-US"/>
        </w:rPr>
        <w:t>Overa</w:t>
      </w:r>
      <w:r w:rsidR="004B23DB">
        <w:rPr>
          <w:rFonts w:ascii="Times New Roman" w:hAnsi="Times New Roman" w:cs="Times New Roman"/>
          <w:b/>
          <w:bCs/>
          <w:i/>
          <w:iCs/>
          <w:color w:val="000000"/>
          <w:sz w:val="24"/>
          <w:szCs w:val="24"/>
          <w:u w:val="single"/>
          <w:lang w:val="en-US"/>
        </w:rPr>
        <w:t>l</w:t>
      </w:r>
      <w:r>
        <w:rPr>
          <w:rFonts w:ascii="Times New Roman" w:hAnsi="Times New Roman" w:cs="Times New Roman"/>
          <w:b/>
          <w:bCs/>
          <w:i/>
          <w:iCs/>
          <w:color w:val="000000"/>
          <w:sz w:val="24"/>
          <w:szCs w:val="24"/>
          <w:u w:val="single"/>
          <w:lang w:val="en-US"/>
        </w:rPr>
        <w:t>l objective:</w:t>
      </w:r>
    </w:p>
    <w:p w14:paraId="0595205F" w14:textId="1E9C52F9" w:rsidR="007B2420" w:rsidRPr="007B2420" w:rsidRDefault="007B2420" w:rsidP="007B2420">
      <w:pPr>
        <w:spacing w:line="240" w:lineRule="auto"/>
        <w:ind w:left="284"/>
        <w:jc w:val="both"/>
        <w:rPr>
          <w:sz w:val="24"/>
          <w:szCs w:val="24"/>
          <w:lang w:val="en-US"/>
        </w:rPr>
      </w:pPr>
      <w:r w:rsidRPr="007B2420">
        <w:rPr>
          <w:rFonts w:ascii="Times New Roman" w:eastAsia="Times New Roman" w:hAnsi="Times New Roman" w:cs="Times New Roman"/>
          <w:sz w:val="24"/>
          <w:szCs w:val="24"/>
          <w:lang w:val="en-US"/>
        </w:rPr>
        <w:t xml:space="preserve">To promote greater stakeholder engagement at the local level to contribute to governance and development processes </w:t>
      </w:r>
      <w:r w:rsidR="004B23DB">
        <w:rPr>
          <w:rFonts w:ascii="Times New Roman" w:eastAsia="Times New Roman" w:hAnsi="Times New Roman" w:cs="Times New Roman"/>
          <w:sz w:val="24"/>
          <w:szCs w:val="24"/>
          <w:lang w:val="en-US"/>
        </w:rPr>
        <w:t>in</w:t>
      </w:r>
      <w:r w:rsidRPr="007B2420">
        <w:rPr>
          <w:rFonts w:ascii="Times New Roman" w:eastAsia="Times New Roman" w:hAnsi="Times New Roman" w:cs="Times New Roman"/>
          <w:sz w:val="24"/>
          <w:szCs w:val="24"/>
          <w:lang w:val="en-US"/>
        </w:rPr>
        <w:t xml:space="preserve"> East and Central Kazakhstan.</w:t>
      </w:r>
    </w:p>
    <w:p w14:paraId="45079EAC" w14:textId="77777777" w:rsidR="001027C3" w:rsidRPr="007B2420" w:rsidRDefault="001027C3" w:rsidP="00490DF0">
      <w:pPr>
        <w:autoSpaceDE w:val="0"/>
        <w:autoSpaceDN w:val="0"/>
        <w:adjustRightInd w:val="0"/>
        <w:spacing w:after="0" w:line="240" w:lineRule="auto"/>
        <w:ind w:left="360"/>
        <w:jc w:val="both"/>
        <w:rPr>
          <w:rFonts w:ascii="Times New Roman" w:hAnsi="Times New Roman" w:cs="Times New Roman"/>
          <w:b/>
          <w:bCs/>
          <w:i/>
          <w:iCs/>
          <w:color w:val="000000"/>
          <w:sz w:val="24"/>
          <w:szCs w:val="24"/>
          <w:u w:val="single"/>
          <w:lang w:val="en-US"/>
        </w:rPr>
      </w:pPr>
    </w:p>
    <w:p w14:paraId="505F153C" w14:textId="77777777" w:rsidR="00AF7F38" w:rsidRPr="00391615" w:rsidRDefault="007B2420" w:rsidP="00490DF0">
      <w:pPr>
        <w:autoSpaceDE w:val="0"/>
        <w:autoSpaceDN w:val="0"/>
        <w:adjustRightInd w:val="0"/>
        <w:spacing w:after="0" w:line="240" w:lineRule="auto"/>
        <w:ind w:left="360"/>
        <w:jc w:val="both"/>
        <w:rPr>
          <w:rFonts w:ascii="Times New Roman" w:hAnsi="Times New Roman" w:cs="Times New Roman"/>
          <w:color w:val="000000"/>
          <w:sz w:val="24"/>
          <w:szCs w:val="24"/>
        </w:rPr>
      </w:pPr>
      <w:r>
        <w:rPr>
          <w:rFonts w:ascii="Times New Roman" w:hAnsi="Times New Roman" w:cs="Times New Roman"/>
          <w:b/>
          <w:bCs/>
          <w:i/>
          <w:iCs/>
          <w:color w:val="000000"/>
          <w:sz w:val="24"/>
          <w:szCs w:val="24"/>
          <w:u w:val="single"/>
          <w:lang w:val="en-US"/>
        </w:rPr>
        <w:t>Specific objectives</w:t>
      </w:r>
      <w:r w:rsidR="00AF7F38" w:rsidRPr="00391615">
        <w:rPr>
          <w:rFonts w:ascii="Times New Roman" w:hAnsi="Times New Roman" w:cs="Times New Roman"/>
          <w:b/>
          <w:bCs/>
          <w:color w:val="000000"/>
          <w:sz w:val="24"/>
          <w:szCs w:val="24"/>
          <w:u w:val="single"/>
        </w:rPr>
        <w:t xml:space="preserve">: </w:t>
      </w:r>
    </w:p>
    <w:p w14:paraId="6ABE7616" w14:textId="77777777" w:rsidR="007B2420" w:rsidRPr="007B2420" w:rsidRDefault="007B2420" w:rsidP="007B2420">
      <w:pPr>
        <w:numPr>
          <w:ilvl w:val="0"/>
          <w:numId w:val="23"/>
        </w:numPr>
        <w:spacing w:line="240" w:lineRule="auto"/>
        <w:ind w:hanging="360"/>
        <w:jc w:val="both"/>
        <w:rPr>
          <w:rFonts w:ascii="Times New Roman" w:eastAsia="Times New Roman" w:hAnsi="Times New Roman" w:cs="Times New Roman"/>
          <w:sz w:val="24"/>
          <w:szCs w:val="24"/>
          <w:lang w:val="en-US"/>
        </w:rPr>
      </w:pPr>
      <w:r w:rsidRPr="007B2420">
        <w:rPr>
          <w:rFonts w:ascii="Times New Roman" w:eastAsia="Times New Roman" w:hAnsi="Times New Roman" w:cs="Times New Roman"/>
          <w:sz w:val="24"/>
          <w:szCs w:val="24"/>
          <w:lang w:val="en-US"/>
        </w:rPr>
        <w:t xml:space="preserve">To involve Civil Society Organizations, Local Authorities and other stakeholders to promote social and economic development on the local level through pilot actions in East and Central Kazakhstan. </w:t>
      </w:r>
    </w:p>
    <w:p w14:paraId="27C51B49" w14:textId="6E27DFC3" w:rsidR="007B2420" w:rsidRPr="00643C41" w:rsidRDefault="007B2420" w:rsidP="007B2420">
      <w:pPr>
        <w:numPr>
          <w:ilvl w:val="0"/>
          <w:numId w:val="23"/>
        </w:numPr>
        <w:spacing w:line="240" w:lineRule="auto"/>
        <w:ind w:hanging="360"/>
        <w:jc w:val="both"/>
        <w:rPr>
          <w:rFonts w:ascii="Times New Roman" w:eastAsia="Times New Roman" w:hAnsi="Times New Roman" w:cs="Times New Roman"/>
          <w:sz w:val="24"/>
          <w:szCs w:val="24"/>
          <w:lang w:val="en-US"/>
        </w:rPr>
      </w:pPr>
      <w:r w:rsidRPr="00643C41">
        <w:rPr>
          <w:rFonts w:ascii="Times New Roman" w:eastAsia="Times New Roman" w:hAnsi="Times New Roman" w:cs="Times New Roman"/>
          <w:sz w:val="24"/>
          <w:szCs w:val="24"/>
          <w:lang w:val="en-US"/>
        </w:rPr>
        <w:t>To promote transparency and accountability through enhancing Civil Society Organizations and Local Authorities to develop and implement a territorial approach (Territorial Approach to Local Development - TALD) with participation and provi</w:t>
      </w:r>
      <w:r w:rsidR="004B23DB">
        <w:rPr>
          <w:rFonts w:ascii="Times New Roman" w:eastAsia="Times New Roman" w:hAnsi="Times New Roman" w:cs="Times New Roman"/>
          <w:sz w:val="24"/>
          <w:szCs w:val="24"/>
          <w:lang w:val="en-US"/>
        </w:rPr>
        <w:t>sion of</w:t>
      </w:r>
      <w:r w:rsidRPr="00643C41">
        <w:rPr>
          <w:rFonts w:ascii="Times New Roman" w:eastAsia="Times New Roman" w:hAnsi="Times New Roman" w:cs="Times New Roman"/>
          <w:sz w:val="24"/>
          <w:szCs w:val="24"/>
          <w:lang w:val="en-US"/>
        </w:rPr>
        <w:t xml:space="preserve"> job opportunities to women groups and youth.</w:t>
      </w:r>
    </w:p>
    <w:p w14:paraId="4FB48B92" w14:textId="77777777" w:rsidR="00AF7F38" w:rsidRPr="007B2420" w:rsidRDefault="00AF7F38" w:rsidP="00490DF0">
      <w:pPr>
        <w:autoSpaceDE w:val="0"/>
        <w:autoSpaceDN w:val="0"/>
        <w:adjustRightInd w:val="0"/>
        <w:spacing w:after="0" w:line="240" w:lineRule="auto"/>
        <w:ind w:left="360"/>
        <w:jc w:val="both"/>
        <w:rPr>
          <w:rFonts w:ascii="Times New Roman" w:hAnsi="Times New Roman" w:cs="Times New Roman"/>
          <w:color w:val="000000"/>
          <w:sz w:val="24"/>
          <w:szCs w:val="24"/>
          <w:lang w:val="en-US"/>
        </w:rPr>
      </w:pPr>
    </w:p>
    <w:p w14:paraId="5C5B47E3" w14:textId="77777777" w:rsidR="00A51FF4" w:rsidRPr="007B2420" w:rsidRDefault="007B2420" w:rsidP="00490DF0">
      <w:pPr>
        <w:autoSpaceDE w:val="0"/>
        <w:autoSpaceDN w:val="0"/>
        <w:adjustRightInd w:val="0"/>
        <w:spacing w:after="0" w:line="240" w:lineRule="auto"/>
        <w:ind w:left="360"/>
        <w:jc w:val="both"/>
        <w:rPr>
          <w:rFonts w:ascii="Times New Roman" w:hAnsi="Times New Roman" w:cs="Times New Roman"/>
          <w:b/>
          <w:i/>
          <w:color w:val="000000"/>
          <w:sz w:val="24"/>
          <w:szCs w:val="24"/>
          <w:u w:val="single"/>
          <w:lang w:val="en-US"/>
        </w:rPr>
      </w:pPr>
      <w:r>
        <w:rPr>
          <w:rFonts w:ascii="Times New Roman" w:hAnsi="Times New Roman" w:cs="Times New Roman"/>
          <w:b/>
          <w:i/>
          <w:color w:val="000000"/>
          <w:sz w:val="24"/>
          <w:szCs w:val="24"/>
          <w:u w:val="single"/>
          <w:lang w:val="en-US"/>
        </w:rPr>
        <w:t>Expected results:</w:t>
      </w:r>
    </w:p>
    <w:p w14:paraId="34E1C63A" w14:textId="77777777" w:rsidR="007B2420" w:rsidRPr="007B2420" w:rsidRDefault="007B2420" w:rsidP="007B2420">
      <w:pPr>
        <w:numPr>
          <w:ilvl w:val="0"/>
          <w:numId w:val="25"/>
        </w:numPr>
        <w:tabs>
          <w:tab w:val="left" w:pos="426"/>
        </w:tabs>
        <w:spacing w:after="0" w:line="240" w:lineRule="auto"/>
        <w:ind w:left="284" w:firstLine="0"/>
        <w:jc w:val="both"/>
        <w:rPr>
          <w:rFonts w:ascii="Times New Roman" w:eastAsia="Times New Roman" w:hAnsi="Times New Roman" w:cs="Times New Roman"/>
          <w:b/>
          <w:sz w:val="24"/>
          <w:szCs w:val="24"/>
          <w:lang w:val="en-US"/>
        </w:rPr>
      </w:pPr>
      <w:r w:rsidRPr="007B2420">
        <w:rPr>
          <w:rFonts w:ascii="Times New Roman" w:eastAsia="Times New Roman" w:hAnsi="Times New Roman" w:cs="Times New Roman"/>
          <w:b/>
          <w:sz w:val="24"/>
          <w:szCs w:val="24"/>
          <w:lang w:val="en-US"/>
        </w:rPr>
        <w:t xml:space="preserve">Engaging local communities to prepare Integrated Development Plans (IDP); and </w:t>
      </w:r>
    </w:p>
    <w:p w14:paraId="547E7516" w14:textId="77777777" w:rsidR="007B2420" w:rsidRPr="007B2420" w:rsidRDefault="007B2420" w:rsidP="007B2420">
      <w:pPr>
        <w:numPr>
          <w:ilvl w:val="0"/>
          <w:numId w:val="25"/>
        </w:numPr>
        <w:tabs>
          <w:tab w:val="left" w:pos="426"/>
        </w:tabs>
        <w:spacing w:after="0" w:line="240" w:lineRule="auto"/>
        <w:ind w:left="284" w:firstLine="0"/>
        <w:jc w:val="both"/>
        <w:rPr>
          <w:rFonts w:ascii="Times New Roman" w:eastAsia="Times New Roman" w:hAnsi="Times New Roman" w:cs="Times New Roman"/>
          <w:b/>
          <w:sz w:val="24"/>
          <w:szCs w:val="24"/>
          <w:lang w:val="en-US"/>
        </w:rPr>
      </w:pPr>
      <w:r w:rsidRPr="007B2420">
        <w:rPr>
          <w:rFonts w:ascii="Times New Roman" w:eastAsia="Times New Roman" w:hAnsi="Times New Roman" w:cs="Times New Roman"/>
          <w:b/>
          <w:sz w:val="24"/>
          <w:szCs w:val="24"/>
          <w:lang w:val="en-US"/>
        </w:rPr>
        <w:t xml:space="preserve">Supporting the formation of new local businesses. </w:t>
      </w:r>
    </w:p>
    <w:p w14:paraId="125EBAEA" w14:textId="77777777" w:rsidR="009D3923" w:rsidRPr="007B2420" w:rsidRDefault="009D3923" w:rsidP="00DE431C">
      <w:pPr>
        <w:pStyle w:val="2"/>
        <w:rPr>
          <w:b/>
        </w:rPr>
      </w:pPr>
    </w:p>
    <w:p w14:paraId="57356864" w14:textId="77777777" w:rsidR="0088139A" w:rsidRPr="00643C41" w:rsidRDefault="00643C41" w:rsidP="00DE431C">
      <w:pPr>
        <w:pStyle w:val="2"/>
        <w:rPr>
          <w:b/>
        </w:rPr>
      </w:pPr>
      <w:bookmarkStart w:id="1" w:name="_Toc527723724"/>
      <w:r>
        <w:rPr>
          <w:b/>
        </w:rPr>
        <w:t>General provisions</w:t>
      </w:r>
      <w:bookmarkEnd w:id="1"/>
    </w:p>
    <w:p w14:paraId="36F2A5D0" w14:textId="77777777" w:rsidR="001027C3" w:rsidRPr="00643C41" w:rsidRDefault="001027C3" w:rsidP="00DC150D">
      <w:pPr>
        <w:pStyle w:val="Default"/>
        <w:jc w:val="both"/>
        <w:rPr>
          <w:highlight w:val="yellow"/>
          <w:lang w:val="en-US"/>
        </w:rPr>
      </w:pPr>
    </w:p>
    <w:p w14:paraId="15CFDC1B" w14:textId="77777777" w:rsidR="00643C41" w:rsidRPr="00643C41" w:rsidRDefault="00643C41" w:rsidP="00643C41">
      <w:pPr>
        <w:pStyle w:val="HTML"/>
        <w:jc w:val="both"/>
        <w:rPr>
          <w:rFonts w:ascii="Times New Roman" w:hAnsi="Times New Roman" w:cs="Times New Roman"/>
          <w:sz w:val="24"/>
          <w:szCs w:val="24"/>
          <w:lang w:val="en-US"/>
        </w:rPr>
      </w:pPr>
      <w:r w:rsidRPr="00643C41">
        <w:rPr>
          <w:rFonts w:ascii="Times New Roman" w:hAnsi="Times New Roman" w:cs="Times New Roman"/>
          <w:sz w:val="24"/>
          <w:szCs w:val="24"/>
          <w:lang w:val="en"/>
        </w:rPr>
        <w:t xml:space="preserve">This competition for the provision of financial support for the development of local entrepreneurship (hereinafter referred to as </w:t>
      </w:r>
      <w:r w:rsidRPr="00643C41">
        <w:rPr>
          <w:rFonts w:ascii="Times New Roman" w:hAnsi="Times New Roman" w:cs="Times New Roman"/>
          <w:b/>
          <w:sz w:val="24"/>
          <w:szCs w:val="24"/>
          <w:lang w:val="en"/>
        </w:rPr>
        <w:t>Competition</w:t>
      </w:r>
      <w:r w:rsidRPr="00643C41">
        <w:rPr>
          <w:rFonts w:ascii="Times New Roman" w:hAnsi="Times New Roman" w:cs="Times New Roman"/>
          <w:sz w:val="24"/>
          <w:szCs w:val="24"/>
          <w:lang w:val="en"/>
        </w:rPr>
        <w:t>) is held by “ARGO” Civil Society Development Association, “ECOCENTER” Karagandy Regional Environmental Centre, “Centre for the Development of Local Self-Governance” (EKO)</w:t>
      </w:r>
      <w:r>
        <w:rPr>
          <w:rFonts w:ascii="Times New Roman" w:hAnsi="Times New Roman" w:cs="Times New Roman"/>
          <w:sz w:val="24"/>
          <w:szCs w:val="24"/>
          <w:lang w:val="en"/>
        </w:rPr>
        <w:t xml:space="preserve"> </w:t>
      </w:r>
      <w:r w:rsidRPr="00643C41">
        <w:rPr>
          <w:rFonts w:ascii="Times New Roman" w:hAnsi="Times New Roman" w:cs="Times New Roman"/>
          <w:sz w:val="24"/>
          <w:szCs w:val="24"/>
          <w:lang w:val="en"/>
        </w:rPr>
        <w:t xml:space="preserve"> (hereinafter Competition</w:t>
      </w:r>
      <w:r>
        <w:rPr>
          <w:rFonts w:ascii="Times New Roman" w:hAnsi="Times New Roman" w:cs="Times New Roman"/>
          <w:sz w:val="24"/>
          <w:szCs w:val="24"/>
          <w:lang w:val="en"/>
        </w:rPr>
        <w:t xml:space="preserve"> Holders</w:t>
      </w:r>
      <w:r w:rsidRPr="00643C41">
        <w:rPr>
          <w:rFonts w:ascii="Times New Roman" w:hAnsi="Times New Roman" w:cs="Times New Roman"/>
          <w:sz w:val="24"/>
          <w:szCs w:val="24"/>
          <w:lang w:val="en"/>
        </w:rPr>
        <w:t xml:space="preserve">) </w:t>
      </w:r>
      <w:r>
        <w:rPr>
          <w:rFonts w:ascii="Times New Roman" w:hAnsi="Times New Roman" w:cs="Times New Roman"/>
          <w:sz w:val="24"/>
          <w:szCs w:val="24"/>
          <w:lang w:val="en"/>
        </w:rPr>
        <w:t xml:space="preserve">in the framework of </w:t>
      </w:r>
      <w:r w:rsidRPr="00643C41">
        <w:rPr>
          <w:rFonts w:ascii="Times New Roman" w:hAnsi="Times New Roman" w:cs="Times New Roman"/>
          <w:sz w:val="24"/>
          <w:szCs w:val="24"/>
          <w:lang w:val="en"/>
        </w:rPr>
        <w:t>EU project.</w:t>
      </w:r>
    </w:p>
    <w:p w14:paraId="623BAC7B" w14:textId="77777777" w:rsidR="00270EAB" w:rsidRPr="00643C41" w:rsidRDefault="00270EAB" w:rsidP="00DC150D">
      <w:pPr>
        <w:pStyle w:val="Default"/>
        <w:jc w:val="both"/>
        <w:rPr>
          <w:lang w:val="en-US"/>
        </w:rPr>
      </w:pPr>
    </w:p>
    <w:p w14:paraId="2654DF20" w14:textId="77777777" w:rsidR="00643C41" w:rsidRDefault="00643C41" w:rsidP="00707D9A">
      <w:pPr>
        <w:pStyle w:val="Default"/>
        <w:jc w:val="both"/>
        <w:rPr>
          <w:color w:val="auto"/>
          <w:shd w:val="clear" w:color="auto" w:fill="FFFFFF"/>
          <w:lang w:val="en-US"/>
        </w:rPr>
      </w:pPr>
      <w:r w:rsidRPr="00643C41">
        <w:rPr>
          <w:b/>
          <w:color w:val="auto"/>
          <w:shd w:val="clear" w:color="auto" w:fill="FFFFFF"/>
          <w:lang w:val="en-US"/>
        </w:rPr>
        <w:t>The purpose of the competition</w:t>
      </w:r>
      <w:r w:rsidRPr="00643C41">
        <w:rPr>
          <w:color w:val="auto"/>
          <w:shd w:val="clear" w:color="auto" w:fill="FFFFFF"/>
          <w:lang w:val="en-US"/>
        </w:rPr>
        <w:t xml:space="preserve"> is to support local economic development through the d</w:t>
      </w:r>
      <w:r>
        <w:rPr>
          <w:color w:val="auto"/>
          <w:shd w:val="clear" w:color="auto" w:fill="FFFFFF"/>
          <w:lang w:val="en-US"/>
        </w:rPr>
        <w:t>evelopment of entrepreneurship.</w:t>
      </w:r>
    </w:p>
    <w:p w14:paraId="21008C71" w14:textId="77777777" w:rsidR="00643C41" w:rsidRDefault="00643C41" w:rsidP="00707D9A">
      <w:pPr>
        <w:pStyle w:val="Default"/>
        <w:jc w:val="both"/>
        <w:rPr>
          <w:color w:val="auto"/>
          <w:shd w:val="clear" w:color="auto" w:fill="FFFFFF"/>
          <w:lang w:val="en-US"/>
        </w:rPr>
      </w:pPr>
    </w:p>
    <w:p w14:paraId="2D189F46" w14:textId="0AC03CB8" w:rsidR="00643C41" w:rsidRPr="00643C41" w:rsidRDefault="00643C41" w:rsidP="00707D9A">
      <w:pPr>
        <w:pStyle w:val="Default"/>
        <w:jc w:val="both"/>
        <w:rPr>
          <w:color w:val="auto"/>
          <w:lang w:val="en-US"/>
        </w:rPr>
      </w:pPr>
      <w:r w:rsidRPr="00643C41">
        <w:rPr>
          <w:b/>
          <w:color w:val="auto"/>
          <w:shd w:val="clear" w:color="auto" w:fill="FFFFFF"/>
          <w:lang w:val="en-US"/>
        </w:rPr>
        <w:lastRenderedPageBreak/>
        <w:t>The objectives of the competition</w:t>
      </w:r>
      <w:r w:rsidRPr="00643C41">
        <w:rPr>
          <w:color w:val="auto"/>
          <w:shd w:val="clear" w:color="auto" w:fill="FFFFFF"/>
          <w:lang w:val="en-US"/>
        </w:rPr>
        <w:t xml:space="preserve"> are the selection of viable business projects aimed at solving the problems of economic development, enshrined in the comprehensive development plans of villages developed under the EU Project</w:t>
      </w:r>
      <w:r w:rsidR="004B23DB">
        <w:rPr>
          <w:color w:val="auto"/>
          <w:shd w:val="clear" w:color="auto" w:fill="FFFFFF"/>
          <w:lang w:val="en-US"/>
        </w:rPr>
        <w:t>. This includes</w:t>
      </w:r>
      <w:r w:rsidRPr="00643C41">
        <w:rPr>
          <w:color w:val="auto"/>
          <w:shd w:val="clear" w:color="auto" w:fill="FFFFFF"/>
          <w:lang w:val="en-US"/>
        </w:rPr>
        <w:t xml:space="preserve"> the creation of jobs, new opportunities for young people and women, and the improvement of the quality of local services.</w:t>
      </w:r>
    </w:p>
    <w:p w14:paraId="24A2FA34" w14:textId="77777777" w:rsidR="00707D9A" w:rsidRPr="00643C41" w:rsidRDefault="00707D9A" w:rsidP="00707D9A">
      <w:pPr>
        <w:spacing w:after="0" w:line="240" w:lineRule="auto"/>
        <w:jc w:val="both"/>
        <w:rPr>
          <w:rFonts w:ascii="Times New Roman" w:hAnsi="Times New Roman" w:cs="Times New Roman"/>
          <w:sz w:val="24"/>
          <w:szCs w:val="24"/>
          <w:lang w:val="en-US"/>
        </w:rPr>
      </w:pPr>
    </w:p>
    <w:p w14:paraId="1B655218" w14:textId="77777777" w:rsidR="00707D9A" w:rsidRPr="00643C41" w:rsidRDefault="00643C41" w:rsidP="00707D9A">
      <w:pPr>
        <w:spacing w:after="0" w:line="240" w:lineRule="auto"/>
        <w:ind w:left="-709" w:firstLine="709"/>
        <w:rPr>
          <w:rFonts w:ascii="Times New Roman" w:hAnsi="Times New Roman" w:cs="Times New Roman"/>
          <w:b/>
          <w:bCs/>
          <w:sz w:val="24"/>
          <w:szCs w:val="24"/>
          <w:lang w:val="en-US"/>
        </w:rPr>
      </w:pPr>
      <w:r w:rsidRPr="00643C41">
        <w:rPr>
          <w:rFonts w:ascii="Times New Roman" w:hAnsi="Times New Roman" w:cs="Times New Roman"/>
          <w:b/>
          <w:bCs/>
          <w:sz w:val="24"/>
          <w:szCs w:val="24"/>
          <w:lang w:val="en-US"/>
        </w:rPr>
        <w:t>Geographical scope of the competition:</w:t>
      </w:r>
    </w:p>
    <w:p w14:paraId="190B14D9" w14:textId="77777777" w:rsidR="00643C41" w:rsidRPr="00643C41" w:rsidRDefault="00643C41" w:rsidP="00643C41">
      <w:pPr>
        <w:spacing w:after="0" w:line="240" w:lineRule="auto"/>
        <w:ind w:right="28"/>
        <w:jc w:val="both"/>
        <w:rPr>
          <w:rFonts w:ascii="Times New Roman" w:hAnsi="Times New Roman" w:cs="Times New Roman"/>
          <w:i/>
          <w:sz w:val="24"/>
          <w:szCs w:val="24"/>
          <w:u w:val="single"/>
          <w:lang w:val="en-US"/>
        </w:rPr>
      </w:pPr>
      <w:r w:rsidRPr="00643C41">
        <w:rPr>
          <w:rFonts w:ascii="Times New Roman" w:hAnsi="Times New Roman" w:cs="Times New Roman"/>
          <w:i/>
          <w:sz w:val="24"/>
          <w:szCs w:val="24"/>
          <w:u w:val="single"/>
          <w:lang w:val="en-US"/>
        </w:rPr>
        <w:t>East Kazakhstan oblast</w:t>
      </w:r>
    </w:p>
    <w:p w14:paraId="592B902A" w14:textId="77777777" w:rsidR="00643C41" w:rsidRPr="00643C41" w:rsidRDefault="00643C41" w:rsidP="00643C41">
      <w:pPr>
        <w:pStyle w:val="a3"/>
        <w:numPr>
          <w:ilvl w:val="0"/>
          <w:numId w:val="26"/>
        </w:numPr>
        <w:spacing w:after="0" w:line="240" w:lineRule="auto"/>
        <w:ind w:right="28"/>
        <w:jc w:val="both"/>
        <w:rPr>
          <w:rFonts w:ascii="Times New Roman" w:hAnsi="Times New Roman" w:cs="Times New Roman"/>
          <w:sz w:val="24"/>
          <w:szCs w:val="24"/>
          <w:lang w:val="en-US"/>
        </w:rPr>
      </w:pPr>
      <w:r w:rsidRPr="00643C41">
        <w:rPr>
          <w:rFonts w:ascii="Times New Roman" w:hAnsi="Times New Roman" w:cs="Times New Roman"/>
          <w:sz w:val="24"/>
          <w:szCs w:val="24"/>
          <w:lang w:val="en-US"/>
        </w:rPr>
        <w:t>Pervomaiskiy and Volchanka rural okrugs of Shemonaikha rayon</w:t>
      </w:r>
    </w:p>
    <w:p w14:paraId="77467219" w14:textId="77777777" w:rsidR="00643C41" w:rsidRPr="00643C41" w:rsidRDefault="00643C41" w:rsidP="00643C41">
      <w:pPr>
        <w:pStyle w:val="a3"/>
        <w:numPr>
          <w:ilvl w:val="0"/>
          <w:numId w:val="26"/>
        </w:numPr>
        <w:spacing w:after="0" w:line="240" w:lineRule="auto"/>
        <w:ind w:right="28"/>
        <w:jc w:val="both"/>
        <w:rPr>
          <w:rFonts w:ascii="Times New Roman" w:hAnsi="Times New Roman" w:cs="Times New Roman"/>
          <w:sz w:val="24"/>
          <w:szCs w:val="24"/>
          <w:lang w:val="en-US"/>
        </w:rPr>
      </w:pPr>
      <w:r w:rsidRPr="00643C41">
        <w:rPr>
          <w:rFonts w:ascii="Times New Roman" w:hAnsi="Times New Roman" w:cs="Times New Roman"/>
          <w:sz w:val="24"/>
          <w:szCs w:val="24"/>
          <w:lang w:val="en-US"/>
        </w:rPr>
        <w:t xml:space="preserve">Glubokoe, Belousovka townships and Kozhohovo rural okrug of Glubokoe rayon </w:t>
      </w:r>
    </w:p>
    <w:p w14:paraId="649416ED" w14:textId="77777777" w:rsidR="00643C41" w:rsidRPr="00643C41" w:rsidRDefault="00643C41" w:rsidP="00643C41">
      <w:pPr>
        <w:spacing w:after="0" w:line="240" w:lineRule="auto"/>
        <w:ind w:right="28"/>
        <w:jc w:val="both"/>
        <w:rPr>
          <w:rFonts w:ascii="Times New Roman" w:hAnsi="Times New Roman" w:cs="Times New Roman"/>
          <w:i/>
          <w:sz w:val="24"/>
          <w:szCs w:val="24"/>
          <w:u w:val="single"/>
          <w:lang w:val="en-US"/>
        </w:rPr>
      </w:pPr>
      <w:r w:rsidRPr="00643C41">
        <w:rPr>
          <w:rFonts w:ascii="Times New Roman" w:hAnsi="Times New Roman" w:cs="Times New Roman"/>
          <w:i/>
          <w:sz w:val="24"/>
          <w:szCs w:val="24"/>
          <w:u w:val="single"/>
          <w:lang w:val="en-US"/>
        </w:rPr>
        <w:t>Karagandy oblast</w:t>
      </w:r>
    </w:p>
    <w:p w14:paraId="20406707" w14:textId="77777777" w:rsidR="00643C41" w:rsidRPr="00643C41" w:rsidRDefault="00643C41" w:rsidP="00643C41">
      <w:pPr>
        <w:pStyle w:val="a3"/>
        <w:numPr>
          <w:ilvl w:val="0"/>
          <w:numId w:val="27"/>
        </w:numPr>
        <w:spacing w:after="0" w:line="240" w:lineRule="auto"/>
        <w:ind w:right="28"/>
        <w:jc w:val="both"/>
        <w:rPr>
          <w:rFonts w:ascii="Times New Roman" w:hAnsi="Times New Roman" w:cs="Times New Roman"/>
          <w:sz w:val="24"/>
          <w:szCs w:val="24"/>
          <w:lang w:val="en-US"/>
        </w:rPr>
      </w:pPr>
      <w:r w:rsidRPr="00643C41">
        <w:rPr>
          <w:rFonts w:ascii="Times New Roman" w:hAnsi="Times New Roman" w:cs="Times New Roman"/>
          <w:sz w:val="24"/>
          <w:szCs w:val="24"/>
          <w:lang w:val="en-US"/>
        </w:rPr>
        <w:t xml:space="preserve">Nura (Kievka) township, Akmeshit, Izendi, Zharaspai and Mynbayev rural okrugs of Nura rayon </w:t>
      </w:r>
    </w:p>
    <w:p w14:paraId="61BD44B8" w14:textId="77777777" w:rsidR="00BF10C4" w:rsidRPr="00643C41" w:rsidRDefault="00BF10C4" w:rsidP="00C479B6">
      <w:pPr>
        <w:spacing w:after="0" w:line="240" w:lineRule="auto"/>
        <w:ind w:left="709"/>
        <w:rPr>
          <w:rFonts w:ascii="Times New Roman" w:hAnsi="Times New Roman" w:cs="Times New Roman"/>
          <w:sz w:val="24"/>
          <w:szCs w:val="24"/>
          <w:lang w:val="en-US"/>
        </w:rPr>
      </w:pPr>
    </w:p>
    <w:p w14:paraId="35022421" w14:textId="77777777" w:rsidR="00643C41" w:rsidRPr="00643C41" w:rsidRDefault="00643C41" w:rsidP="00643C41">
      <w:pPr>
        <w:spacing w:after="0" w:line="240" w:lineRule="auto"/>
        <w:jc w:val="both"/>
        <w:rPr>
          <w:rFonts w:ascii="Times New Roman" w:hAnsi="Times New Roman" w:cs="Times New Roman"/>
          <w:b/>
          <w:bCs/>
          <w:iCs/>
          <w:sz w:val="24"/>
          <w:szCs w:val="24"/>
          <w:u w:val="single"/>
          <w:lang w:val="en-US"/>
        </w:rPr>
      </w:pPr>
      <w:r w:rsidRPr="00643C41">
        <w:rPr>
          <w:rFonts w:ascii="Times New Roman" w:hAnsi="Times New Roman" w:cs="Times New Roman"/>
          <w:b/>
          <w:sz w:val="24"/>
          <w:szCs w:val="24"/>
          <w:u w:val="single"/>
          <w:shd w:val="clear" w:color="auto" w:fill="FFFFFF"/>
          <w:lang w:val="en-US"/>
        </w:rPr>
        <w:t>The following can take part in the competition:</w:t>
      </w:r>
    </w:p>
    <w:p w14:paraId="2E30E54C" w14:textId="77777777" w:rsidR="00643C41" w:rsidRPr="00643C41" w:rsidRDefault="00643C41" w:rsidP="00643C41">
      <w:pPr>
        <w:spacing w:after="0" w:line="240" w:lineRule="auto"/>
        <w:ind w:right="28"/>
        <w:jc w:val="both"/>
        <w:rPr>
          <w:rFonts w:ascii="Times New Roman" w:hAnsi="Times New Roman" w:cs="Times New Roman"/>
          <w:sz w:val="24"/>
          <w:szCs w:val="24"/>
          <w:shd w:val="clear" w:color="auto" w:fill="FFFFFF"/>
          <w:lang w:val="en-US"/>
        </w:rPr>
      </w:pPr>
      <w:r w:rsidRPr="00643C41">
        <w:rPr>
          <w:rFonts w:ascii="Times New Roman" w:hAnsi="Times New Roman" w:cs="Times New Roman"/>
          <w:sz w:val="24"/>
          <w:szCs w:val="24"/>
          <w:shd w:val="clear" w:color="auto" w:fill="FFFFFF"/>
          <w:lang w:val="en-US"/>
        </w:rPr>
        <w:t>Local non-governmental organizations, small businesses, existing and potential individual entrepreneurs, as well as initiative groups operating in the terr</w:t>
      </w:r>
      <w:r>
        <w:rPr>
          <w:rFonts w:ascii="Times New Roman" w:hAnsi="Times New Roman" w:cs="Times New Roman"/>
          <w:sz w:val="24"/>
          <w:szCs w:val="24"/>
          <w:shd w:val="clear" w:color="auto" w:fill="FFFFFF"/>
          <w:lang w:val="en-US"/>
        </w:rPr>
        <w:t>itory of the EU Project</w:t>
      </w:r>
      <w:r w:rsidR="004B23DB">
        <w:rPr>
          <w:rFonts w:ascii="Times New Roman" w:hAnsi="Times New Roman" w:cs="Times New Roman"/>
          <w:sz w:val="24"/>
          <w:szCs w:val="24"/>
          <w:shd w:val="clear" w:color="auto" w:fill="FFFFFF"/>
          <w:lang w:val="en-US"/>
        </w:rPr>
        <w:t>.</w:t>
      </w:r>
    </w:p>
    <w:p w14:paraId="24D97040" w14:textId="77777777" w:rsidR="00643C41" w:rsidRPr="00643C41" w:rsidRDefault="00643C41" w:rsidP="00270EAB">
      <w:pPr>
        <w:spacing w:after="0" w:line="240" w:lineRule="auto"/>
        <w:jc w:val="both"/>
        <w:rPr>
          <w:rFonts w:ascii="Times New Roman" w:hAnsi="Times New Roman" w:cs="Times New Roman"/>
          <w:b/>
          <w:sz w:val="24"/>
          <w:szCs w:val="24"/>
          <w:u w:val="single"/>
          <w:lang w:val="en-US"/>
        </w:rPr>
      </w:pPr>
    </w:p>
    <w:p w14:paraId="44B40058" w14:textId="77777777" w:rsidR="00643C41" w:rsidRDefault="00643C41" w:rsidP="00643C41">
      <w:pPr>
        <w:pStyle w:val="Default"/>
        <w:tabs>
          <w:tab w:val="left" w:pos="284"/>
        </w:tabs>
        <w:jc w:val="both"/>
        <w:rPr>
          <w:b/>
          <w:u w:val="single"/>
          <w:lang w:val="en-US"/>
        </w:rPr>
      </w:pPr>
      <w:r>
        <w:rPr>
          <w:b/>
          <w:u w:val="single"/>
          <w:lang w:val="en-US"/>
        </w:rPr>
        <w:t>The following cannot take part in the competition:</w:t>
      </w:r>
    </w:p>
    <w:p w14:paraId="487E198B" w14:textId="0BE62282" w:rsidR="00643C41" w:rsidRPr="00643C41" w:rsidRDefault="004B23DB" w:rsidP="00643C41">
      <w:pPr>
        <w:pStyle w:val="Default"/>
        <w:numPr>
          <w:ilvl w:val="0"/>
          <w:numId w:val="28"/>
        </w:numPr>
        <w:tabs>
          <w:tab w:val="left" w:pos="284"/>
        </w:tabs>
        <w:jc w:val="both"/>
        <w:rPr>
          <w:b/>
          <w:u w:val="single"/>
          <w:lang w:val="en-US"/>
        </w:rPr>
      </w:pPr>
      <w:r>
        <w:rPr>
          <w:color w:val="auto"/>
          <w:shd w:val="clear" w:color="auto" w:fill="FFFFFF"/>
          <w:lang w:val="en-US"/>
        </w:rPr>
        <w:t>E</w:t>
      </w:r>
      <w:r w:rsidR="00643C41" w:rsidRPr="00643C41">
        <w:rPr>
          <w:color w:val="auto"/>
          <w:shd w:val="clear" w:color="auto" w:fill="FFFFFF"/>
          <w:lang w:val="en-US"/>
        </w:rPr>
        <w:t xml:space="preserve">mployees of organizations acting as </w:t>
      </w:r>
      <w:r w:rsidR="00F879B8">
        <w:rPr>
          <w:color w:val="auto"/>
          <w:shd w:val="clear" w:color="auto" w:fill="FFFFFF"/>
          <w:lang w:val="en-US"/>
        </w:rPr>
        <w:t>competition holders</w:t>
      </w:r>
      <w:r w:rsidR="00643C41" w:rsidRPr="00643C41">
        <w:rPr>
          <w:color w:val="auto"/>
          <w:shd w:val="clear" w:color="auto" w:fill="FFFFFF"/>
          <w:lang w:val="en-US"/>
        </w:rPr>
        <w:t>, and their blood relatives (spouse, children, parents, sisters and brothers), as well as organizations directly or indirectly controlled by any</w:t>
      </w:r>
      <w:r w:rsidR="00643C41">
        <w:rPr>
          <w:color w:val="auto"/>
          <w:shd w:val="clear" w:color="auto" w:fill="FFFFFF"/>
          <w:lang w:val="en-US"/>
        </w:rPr>
        <w:t xml:space="preserve"> of the persons listed above;</w:t>
      </w:r>
    </w:p>
    <w:p w14:paraId="28A6C0B7" w14:textId="16C68988" w:rsidR="00270EAB" w:rsidRPr="00643C41" w:rsidRDefault="004B23DB" w:rsidP="00643C41">
      <w:pPr>
        <w:pStyle w:val="Default"/>
        <w:numPr>
          <w:ilvl w:val="0"/>
          <w:numId w:val="28"/>
        </w:numPr>
        <w:tabs>
          <w:tab w:val="left" w:pos="284"/>
        </w:tabs>
        <w:jc w:val="both"/>
        <w:rPr>
          <w:b/>
          <w:u w:val="single"/>
          <w:lang w:val="en-US"/>
        </w:rPr>
      </w:pPr>
      <w:r>
        <w:rPr>
          <w:color w:val="auto"/>
          <w:shd w:val="clear" w:color="auto" w:fill="FFFFFF"/>
          <w:lang w:val="en-US"/>
        </w:rPr>
        <w:t>C</w:t>
      </w:r>
      <w:r w:rsidR="00643C41" w:rsidRPr="00643C41">
        <w:rPr>
          <w:color w:val="auto"/>
          <w:shd w:val="clear" w:color="auto" w:fill="FFFFFF"/>
          <w:lang w:val="en-US"/>
        </w:rPr>
        <w:t>ivil servants and employees of akimats and other government agencies.</w:t>
      </w:r>
    </w:p>
    <w:p w14:paraId="203BF071" w14:textId="77777777" w:rsidR="00643C41" w:rsidRPr="00643C41" w:rsidRDefault="00643C41" w:rsidP="00643C41">
      <w:pPr>
        <w:pStyle w:val="Default"/>
        <w:tabs>
          <w:tab w:val="left" w:pos="284"/>
        </w:tabs>
        <w:ind w:left="720"/>
        <w:jc w:val="both"/>
        <w:rPr>
          <w:b/>
          <w:u w:val="single"/>
          <w:lang w:val="en-US"/>
        </w:rPr>
      </w:pPr>
    </w:p>
    <w:p w14:paraId="3683EF3A" w14:textId="77777777" w:rsidR="00643C41" w:rsidRPr="00EA1602" w:rsidRDefault="00643C41" w:rsidP="00EA1602">
      <w:pPr>
        <w:pStyle w:val="HTML"/>
        <w:shd w:val="clear" w:color="auto" w:fill="FFFFFF"/>
        <w:jc w:val="both"/>
        <w:outlineLvl w:val="0"/>
        <w:rPr>
          <w:rFonts w:ascii="Times New Roman" w:hAnsi="Times New Roman" w:cs="Times New Roman"/>
          <w:b/>
          <w:sz w:val="28"/>
          <w:szCs w:val="28"/>
          <w:lang w:val="en-US"/>
        </w:rPr>
      </w:pPr>
      <w:bookmarkStart w:id="2" w:name="_Toc527723725"/>
      <w:r w:rsidRPr="00EA1602">
        <w:rPr>
          <w:rFonts w:ascii="Times New Roman" w:hAnsi="Times New Roman" w:cs="Times New Roman"/>
          <w:b/>
          <w:sz w:val="28"/>
          <w:szCs w:val="28"/>
          <w:lang w:val="en"/>
        </w:rPr>
        <w:t>Areas</w:t>
      </w:r>
      <w:r w:rsidRPr="00EA1602">
        <w:rPr>
          <w:rFonts w:ascii="Times New Roman" w:hAnsi="Times New Roman" w:cs="Times New Roman"/>
          <w:b/>
          <w:sz w:val="28"/>
          <w:szCs w:val="28"/>
          <w:lang w:val="en-US"/>
        </w:rPr>
        <w:t xml:space="preserve"> </w:t>
      </w:r>
      <w:r w:rsidRPr="00EA1602">
        <w:rPr>
          <w:rFonts w:ascii="Times New Roman" w:hAnsi="Times New Roman" w:cs="Times New Roman"/>
          <w:b/>
          <w:sz w:val="28"/>
          <w:szCs w:val="28"/>
          <w:lang w:val="en"/>
        </w:rPr>
        <w:t>of</w:t>
      </w:r>
      <w:r w:rsidRPr="00EA1602">
        <w:rPr>
          <w:rFonts w:ascii="Times New Roman" w:hAnsi="Times New Roman" w:cs="Times New Roman"/>
          <w:b/>
          <w:sz w:val="28"/>
          <w:szCs w:val="28"/>
          <w:lang w:val="en-US"/>
        </w:rPr>
        <w:t xml:space="preserve"> </w:t>
      </w:r>
      <w:r w:rsidRPr="00EA1602">
        <w:rPr>
          <w:rFonts w:ascii="Times New Roman" w:hAnsi="Times New Roman" w:cs="Times New Roman"/>
          <w:b/>
          <w:sz w:val="28"/>
          <w:szCs w:val="28"/>
          <w:lang w:val="en"/>
        </w:rPr>
        <w:t>possible</w:t>
      </w:r>
      <w:r w:rsidRPr="00EA1602">
        <w:rPr>
          <w:rFonts w:ascii="Times New Roman" w:hAnsi="Times New Roman" w:cs="Times New Roman"/>
          <w:b/>
          <w:sz w:val="28"/>
          <w:szCs w:val="28"/>
          <w:lang w:val="en-US"/>
        </w:rPr>
        <w:t xml:space="preserve"> </w:t>
      </w:r>
      <w:r w:rsidRPr="00EA1602">
        <w:rPr>
          <w:rFonts w:ascii="Times New Roman" w:hAnsi="Times New Roman" w:cs="Times New Roman"/>
          <w:b/>
          <w:sz w:val="28"/>
          <w:szCs w:val="28"/>
          <w:lang w:val="en"/>
        </w:rPr>
        <w:t>business</w:t>
      </w:r>
      <w:r w:rsidRPr="00EA1602">
        <w:rPr>
          <w:rFonts w:ascii="Times New Roman" w:hAnsi="Times New Roman" w:cs="Times New Roman"/>
          <w:b/>
          <w:sz w:val="28"/>
          <w:szCs w:val="28"/>
          <w:lang w:val="en-US"/>
        </w:rPr>
        <w:t xml:space="preserve"> </w:t>
      </w:r>
      <w:r w:rsidRPr="00EA1602">
        <w:rPr>
          <w:rFonts w:ascii="Times New Roman" w:hAnsi="Times New Roman" w:cs="Times New Roman"/>
          <w:b/>
          <w:sz w:val="28"/>
          <w:szCs w:val="28"/>
          <w:lang w:val="en"/>
        </w:rPr>
        <w:t>activity</w:t>
      </w:r>
      <w:r w:rsidRPr="00EA1602">
        <w:rPr>
          <w:rFonts w:ascii="Times New Roman" w:hAnsi="Times New Roman" w:cs="Times New Roman"/>
          <w:b/>
          <w:sz w:val="28"/>
          <w:szCs w:val="28"/>
          <w:lang w:val="en-US"/>
        </w:rPr>
        <w:t>:</w:t>
      </w:r>
      <w:bookmarkEnd w:id="2"/>
    </w:p>
    <w:p w14:paraId="7E7D452E" w14:textId="77777777" w:rsidR="00643C41" w:rsidRPr="00EA1602" w:rsidRDefault="00643C41" w:rsidP="00643C41">
      <w:pPr>
        <w:pStyle w:val="HTML"/>
        <w:shd w:val="clear" w:color="auto" w:fill="FFFFFF"/>
        <w:jc w:val="both"/>
        <w:rPr>
          <w:rFonts w:ascii="Times New Roman" w:hAnsi="Times New Roman" w:cs="Times New Roman"/>
          <w:sz w:val="24"/>
          <w:szCs w:val="24"/>
          <w:lang w:val="en-US"/>
        </w:rPr>
      </w:pPr>
    </w:p>
    <w:p w14:paraId="26D3EFFF" w14:textId="77777777" w:rsidR="00643C41" w:rsidRPr="00643C41" w:rsidRDefault="00643C41" w:rsidP="00643C41">
      <w:pPr>
        <w:pStyle w:val="HTML"/>
        <w:shd w:val="clear" w:color="auto" w:fill="FFFFFF"/>
        <w:jc w:val="both"/>
        <w:rPr>
          <w:rFonts w:ascii="Times New Roman" w:hAnsi="Times New Roman" w:cs="Times New Roman"/>
          <w:sz w:val="24"/>
          <w:szCs w:val="24"/>
          <w:lang w:val="en-US"/>
        </w:rPr>
      </w:pPr>
      <w:r w:rsidRPr="00643C41">
        <w:rPr>
          <w:rFonts w:ascii="Times New Roman" w:hAnsi="Times New Roman" w:cs="Times New Roman"/>
          <w:sz w:val="24"/>
          <w:szCs w:val="24"/>
          <w:lang w:val="en"/>
        </w:rPr>
        <w:t xml:space="preserve">Business projects announced for the competition should be aimed at </w:t>
      </w:r>
      <w:r w:rsidRPr="00643C41">
        <w:rPr>
          <w:rFonts w:ascii="Times New Roman" w:hAnsi="Times New Roman" w:cs="Times New Roman"/>
          <w:b/>
          <w:sz w:val="24"/>
          <w:szCs w:val="24"/>
          <w:lang w:val="en"/>
        </w:rPr>
        <w:t>establishing financially sustainable business models</w:t>
      </w:r>
      <w:r w:rsidRPr="00643C41">
        <w:rPr>
          <w:rFonts w:ascii="Times New Roman" w:hAnsi="Times New Roman" w:cs="Times New Roman"/>
          <w:sz w:val="24"/>
          <w:szCs w:val="24"/>
          <w:lang w:val="en"/>
        </w:rPr>
        <w:t xml:space="preserve"> that can work independently upon completion of the EU Project. The proposed business projects must comply with the following activities:</w:t>
      </w:r>
    </w:p>
    <w:p w14:paraId="2BAACDE6" w14:textId="77777777" w:rsidR="001027C3" w:rsidRPr="00643C41" w:rsidRDefault="001027C3" w:rsidP="001027C3">
      <w:pPr>
        <w:spacing w:after="0" w:line="240" w:lineRule="auto"/>
        <w:ind w:right="317"/>
        <w:jc w:val="both"/>
        <w:rPr>
          <w:rFonts w:ascii="Times New Roman" w:hAnsi="Times New Roman" w:cs="Times New Roman"/>
          <w:sz w:val="24"/>
          <w:szCs w:val="24"/>
          <w:lang w:val="en-US"/>
        </w:rPr>
      </w:pPr>
    </w:p>
    <w:p w14:paraId="52A9B63D" w14:textId="77777777" w:rsidR="00643C41" w:rsidRDefault="00643C41" w:rsidP="001027C3">
      <w:pPr>
        <w:spacing w:after="0" w:line="240" w:lineRule="auto"/>
        <w:ind w:right="317"/>
        <w:jc w:val="both"/>
        <w:rPr>
          <w:rFonts w:ascii="Times New Roman" w:hAnsi="Times New Roman" w:cs="Times New Roman"/>
          <w:sz w:val="24"/>
          <w:szCs w:val="24"/>
          <w:shd w:val="clear" w:color="auto" w:fill="FFFFFF"/>
          <w:lang w:val="en-US"/>
        </w:rPr>
      </w:pPr>
      <w:r w:rsidRPr="00643C41">
        <w:rPr>
          <w:lang w:val="en-US"/>
        </w:rPr>
        <w:br/>
      </w:r>
      <w:r>
        <w:rPr>
          <w:rFonts w:ascii="Times New Roman" w:hAnsi="Times New Roman" w:cs="Times New Roman"/>
          <w:sz w:val="24"/>
          <w:szCs w:val="24"/>
          <w:shd w:val="clear" w:color="auto" w:fill="FFFFFF"/>
          <w:lang w:val="en-US"/>
        </w:rPr>
        <w:t>1) Agriculture:</w:t>
      </w:r>
    </w:p>
    <w:p w14:paraId="53C11927" w14:textId="38E1ED10" w:rsidR="00643C41" w:rsidRPr="00EA1602" w:rsidRDefault="00643C41" w:rsidP="00643C41">
      <w:pPr>
        <w:pStyle w:val="a3"/>
        <w:numPr>
          <w:ilvl w:val="0"/>
          <w:numId w:val="29"/>
        </w:numPr>
        <w:spacing w:after="0" w:line="240" w:lineRule="auto"/>
        <w:ind w:right="317"/>
        <w:jc w:val="both"/>
        <w:rPr>
          <w:rFonts w:ascii="Times New Roman" w:hAnsi="Times New Roman" w:cs="Times New Roman"/>
          <w:sz w:val="24"/>
          <w:szCs w:val="24"/>
          <w:lang w:val="en-US"/>
        </w:rPr>
      </w:pPr>
      <w:r w:rsidRPr="00643C41">
        <w:rPr>
          <w:rFonts w:ascii="Times New Roman" w:hAnsi="Times New Roman" w:cs="Times New Roman"/>
          <w:sz w:val="24"/>
          <w:szCs w:val="24"/>
          <w:shd w:val="clear" w:color="auto" w:fill="FFFFFF"/>
          <w:lang w:val="en-US"/>
        </w:rPr>
        <w:t>Livestock (processing and production of meat and dairy products, primary process</w:t>
      </w:r>
      <w:r>
        <w:rPr>
          <w:rFonts w:ascii="Times New Roman" w:hAnsi="Times New Roman" w:cs="Times New Roman"/>
          <w:sz w:val="24"/>
          <w:szCs w:val="24"/>
          <w:shd w:val="clear" w:color="auto" w:fill="FFFFFF"/>
          <w:lang w:val="en-US"/>
        </w:rPr>
        <w:t>ing of wool and leather, etc.)</w:t>
      </w:r>
    </w:p>
    <w:p w14:paraId="31EEC296" w14:textId="226ADC77" w:rsidR="00643C41" w:rsidRPr="00EA1602" w:rsidRDefault="00643C41" w:rsidP="00643C41">
      <w:pPr>
        <w:pStyle w:val="a3"/>
        <w:numPr>
          <w:ilvl w:val="0"/>
          <w:numId w:val="29"/>
        </w:numPr>
        <w:spacing w:after="0" w:line="240" w:lineRule="auto"/>
        <w:ind w:right="317"/>
        <w:jc w:val="both"/>
        <w:rPr>
          <w:rFonts w:ascii="Times New Roman" w:hAnsi="Times New Roman" w:cs="Times New Roman"/>
          <w:sz w:val="24"/>
          <w:szCs w:val="24"/>
          <w:lang w:val="en-US"/>
        </w:rPr>
      </w:pPr>
      <w:r w:rsidRPr="00643C41">
        <w:rPr>
          <w:rFonts w:ascii="Times New Roman" w:hAnsi="Times New Roman" w:cs="Times New Roman"/>
          <w:sz w:val="24"/>
          <w:szCs w:val="24"/>
          <w:shd w:val="clear" w:color="auto" w:fill="FFFFFF"/>
          <w:lang w:val="en-US"/>
        </w:rPr>
        <w:t>Vegetable growing (cultivation of melons and gourds using drip irrigation technology, vegetable processing, cons</w:t>
      </w:r>
      <w:r>
        <w:rPr>
          <w:rFonts w:ascii="Times New Roman" w:hAnsi="Times New Roman" w:cs="Times New Roman"/>
          <w:sz w:val="24"/>
          <w:szCs w:val="24"/>
          <w:shd w:val="clear" w:color="auto" w:fill="FFFFFF"/>
          <w:lang w:val="en-US"/>
        </w:rPr>
        <w:t>truction of greenhouses, etc.)</w:t>
      </w:r>
    </w:p>
    <w:p w14:paraId="2FABD108" w14:textId="789890CD" w:rsidR="00643C41" w:rsidRPr="00643C41" w:rsidRDefault="00643C41" w:rsidP="00643C41">
      <w:pPr>
        <w:pStyle w:val="a3"/>
        <w:numPr>
          <w:ilvl w:val="0"/>
          <w:numId w:val="29"/>
        </w:numPr>
        <w:spacing w:after="0" w:line="240" w:lineRule="auto"/>
        <w:ind w:right="317"/>
        <w:jc w:val="both"/>
        <w:rPr>
          <w:rFonts w:ascii="Times New Roman" w:hAnsi="Times New Roman" w:cs="Times New Roman"/>
          <w:sz w:val="24"/>
          <w:szCs w:val="24"/>
          <w:lang w:val="en-US"/>
        </w:rPr>
      </w:pPr>
      <w:r w:rsidRPr="00643C41">
        <w:rPr>
          <w:rFonts w:ascii="Times New Roman" w:hAnsi="Times New Roman" w:cs="Times New Roman"/>
          <w:sz w:val="24"/>
          <w:szCs w:val="24"/>
          <w:shd w:val="clear" w:color="auto" w:fill="FFFFFF"/>
          <w:lang w:val="en-US"/>
        </w:rPr>
        <w:t>Poultry farming (poultry farming, p</w:t>
      </w:r>
      <w:r>
        <w:rPr>
          <w:rFonts w:ascii="Times New Roman" w:hAnsi="Times New Roman" w:cs="Times New Roman"/>
          <w:sz w:val="24"/>
          <w:szCs w:val="24"/>
          <w:shd w:val="clear" w:color="auto" w:fill="FFFFFF"/>
          <w:lang w:val="en-US"/>
        </w:rPr>
        <w:t>roduction of poultry products)</w:t>
      </w:r>
    </w:p>
    <w:p w14:paraId="6D7EDFE4" w14:textId="77777777" w:rsidR="00643C41" w:rsidRPr="00643C41" w:rsidRDefault="00643C41" w:rsidP="00643C41">
      <w:pPr>
        <w:pStyle w:val="a3"/>
        <w:numPr>
          <w:ilvl w:val="0"/>
          <w:numId w:val="29"/>
        </w:numPr>
        <w:spacing w:after="0" w:line="240" w:lineRule="auto"/>
        <w:ind w:right="317"/>
        <w:jc w:val="both"/>
        <w:rPr>
          <w:rFonts w:ascii="Times New Roman" w:hAnsi="Times New Roman" w:cs="Times New Roman"/>
          <w:sz w:val="24"/>
          <w:szCs w:val="24"/>
          <w:lang w:val="en-US"/>
        </w:rPr>
      </w:pPr>
      <w:r w:rsidRPr="00643C41">
        <w:rPr>
          <w:rFonts w:ascii="Times New Roman" w:hAnsi="Times New Roman" w:cs="Times New Roman"/>
          <w:sz w:val="24"/>
          <w:szCs w:val="24"/>
          <w:shd w:val="clear" w:color="auto" w:fill="FFFFFF"/>
          <w:lang w:val="en-US"/>
        </w:rPr>
        <w:t xml:space="preserve">Processing </w:t>
      </w:r>
      <w:r>
        <w:rPr>
          <w:rFonts w:ascii="Times New Roman" w:hAnsi="Times New Roman" w:cs="Times New Roman"/>
          <w:sz w:val="24"/>
          <w:szCs w:val="24"/>
          <w:shd w:val="clear" w:color="auto" w:fill="FFFFFF"/>
          <w:lang w:val="en-US"/>
        </w:rPr>
        <w:t>and production of fish products</w:t>
      </w:r>
    </w:p>
    <w:p w14:paraId="376032AD" w14:textId="77777777" w:rsidR="00643C41" w:rsidRDefault="00643C41" w:rsidP="00643C41">
      <w:pPr>
        <w:spacing w:after="0" w:line="240" w:lineRule="auto"/>
        <w:ind w:right="317"/>
        <w:jc w:val="both"/>
        <w:rPr>
          <w:rFonts w:ascii="Times New Roman" w:hAnsi="Times New Roman" w:cs="Times New Roman"/>
          <w:sz w:val="24"/>
          <w:szCs w:val="24"/>
          <w:shd w:val="clear" w:color="auto" w:fill="FFFFFF"/>
          <w:lang w:val="en-US"/>
        </w:rPr>
      </w:pPr>
    </w:p>
    <w:p w14:paraId="0084F2A4" w14:textId="77777777" w:rsidR="00643C41" w:rsidRDefault="00643C41" w:rsidP="00643C41">
      <w:pPr>
        <w:spacing w:after="0" w:line="240" w:lineRule="auto"/>
        <w:ind w:right="317"/>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2) Service maintenance:</w:t>
      </w:r>
    </w:p>
    <w:p w14:paraId="075D1E40" w14:textId="77777777" w:rsidR="00643C41" w:rsidRPr="00643C41" w:rsidRDefault="00643C41" w:rsidP="00643C41">
      <w:pPr>
        <w:pStyle w:val="a3"/>
        <w:numPr>
          <w:ilvl w:val="0"/>
          <w:numId w:val="30"/>
        </w:numPr>
        <w:spacing w:after="0" w:line="240" w:lineRule="auto"/>
        <w:ind w:right="317"/>
        <w:jc w:val="both"/>
        <w:rPr>
          <w:rFonts w:ascii="Times New Roman" w:hAnsi="Times New Roman" w:cs="Times New Roman"/>
          <w:sz w:val="24"/>
          <w:szCs w:val="24"/>
          <w:lang w:val="en-US"/>
        </w:rPr>
      </w:pPr>
      <w:r w:rsidRPr="00643C41">
        <w:rPr>
          <w:rFonts w:ascii="Times New Roman" w:hAnsi="Times New Roman" w:cs="Times New Roman"/>
          <w:sz w:val="24"/>
          <w:szCs w:val="24"/>
          <w:shd w:val="clear" w:color="auto" w:fill="FFFFFF"/>
          <w:lang w:val="en-US"/>
        </w:rPr>
        <w:t>Services for the maintenance and installation of household appliances (repair, installation, replacement of household appliances, gas</w:t>
      </w:r>
      <w:r>
        <w:rPr>
          <w:rFonts w:ascii="Times New Roman" w:hAnsi="Times New Roman" w:cs="Times New Roman"/>
          <w:sz w:val="24"/>
          <w:szCs w:val="24"/>
          <w:shd w:val="clear" w:color="auto" w:fill="FFFFFF"/>
          <w:lang w:val="en-US"/>
        </w:rPr>
        <w:t xml:space="preserve"> boilers and water pumps, etc.)</w:t>
      </w:r>
    </w:p>
    <w:p w14:paraId="1A5E3839" w14:textId="77777777" w:rsidR="001027C3" w:rsidRPr="00643C41" w:rsidRDefault="00643C41" w:rsidP="00643C41">
      <w:pPr>
        <w:pStyle w:val="a3"/>
        <w:numPr>
          <w:ilvl w:val="0"/>
          <w:numId w:val="30"/>
        </w:numPr>
        <w:spacing w:after="0" w:line="240" w:lineRule="auto"/>
        <w:ind w:right="317"/>
        <w:jc w:val="both"/>
        <w:rPr>
          <w:rFonts w:ascii="Times New Roman" w:hAnsi="Times New Roman" w:cs="Times New Roman"/>
          <w:sz w:val="24"/>
          <w:szCs w:val="24"/>
          <w:lang w:val="en-US"/>
        </w:rPr>
      </w:pPr>
      <w:r w:rsidRPr="00643C41">
        <w:rPr>
          <w:rFonts w:ascii="Times New Roman" w:hAnsi="Times New Roman" w:cs="Times New Roman"/>
          <w:sz w:val="24"/>
          <w:szCs w:val="24"/>
          <w:shd w:val="clear" w:color="auto" w:fill="FFFFFF"/>
          <w:lang w:val="en-US"/>
        </w:rPr>
        <w:t>Domestic services (sewing workshops, hairdressing, shoe repair, etc.).</w:t>
      </w:r>
    </w:p>
    <w:p w14:paraId="2B9F9FD0" w14:textId="77777777" w:rsidR="00643C41" w:rsidRPr="00643C41" w:rsidRDefault="00643C41" w:rsidP="00643C41">
      <w:pPr>
        <w:pStyle w:val="a3"/>
        <w:spacing w:after="0" w:line="240" w:lineRule="auto"/>
        <w:ind w:right="317"/>
        <w:jc w:val="both"/>
        <w:rPr>
          <w:rFonts w:ascii="Times New Roman" w:hAnsi="Times New Roman" w:cs="Times New Roman"/>
          <w:sz w:val="24"/>
          <w:szCs w:val="24"/>
          <w:lang w:val="en-US"/>
        </w:rPr>
      </w:pPr>
    </w:p>
    <w:p w14:paraId="25C2BA21" w14:textId="77777777" w:rsidR="00643C41" w:rsidRDefault="00643C41" w:rsidP="00643C41">
      <w:pPr>
        <w:spacing w:after="0" w:line="240" w:lineRule="auto"/>
        <w:ind w:right="317"/>
        <w:jc w:val="both"/>
        <w:rPr>
          <w:rFonts w:ascii="Times New Roman" w:hAnsi="Times New Roman" w:cs="Times New Roman"/>
          <w:sz w:val="24"/>
          <w:szCs w:val="24"/>
          <w:shd w:val="clear" w:color="auto" w:fill="FFFFFF"/>
          <w:lang w:val="en-US"/>
        </w:rPr>
      </w:pPr>
      <w:r w:rsidRPr="00643C41">
        <w:rPr>
          <w:lang w:val="en-US"/>
        </w:rPr>
        <w:br/>
      </w:r>
      <w:r w:rsidRPr="00643C41">
        <w:rPr>
          <w:rFonts w:ascii="Times New Roman" w:hAnsi="Times New Roman" w:cs="Times New Roman"/>
          <w:sz w:val="24"/>
          <w:szCs w:val="24"/>
          <w:shd w:val="clear" w:color="auto" w:fill="FFFFFF"/>
          <w:lang w:val="en-US"/>
        </w:rPr>
        <w:t>3) Social entrepre</w:t>
      </w:r>
      <w:r>
        <w:rPr>
          <w:rFonts w:ascii="Times New Roman" w:hAnsi="Times New Roman" w:cs="Times New Roman"/>
          <w:sz w:val="24"/>
          <w:szCs w:val="24"/>
          <w:shd w:val="clear" w:color="auto" w:fill="FFFFFF"/>
          <w:lang w:val="en-US"/>
        </w:rPr>
        <w:t>neurship:</w:t>
      </w:r>
    </w:p>
    <w:p w14:paraId="3A6B51BA" w14:textId="77777777" w:rsidR="00643C41" w:rsidRPr="00643C41" w:rsidRDefault="00643C41" w:rsidP="00643C41">
      <w:pPr>
        <w:pStyle w:val="a3"/>
        <w:numPr>
          <w:ilvl w:val="0"/>
          <w:numId w:val="31"/>
        </w:numPr>
        <w:spacing w:after="0" w:line="240" w:lineRule="auto"/>
        <w:ind w:right="317"/>
        <w:jc w:val="both"/>
        <w:rPr>
          <w:rFonts w:ascii="Times New Roman" w:hAnsi="Times New Roman" w:cs="Times New Roman"/>
          <w:sz w:val="24"/>
          <w:szCs w:val="24"/>
          <w:lang w:val="en-US"/>
        </w:rPr>
      </w:pPr>
      <w:r w:rsidRPr="00643C41">
        <w:rPr>
          <w:rFonts w:ascii="Times New Roman" w:hAnsi="Times New Roman" w:cs="Times New Roman"/>
          <w:sz w:val="24"/>
          <w:szCs w:val="24"/>
          <w:shd w:val="clear" w:color="auto" w:fill="FFFFFF"/>
          <w:lang w:val="en-US"/>
        </w:rPr>
        <w:t xml:space="preserve">Services in the field of recreation and leisure, tourism (guest houses, production and sale of </w:t>
      </w:r>
      <w:r>
        <w:rPr>
          <w:rFonts w:ascii="Times New Roman" w:hAnsi="Times New Roman" w:cs="Times New Roman"/>
          <w:sz w:val="24"/>
          <w:szCs w:val="24"/>
          <w:shd w:val="clear" w:color="auto" w:fill="FFFFFF"/>
          <w:lang w:val="en-US"/>
        </w:rPr>
        <w:t>souvenirs, handicraft products)</w:t>
      </w:r>
    </w:p>
    <w:p w14:paraId="422B2493" w14:textId="77777777" w:rsidR="00643C41" w:rsidRPr="00643C41" w:rsidRDefault="00643C41" w:rsidP="00643C41">
      <w:pPr>
        <w:pStyle w:val="a3"/>
        <w:numPr>
          <w:ilvl w:val="0"/>
          <w:numId w:val="31"/>
        </w:numPr>
        <w:spacing w:after="0" w:line="240" w:lineRule="auto"/>
        <w:ind w:right="317"/>
        <w:jc w:val="both"/>
        <w:rPr>
          <w:rFonts w:ascii="Times New Roman" w:hAnsi="Times New Roman" w:cs="Times New Roman"/>
          <w:sz w:val="24"/>
          <w:szCs w:val="24"/>
          <w:lang w:val="en-US"/>
        </w:rPr>
      </w:pPr>
      <w:r w:rsidRPr="00643C41">
        <w:rPr>
          <w:rFonts w:ascii="Times New Roman" w:hAnsi="Times New Roman" w:cs="Times New Roman"/>
          <w:sz w:val="24"/>
          <w:szCs w:val="24"/>
          <w:shd w:val="clear" w:color="auto" w:fill="FFFFFF"/>
          <w:lang w:val="en-US"/>
        </w:rPr>
        <w:t>Physical education and sports services (installation Workout (Workout) sites, eq</w:t>
      </w:r>
      <w:r>
        <w:rPr>
          <w:rFonts w:ascii="Times New Roman" w:hAnsi="Times New Roman" w:cs="Times New Roman"/>
          <w:sz w:val="24"/>
          <w:szCs w:val="24"/>
          <w:shd w:val="clear" w:color="auto" w:fill="FFFFFF"/>
          <w:lang w:val="en-US"/>
        </w:rPr>
        <w:t>uipment sports sections, etc.).</w:t>
      </w:r>
    </w:p>
    <w:p w14:paraId="0C26EF07" w14:textId="77777777" w:rsidR="001027C3" w:rsidRPr="00643C41" w:rsidRDefault="00643C41" w:rsidP="00643C41">
      <w:pPr>
        <w:pStyle w:val="a3"/>
        <w:numPr>
          <w:ilvl w:val="0"/>
          <w:numId w:val="31"/>
        </w:numPr>
        <w:spacing w:after="0" w:line="240" w:lineRule="auto"/>
        <w:ind w:right="317"/>
        <w:jc w:val="both"/>
        <w:rPr>
          <w:rFonts w:ascii="Times New Roman" w:hAnsi="Times New Roman" w:cs="Times New Roman"/>
          <w:sz w:val="24"/>
          <w:szCs w:val="24"/>
          <w:lang w:val="en-US"/>
        </w:rPr>
      </w:pPr>
      <w:r w:rsidRPr="00643C41">
        <w:rPr>
          <w:rFonts w:ascii="Times New Roman" w:hAnsi="Times New Roman" w:cs="Times New Roman"/>
          <w:sz w:val="24"/>
          <w:szCs w:val="24"/>
          <w:shd w:val="clear" w:color="auto" w:fill="FFFFFF"/>
          <w:lang w:val="en-US"/>
        </w:rPr>
        <w:t xml:space="preserve">Educational services (development courses for children's creativity, English language courses, preparatory courses, etc.) </w:t>
      </w:r>
      <w:r w:rsidRPr="00643C41">
        <w:rPr>
          <w:rFonts w:ascii="Cambria Math" w:hAnsi="Cambria Math" w:cs="Cambria Math"/>
          <w:sz w:val="24"/>
          <w:szCs w:val="24"/>
          <w:shd w:val="clear" w:color="auto" w:fill="FFFFFF"/>
          <w:lang w:val="en-US"/>
        </w:rPr>
        <w:t>₋</w:t>
      </w:r>
      <w:r w:rsidRPr="00643C41">
        <w:rPr>
          <w:rFonts w:ascii="Times New Roman" w:hAnsi="Times New Roman" w:cs="Times New Roman"/>
          <w:sz w:val="24"/>
          <w:szCs w:val="24"/>
          <w:shd w:val="clear" w:color="auto" w:fill="FFFFFF"/>
          <w:lang w:val="en-US"/>
        </w:rPr>
        <w:t xml:space="preserve"> Services for the adaptation and rehabilitation of children with disabilities (mini-centers, therapeutic massage, services of a pathologist, etc.)</w:t>
      </w:r>
    </w:p>
    <w:p w14:paraId="4CAC87EE" w14:textId="77777777" w:rsidR="00643C41" w:rsidRDefault="00643C41" w:rsidP="00643C41">
      <w:pPr>
        <w:spacing w:after="0" w:line="240" w:lineRule="auto"/>
        <w:ind w:right="317"/>
        <w:jc w:val="both"/>
        <w:rPr>
          <w:rFonts w:ascii="Times New Roman" w:hAnsi="Times New Roman" w:cs="Times New Roman"/>
          <w:sz w:val="24"/>
          <w:szCs w:val="24"/>
          <w:shd w:val="clear" w:color="auto" w:fill="FFFFFF"/>
          <w:lang w:val="en-US"/>
        </w:rPr>
      </w:pPr>
      <w:r w:rsidRPr="00643C41">
        <w:rPr>
          <w:rFonts w:ascii="Times New Roman" w:hAnsi="Times New Roman" w:cs="Times New Roman"/>
          <w:sz w:val="24"/>
          <w:szCs w:val="24"/>
          <w:lang w:val="en-US"/>
        </w:rPr>
        <w:br/>
      </w:r>
      <w:r w:rsidRPr="00643C41">
        <w:rPr>
          <w:rFonts w:ascii="Times New Roman" w:hAnsi="Times New Roman" w:cs="Times New Roman"/>
          <w:sz w:val="24"/>
          <w:szCs w:val="24"/>
          <w:shd w:val="clear" w:color="auto" w:fill="FFFFFF"/>
          <w:lang w:val="en-US"/>
        </w:rPr>
        <w:t>4) Environmenta</w:t>
      </w:r>
      <w:r>
        <w:rPr>
          <w:rFonts w:ascii="Times New Roman" w:hAnsi="Times New Roman" w:cs="Times New Roman"/>
          <w:sz w:val="24"/>
          <w:szCs w:val="24"/>
          <w:shd w:val="clear" w:color="auto" w:fill="FFFFFF"/>
          <w:lang w:val="en-US"/>
        </w:rPr>
        <w:t>l protection and landscaping:</w:t>
      </w:r>
    </w:p>
    <w:p w14:paraId="11E78BA2" w14:textId="77777777" w:rsidR="00643C41" w:rsidRDefault="00643C41" w:rsidP="00643C41">
      <w:pPr>
        <w:pStyle w:val="a3"/>
        <w:numPr>
          <w:ilvl w:val="0"/>
          <w:numId w:val="32"/>
        </w:numPr>
        <w:spacing w:after="0" w:line="240" w:lineRule="auto"/>
        <w:ind w:right="317"/>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lastRenderedPageBreak/>
        <w:t>L</w:t>
      </w:r>
      <w:r w:rsidRPr="00643C41">
        <w:rPr>
          <w:rFonts w:ascii="Times New Roman" w:hAnsi="Times New Roman" w:cs="Times New Roman"/>
          <w:sz w:val="24"/>
          <w:szCs w:val="24"/>
          <w:shd w:val="clear" w:color="auto" w:fill="FFFFFF"/>
          <w:lang w:val="en-US"/>
        </w:rPr>
        <w:t>andscaping (alleys, playgrounds, outdoor lighting, installation of benches and small</w:t>
      </w:r>
      <w:r>
        <w:rPr>
          <w:rFonts w:ascii="Times New Roman" w:hAnsi="Times New Roman" w:cs="Times New Roman"/>
          <w:sz w:val="24"/>
          <w:szCs w:val="24"/>
          <w:shd w:val="clear" w:color="auto" w:fill="FFFFFF"/>
          <w:lang w:val="en-US"/>
        </w:rPr>
        <w:t xml:space="preserve"> architectural forms, etc.).</w:t>
      </w:r>
    </w:p>
    <w:p w14:paraId="7AE474FA" w14:textId="77777777" w:rsidR="001027C3" w:rsidRPr="00643C41" w:rsidRDefault="00643C41" w:rsidP="00643C41">
      <w:pPr>
        <w:pStyle w:val="a3"/>
        <w:numPr>
          <w:ilvl w:val="0"/>
          <w:numId w:val="32"/>
        </w:numPr>
        <w:spacing w:after="0" w:line="240" w:lineRule="auto"/>
        <w:ind w:right="317"/>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C</w:t>
      </w:r>
      <w:r w:rsidRPr="00643C41">
        <w:rPr>
          <w:rFonts w:ascii="Times New Roman" w:hAnsi="Times New Roman" w:cs="Times New Roman"/>
          <w:sz w:val="24"/>
          <w:szCs w:val="24"/>
          <w:shd w:val="clear" w:color="auto" w:fill="FFFFFF"/>
          <w:lang w:val="en-US"/>
        </w:rPr>
        <w:t>ollection and recycling of MSW.</w:t>
      </w:r>
    </w:p>
    <w:p w14:paraId="2968A4B1" w14:textId="77777777" w:rsidR="008A629F" w:rsidRPr="00643C41" w:rsidRDefault="00643C41" w:rsidP="00643C41">
      <w:pPr>
        <w:spacing w:after="0" w:line="240" w:lineRule="auto"/>
        <w:jc w:val="both"/>
        <w:rPr>
          <w:rFonts w:ascii="Times New Roman" w:hAnsi="Times New Roman" w:cs="Times New Roman"/>
          <w:sz w:val="24"/>
          <w:szCs w:val="24"/>
          <w:lang w:val="en-US"/>
        </w:rPr>
      </w:pPr>
      <w:r w:rsidRPr="00643C41">
        <w:rPr>
          <w:rFonts w:ascii="Times New Roman" w:hAnsi="Times New Roman" w:cs="Times New Roman"/>
          <w:sz w:val="24"/>
          <w:szCs w:val="24"/>
          <w:lang w:val="en-US"/>
        </w:rPr>
        <w:br/>
      </w:r>
      <w:r w:rsidRPr="00643C41">
        <w:rPr>
          <w:rFonts w:ascii="Times New Roman" w:hAnsi="Times New Roman" w:cs="Times New Roman"/>
          <w:sz w:val="24"/>
          <w:szCs w:val="24"/>
          <w:shd w:val="clear" w:color="auto" w:fill="FFFFFF"/>
          <w:lang w:val="en-US"/>
        </w:rPr>
        <w:t>Priority in selecting winners will be given to women's and youth initiatives, projects to create new jobs for the unemployed and socially vulnerable groups of the population, business projects included in the list of promising projects drawn up in consultation with the population in the development of comprehensive village development plans.</w:t>
      </w:r>
    </w:p>
    <w:p w14:paraId="2E82D62B" w14:textId="5996D1A3" w:rsidR="00643C41" w:rsidRPr="00643C41" w:rsidRDefault="00643C41" w:rsidP="00643C41">
      <w:pPr>
        <w:spacing w:after="0" w:line="240" w:lineRule="auto"/>
        <w:jc w:val="both"/>
        <w:rPr>
          <w:rFonts w:ascii="Times New Roman" w:hAnsi="Times New Roman" w:cs="Times New Roman"/>
          <w:b/>
          <w:sz w:val="24"/>
          <w:szCs w:val="24"/>
          <w:shd w:val="clear" w:color="auto" w:fill="FFFFFF"/>
          <w:lang w:val="en-US"/>
        </w:rPr>
      </w:pPr>
      <w:r w:rsidRPr="00643C41">
        <w:rPr>
          <w:rFonts w:ascii="Times New Roman" w:hAnsi="Times New Roman" w:cs="Times New Roman"/>
          <w:b/>
          <w:sz w:val="24"/>
          <w:szCs w:val="24"/>
          <w:lang w:val="en-US"/>
        </w:rPr>
        <w:br/>
      </w:r>
      <w:r w:rsidR="00616776">
        <w:rPr>
          <w:rFonts w:ascii="Times New Roman" w:hAnsi="Times New Roman" w:cs="Times New Roman"/>
          <w:b/>
          <w:sz w:val="24"/>
          <w:szCs w:val="24"/>
          <w:shd w:val="clear" w:color="auto" w:fill="FFFFFF"/>
          <w:lang w:val="en-US"/>
        </w:rPr>
        <w:t>Activities that may not be funded</w:t>
      </w:r>
      <w:r w:rsidRPr="00643C41">
        <w:rPr>
          <w:rFonts w:ascii="Times New Roman" w:hAnsi="Times New Roman" w:cs="Times New Roman"/>
          <w:b/>
          <w:sz w:val="24"/>
          <w:szCs w:val="24"/>
          <w:shd w:val="clear" w:color="auto" w:fill="FFFFFF"/>
          <w:lang w:val="en-US"/>
        </w:rPr>
        <w:t>:</w:t>
      </w:r>
    </w:p>
    <w:p w14:paraId="6C5F0E7A" w14:textId="77777777" w:rsidR="00643C41" w:rsidRPr="00643C41" w:rsidRDefault="00643C41" w:rsidP="00643C41">
      <w:pPr>
        <w:pStyle w:val="a3"/>
        <w:numPr>
          <w:ilvl w:val="0"/>
          <w:numId w:val="33"/>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shd w:val="clear" w:color="auto" w:fill="FFFFFF"/>
          <w:lang w:val="en-US"/>
        </w:rPr>
        <w:t>Political parties;</w:t>
      </w:r>
    </w:p>
    <w:p w14:paraId="15BB5CE1" w14:textId="77777777" w:rsidR="00643C41" w:rsidRPr="00643C41" w:rsidRDefault="00643C41" w:rsidP="00643C41">
      <w:pPr>
        <w:pStyle w:val="a3"/>
        <w:numPr>
          <w:ilvl w:val="0"/>
          <w:numId w:val="33"/>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shd w:val="clear" w:color="auto" w:fill="FFFFFF"/>
          <w:lang w:val="en-US"/>
        </w:rPr>
        <w:t>Religious associations;</w:t>
      </w:r>
    </w:p>
    <w:p w14:paraId="4FE6CF45" w14:textId="77777777" w:rsidR="00643C41" w:rsidRPr="00643C41" w:rsidRDefault="00643C41" w:rsidP="00643C41">
      <w:pPr>
        <w:pStyle w:val="a3"/>
        <w:numPr>
          <w:ilvl w:val="0"/>
          <w:numId w:val="33"/>
        </w:numPr>
        <w:spacing w:after="0" w:line="240" w:lineRule="auto"/>
        <w:jc w:val="both"/>
        <w:rPr>
          <w:rFonts w:ascii="Times New Roman" w:hAnsi="Times New Roman" w:cs="Times New Roman"/>
          <w:sz w:val="24"/>
          <w:szCs w:val="24"/>
          <w:lang w:val="en-US"/>
        </w:rPr>
      </w:pPr>
      <w:r w:rsidRPr="00643C41">
        <w:rPr>
          <w:rFonts w:ascii="Times New Roman" w:hAnsi="Times New Roman" w:cs="Times New Roman"/>
          <w:sz w:val="24"/>
          <w:szCs w:val="24"/>
          <w:shd w:val="clear" w:color="auto" w:fill="FFFFFF"/>
          <w:lang w:val="en-US"/>
        </w:rPr>
        <w:t>Government agencies and utilities.</w:t>
      </w:r>
    </w:p>
    <w:p w14:paraId="64AA785C" w14:textId="77777777" w:rsidR="00643C41" w:rsidRDefault="00643C41" w:rsidP="00643C41">
      <w:pPr>
        <w:spacing w:after="0" w:line="240" w:lineRule="auto"/>
        <w:jc w:val="both"/>
        <w:rPr>
          <w:rFonts w:ascii="Times New Roman" w:hAnsi="Times New Roman" w:cs="Times New Roman"/>
          <w:sz w:val="24"/>
          <w:szCs w:val="24"/>
          <w:lang w:val="en-US"/>
        </w:rPr>
      </w:pPr>
    </w:p>
    <w:p w14:paraId="7AD849A5" w14:textId="77777777" w:rsidR="00643C41" w:rsidRPr="00643C41" w:rsidRDefault="00643C41" w:rsidP="00643C41">
      <w:pPr>
        <w:spacing w:after="0" w:line="240" w:lineRule="auto"/>
        <w:jc w:val="both"/>
        <w:rPr>
          <w:rFonts w:ascii="Times New Roman" w:hAnsi="Times New Roman" w:cs="Times New Roman"/>
          <w:sz w:val="24"/>
          <w:szCs w:val="24"/>
          <w:lang w:val="en-US"/>
        </w:rPr>
      </w:pPr>
    </w:p>
    <w:p w14:paraId="568E322E" w14:textId="77777777" w:rsidR="00643C41" w:rsidRPr="00643C41" w:rsidRDefault="00643C41" w:rsidP="00EA1602">
      <w:pPr>
        <w:pStyle w:val="HTML"/>
        <w:jc w:val="both"/>
        <w:outlineLvl w:val="0"/>
        <w:rPr>
          <w:rFonts w:ascii="Times New Roman" w:hAnsi="Times New Roman" w:cs="Times New Roman"/>
          <w:b/>
          <w:sz w:val="28"/>
          <w:szCs w:val="28"/>
          <w:lang w:val="en-US"/>
        </w:rPr>
      </w:pPr>
      <w:bookmarkStart w:id="3" w:name="_Toc527723726"/>
      <w:r w:rsidRPr="00643C41">
        <w:rPr>
          <w:rFonts w:ascii="Times New Roman" w:hAnsi="Times New Roman" w:cs="Times New Roman"/>
          <w:b/>
          <w:sz w:val="28"/>
          <w:szCs w:val="28"/>
          <w:lang w:val="en"/>
        </w:rPr>
        <w:t>Procedure and stages of the competition</w:t>
      </w:r>
      <w:bookmarkEnd w:id="3"/>
    </w:p>
    <w:p w14:paraId="2827F6A3" w14:textId="77777777" w:rsidR="00F65056" w:rsidRPr="00643C41" w:rsidRDefault="00F65056" w:rsidP="00F65056">
      <w:pPr>
        <w:pStyle w:val="Default"/>
        <w:jc w:val="both"/>
        <w:rPr>
          <w:lang w:val="en-US"/>
        </w:rPr>
      </w:pPr>
    </w:p>
    <w:p w14:paraId="202DA295" w14:textId="77777777" w:rsidR="00913CA7" w:rsidRDefault="00913CA7" w:rsidP="00913CA7">
      <w:pPr>
        <w:pStyle w:val="Default"/>
        <w:jc w:val="both"/>
        <w:rPr>
          <w:color w:val="auto"/>
          <w:shd w:val="clear" w:color="auto" w:fill="FFFFFF"/>
          <w:lang w:val="en-US"/>
        </w:rPr>
      </w:pPr>
      <w:r>
        <w:rPr>
          <w:color w:val="auto"/>
          <w:shd w:val="clear" w:color="auto" w:fill="FFFFFF"/>
          <w:lang w:val="en-US"/>
        </w:rPr>
        <w:t>Stages of the competition:</w:t>
      </w:r>
    </w:p>
    <w:p w14:paraId="11C30007" w14:textId="09F55301" w:rsidR="00913CA7" w:rsidRPr="00913CA7" w:rsidRDefault="00616776" w:rsidP="00913CA7">
      <w:pPr>
        <w:pStyle w:val="Default"/>
        <w:numPr>
          <w:ilvl w:val="0"/>
          <w:numId w:val="34"/>
        </w:numPr>
        <w:jc w:val="both"/>
        <w:rPr>
          <w:color w:val="auto"/>
          <w:lang w:val="en-US"/>
        </w:rPr>
      </w:pPr>
      <w:r>
        <w:rPr>
          <w:color w:val="auto"/>
          <w:shd w:val="clear" w:color="auto" w:fill="FFFFFF"/>
          <w:lang w:val="en-US"/>
        </w:rPr>
        <w:t>A</w:t>
      </w:r>
      <w:r w:rsidR="00913CA7" w:rsidRPr="00913CA7">
        <w:rPr>
          <w:color w:val="auto"/>
          <w:shd w:val="clear" w:color="auto" w:fill="FFFFFF"/>
          <w:lang w:val="en-US"/>
        </w:rPr>
        <w:t xml:space="preserve">nnouncements about the beginning of the competition among those who successfully completed the training </w:t>
      </w:r>
      <w:r w:rsidR="00913CA7" w:rsidRPr="00913CA7">
        <w:rPr>
          <w:b/>
          <w:color w:val="auto"/>
          <w:shd w:val="clear" w:color="auto" w:fill="FFFFFF"/>
          <w:lang w:val="en-US"/>
        </w:rPr>
        <w:t xml:space="preserve">“Basics of </w:t>
      </w:r>
      <w:r w:rsidR="00913CA7">
        <w:rPr>
          <w:b/>
          <w:color w:val="auto"/>
          <w:shd w:val="clear" w:color="auto" w:fill="FFFFFF"/>
          <w:lang w:val="en-US"/>
        </w:rPr>
        <w:t>Entrepreneurship</w:t>
      </w:r>
      <w:r w:rsidR="00913CA7" w:rsidRPr="00913CA7">
        <w:rPr>
          <w:b/>
          <w:color w:val="auto"/>
          <w:shd w:val="clear" w:color="auto" w:fill="FFFFFF"/>
          <w:lang w:val="en-US"/>
        </w:rPr>
        <w:t>”</w:t>
      </w:r>
      <w:r w:rsidR="00913CA7" w:rsidRPr="00913CA7">
        <w:rPr>
          <w:color w:val="auto"/>
          <w:shd w:val="clear" w:color="auto" w:fill="FFFFFF"/>
          <w:lang w:val="en-US"/>
        </w:rPr>
        <w:t xml:space="preserve"> </w:t>
      </w:r>
      <w:r w:rsidR="00913CA7">
        <w:rPr>
          <w:color w:val="auto"/>
          <w:shd w:val="clear" w:color="auto" w:fill="FFFFFF"/>
          <w:lang w:val="en-US"/>
        </w:rPr>
        <w:t>held</w:t>
      </w:r>
      <w:r w:rsidR="00913CA7" w:rsidRPr="00913CA7">
        <w:rPr>
          <w:color w:val="auto"/>
          <w:shd w:val="clear" w:color="auto" w:fill="FFFFFF"/>
          <w:lang w:val="en-US"/>
        </w:rPr>
        <w:t xml:space="preserve"> in the</w:t>
      </w:r>
      <w:r w:rsidR="00913CA7">
        <w:rPr>
          <w:color w:val="auto"/>
          <w:shd w:val="clear" w:color="auto" w:fill="FFFFFF"/>
          <w:lang w:val="en-US"/>
        </w:rPr>
        <w:t xml:space="preserve"> framework of the EU project;</w:t>
      </w:r>
    </w:p>
    <w:p w14:paraId="00E4D47A" w14:textId="32D396B6" w:rsidR="00913CA7" w:rsidRPr="00913CA7" w:rsidRDefault="00616776" w:rsidP="00913CA7">
      <w:pPr>
        <w:pStyle w:val="Default"/>
        <w:numPr>
          <w:ilvl w:val="0"/>
          <w:numId w:val="34"/>
        </w:numPr>
        <w:jc w:val="both"/>
        <w:rPr>
          <w:color w:val="auto"/>
          <w:lang w:val="en-US"/>
        </w:rPr>
      </w:pPr>
      <w:r>
        <w:rPr>
          <w:color w:val="auto"/>
          <w:shd w:val="clear" w:color="auto" w:fill="FFFFFF"/>
          <w:lang w:val="en-US"/>
        </w:rPr>
        <w:t>F</w:t>
      </w:r>
      <w:r w:rsidR="00913CA7" w:rsidRPr="00913CA7">
        <w:rPr>
          <w:color w:val="auto"/>
          <w:shd w:val="clear" w:color="auto" w:fill="FFFFFF"/>
          <w:lang w:val="en-US"/>
        </w:rPr>
        <w:t xml:space="preserve">ormation of the composition of </w:t>
      </w:r>
      <w:r>
        <w:rPr>
          <w:color w:val="auto"/>
          <w:shd w:val="clear" w:color="auto" w:fill="FFFFFF"/>
          <w:lang w:val="en-US"/>
        </w:rPr>
        <w:t>a</w:t>
      </w:r>
      <w:r w:rsidR="00913CA7" w:rsidRPr="00913CA7">
        <w:rPr>
          <w:color w:val="auto"/>
          <w:shd w:val="clear" w:color="auto" w:fill="FFFFFF"/>
          <w:lang w:val="en-US"/>
        </w:rPr>
        <w:t xml:space="preserve"> competition commission, taking into account the presence or absence of a conflict of interest with the competition participants by experts who wish to become members o</w:t>
      </w:r>
      <w:r w:rsidR="00913CA7">
        <w:rPr>
          <w:color w:val="auto"/>
          <w:shd w:val="clear" w:color="auto" w:fill="FFFFFF"/>
          <w:lang w:val="en-US"/>
        </w:rPr>
        <w:t>f the competition commission;</w:t>
      </w:r>
    </w:p>
    <w:p w14:paraId="65B80E2E" w14:textId="7A49939D" w:rsidR="00913CA7" w:rsidRPr="00913CA7" w:rsidRDefault="00616776" w:rsidP="00913CA7">
      <w:pPr>
        <w:pStyle w:val="Default"/>
        <w:numPr>
          <w:ilvl w:val="0"/>
          <w:numId w:val="34"/>
        </w:numPr>
        <w:jc w:val="both"/>
        <w:rPr>
          <w:color w:val="auto"/>
          <w:lang w:val="en-US"/>
        </w:rPr>
      </w:pPr>
      <w:r>
        <w:rPr>
          <w:color w:val="auto"/>
          <w:shd w:val="clear" w:color="auto" w:fill="FFFFFF"/>
          <w:lang w:val="en-US"/>
        </w:rPr>
        <w:t>C</w:t>
      </w:r>
      <w:r w:rsidR="00913CA7" w:rsidRPr="00913CA7">
        <w:rPr>
          <w:color w:val="auto"/>
          <w:shd w:val="clear" w:color="auto" w:fill="FFFFFF"/>
          <w:lang w:val="en-US"/>
        </w:rPr>
        <w:t>ollection of applications for part</w:t>
      </w:r>
      <w:r w:rsidR="00913CA7">
        <w:rPr>
          <w:color w:val="auto"/>
          <w:shd w:val="clear" w:color="auto" w:fill="FFFFFF"/>
          <w:lang w:val="en-US"/>
        </w:rPr>
        <w:t>icipation in the competition;</w:t>
      </w:r>
    </w:p>
    <w:p w14:paraId="6104EDF3" w14:textId="73B0E385" w:rsidR="00913CA7" w:rsidRPr="00913CA7" w:rsidRDefault="00616776" w:rsidP="00913CA7">
      <w:pPr>
        <w:pStyle w:val="Default"/>
        <w:numPr>
          <w:ilvl w:val="0"/>
          <w:numId w:val="34"/>
        </w:numPr>
        <w:jc w:val="both"/>
        <w:rPr>
          <w:color w:val="auto"/>
          <w:lang w:val="en-US"/>
        </w:rPr>
      </w:pPr>
      <w:r>
        <w:rPr>
          <w:color w:val="auto"/>
          <w:shd w:val="clear" w:color="auto" w:fill="FFFFFF"/>
          <w:lang w:val="en-US"/>
        </w:rPr>
        <w:t>E</w:t>
      </w:r>
      <w:r w:rsidR="00913CA7" w:rsidRPr="00913CA7">
        <w:rPr>
          <w:color w:val="auto"/>
          <w:shd w:val="clear" w:color="auto" w:fill="FFFFFF"/>
          <w:lang w:val="en-US"/>
        </w:rPr>
        <w:t>valuation of applications by the competition commission and determi</w:t>
      </w:r>
      <w:r w:rsidR="00913CA7">
        <w:rPr>
          <w:color w:val="auto"/>
          <w:shd w:val="clear" w:color="auto" w:fill="FFFFFF"/>
          <w:lang w:val="en-US"/>
        </w:rPr>
        <w:t>nation of the winners;</w:t>
      </w:r>
    </w:p>
    <w:p w14:paraId="15297685" w14:textId="64155E53" w:rsidR="00913CA7" w:rsidRPr="00913CA7" w:rsidRDefault="00616776" w:rsidP="00913CA7">
      <w:pPr>
        <w:pStyle w:val="Default"/>
        <w:numPr>
          <w:ilvl w:val="0"/>
          <w:numId w:val="34"/>
        </w:numPr>
        <w:jc w:val="both"/>
        <w:rPr>
          <w:color w:val="auto"/>
          <w:lang w:val="en-US"/>
        </w:rPr>
      </w:pPr>
      <w:r>
        <w:rPr>
          <w:color w:val="auto"/>
          <w:shd w:val="clear" w:color="auto" w:fill="FFFFFF"/>
          <w:lang w:val="en-US"/>
        </w:rPr>
        <w:t>S</w:t>
      </w:r>
      <w:r w:rsidR="00913CA7" w:rsidRPr="00913CA7">
        <w:rPr>
          <w:color w:val="auto"/>
          <w:shd w:val="clear" w:color="auto" w:fill="FFFFFF"/>
          <w:lang w:val="en-US"/>
        </w:rPr>
        <w:t>igning relevant agreements with th</w:t>
      </w:r>
      <w:r w:rsidR="00913CA7">
        <w:rPr>
          <w:color w:val="auto"/>
          <w:shd w:val="clear" w:color="auto" w:fill="FFFFFF"/>
          <w:lang w:val="en-US"/>
        </w:rPr>
        <w:t>e winners of the competition;</w:t>
      </w:r>
    </w:p>
    <w:p w14:paraId="72B48DBA" w14:textId="22D07D7B" w:rsidR="00EA1602" w:rsidRPr="00EA1602" w:rsidRDefault="00616776" w:rsidP="00913CA7">
      <w:pPr>
        <w:pStyle w:val="Default"/>
        <w:numPr>
          <w:ilvl w:val="0"/>
          <w:numId w:val="34"/>
        </w:numPr>
        <w:jc w:val="both"/>
        <w:rPr>
          <w:color w:val="auto"/>
          <w:lang w:val="en-US"/>
        </w:rPr>
      </w:pPr>
      <w:r>
        <w:rPr>
          <w:color w:val="auto"/>
          <w:shd w:val="clear" w:color="auto" w:fill="FFFFFF"/>
          <w:lang w:val="en-US"/>
        </w:rPr>
        <w:t>P</w:t>
      </w:r>
      <w:r w:rsidR="00913CA7" w:rsidRPr="00913CA7">
        <w:rPr>
          <w:color w:val="auto"/>
          <w:shd w:val="clear" w:color="auto" w:fill="FFFFFF"/>
          <w:lang w:val="en-US"/>
        </w:rPr>
        <w:t>roviding financial support to the winners.</w:t>
      </w:r>
    </w:p>
    <w:p w14:paraId="13AE085E" w14:textId="77777777" w:rsidR="00EA1602" w:rsidRPr="001C0A12" w:rsidRDefault="00EA1602" w:rsidP="00EA1602">
      <w:pPr>
        <w:pStyle w:val="Default"/>
        <w:jc w:val="both"/>
        <w:rPr>
          <w:color w:val="auto"/>
          <w:lang w:val="en-US"/>
        </w:rPr>
      </w:pPr>
    </w:p>
    <w:p w14:paraId="1683B1ED" w14:textId="77777777" w:rsidR="00913CA7" w:rsidRPr="00EA1602" w:rsidRDefault="00EA1602" w:rsidP="00EA1602">
      <w:pPr>
        <w:pStyle w:val="Default"/>
        <w:jc w:val="both"/>
        <w:rPr>
          <w:color w:val="auto"/>
          <w:lang w:val="en-US"/>
        </w:rPr>
      </w:pPr>
      <w:r>
        <w:rPr>
          <w:color w:val="auto"/>
          <w:lang w:val="en-US"/>
        </w:rPr>
        <w:t>More detailed pr</w:t>
      </w:r>
      <w:r w:rsidR="00913CA7" w:rsidRPr="00EA1602">
        <w:rPr>
          <w:lang w:val="en"/>
        </w:rPr>
        <w:t>ocedure</w:t>
      </w:r>
      <w:r w:rsidR="00616776">
        <w:rPr>
          <w:lang w:val="en"/>
        </w:rPr>
        <w:t>s</w:t>
      </w:r>
      <w:r w:rsidR="00913CA7" w:rsidRPr="00EA1602">
        <w:rPr>
          <w:lang w:val="en"/>
        </w:rPr>
        <w:t xml:space="preserve"> and stages of the competition are presented in the table below:</w:t>
      </w:r>
    </w:p>
    <w:p w14:paraId="554D9847" w14:textId="77777777" w:rsidR="0081636A" w:rsidRPr="00913CA7" w:rsidRDefault="0081636A" w:rsidP="00F65056">
      <w:pPr>
        <w:pStyle w:val="Default"/>
        <w:rPr>
          <w:lang w:val="en-US"/>
        </w:rPr>
      </w:pPr>
    </w:p>
    <w:tbl>
      <w:tblPr>
        <w:tblW w:w="93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34"/>
        <w:gridCol w:w="5244"/>
        <w:gridCol w:w="3544"/>
      </w:tblGrid>
      <w:tr w:rsidR="00913CA7" w:rsidRPr="0006296C" w14:paraId="1D95F48A" w14:textId="77777777" w:rsidTr="00913CA7">
        <w:trPr>
          <w:trHeight w:val="125"/>
        </w:trPr>
        <w:tc>
          <w:tcPr>
            <w:tcW w:w="9322" w:type="dxa"/>
            <w:gridSpan w:val="3"/>
          </w:tcPr>
          <w:p w14:paraId="1CD7CB10" w14:textId="77777777" w:rsidR="0081636A" w:rsidRPr="00913CA7" w:rsidRDefault="00913CA7" w:rsidP="0081636A">
            <w:pPr>
              <w:pStyle w:val="Default"/>
              <w:jc w:val="center"/>
              <w:rPr>
                <w:b/>
                <w:bCs/>
                <w:color w:val="auto"/>
                <w:lang w:val="en-US"/>
              </w:rPr>
            </w:pPr>
            <w:r w:rsidRPr="00913CA7">
              <w:rPr>
                <w:b/>
                <w:color w:val="auto"/>
                <w:shd w:val="clear" w:color="auto" w:fill="FFFFFF"/>
                <w:lang w:val="en-US"/>
              </w:rPr>
              <w:t>Dates of the competition for financial support for those who want to open their business</w:t>
            </w:r>
            <w:r w:rsidR="00616776">
              <w:rPr>
                <w:b/>
                <w:color w:val="auto"/>
                <w:shd w:val="clear" w:color="auto" w:fill="FFFFFF"/>
                <w:lang w:val="en-US"/>
              </w:rPr>
              <w:t>:</w:t>
            </w:r>
          </w:p>
        </w:tc>
      </w:tr>
      <w:tr w:rsidR="00913CA7" w:rsidRPr="00913CA7" w14:paraId="72CCD338" w14:textId="77777777" w:rsidTr="00913CA7">
        <w:trPr>
          <w:trHeight w:val="125"/>
        </w:trPr>
        <w:tc>
          <w:tcPr>
            <w:tcW w:w="534" w:type="dxa"/>
          </w:tcPr>
          <w:p w14:paraId="1CD30FCD" w14:textId="77777777" w:rsidR="0081636A" w:rsidRPr="00913CA7" w:rsidRDefault="0081636A" w:rsidP="0081636A">
            <w:pPr>
              <w:pStyle w:val="Default"/>
              <w:rPr>
                <w:color w:val="auto"/>
              </w:rPr>
            </w:pPr>
            <w:r w:rsidRPr="00913CA7">
              <w:rPr>
                <w:b/>
                <w:bCs/>
                <w:color w:val="auto"/>
              </w:rPr>
              <w:t xml:space="preserve">№ </w:t>
            </w:r>
          </w:p>
        </w:tc>
        <w:tc>
          <w:tcPr>
            <w:tcW w:w="5244" w:type="dxa"/>
          </w:tcPr>
          <w:p w14:paraId="6811F1C1" w14:textId="77777777" w:rsidR="0081636A" w:rsidRPr="00913CA7" w:rsidRDefault="00913CA7" w:rsidP="0081636A">
            <w:pPr>
              <w:pStyle w:val="Default"/>
              <w:rPr>
                <w:color w:val="auto"/>
              </w:rPr>
            </w:pPr>
            <w:r w:rsidRPr="00913CA7">
              <w:rPr>
                <w:b/>
                <w:bCs/>
                <w:color w:val="auto"/>
                <w:lang w:val="en-US"/>
              </w:rPr>
              <w:t>Stages</w:t>
            </w:r>
            <w:r w:rsidR="0081636A" w:rsidRPr="00913CA7">
              <w:rPr>
                <w:b/>
                <w:bCs/>
                <w:color w:val="auto"/>
              </w:rPr>
              <w:t xml:space="preserve"> </w:t>
            </w:r>
          </w:p>
        </w:tc>
        <w:tc>
          <w:tcPr>
            <w:tcW w:w="3544" w:type="dxa"/>
          </w:tcPr>
          <w:p w14:paraId="1374617E" w14:textId="77777777" w:rsidR="0081636A" w:rsidRPr="00913CA7" w:rsidRDefault="00913CA7" w:rsidP="0081636A">
            <w:pPr>
              <w:pStyle w:val="Default"/>
              <w:rPr>
                <w:color w:val="auto"/>
              </w:rPr>
            </w:pPr>
            <w:r w:rsidRPr="00913CA7">
              <w:rPr>
                <w:b/>
                <w:bCs/>
                <w:color w:val="auto"/>
                <w:lang w:val="en-US"/>
              </w:rPr>
              <w:t>Dates</w:t>
            </w:r>
            <w:r w:rsidR="0081636A" w:rsidRPr="00913CA7">
              <w:rPr>
                <w:b/>
                <w:bCs/>
                <w:color w:val="auto"/>
              </w:rPr>
              <w:t xml:space="preserve"> </w:t>
            </w:r>
          </w:p>
        </w:tc>
      </w:tr>
      <w:tr w:rsidR="00913CA7" w:rsidRPr="00913CA7" w14:paraId="6E950EA2" w14:textId="77777777" w:rsidTr="00913CA7">
        <w:trPr>
          <w:trHeight w:val="771"/>
        </w:trPr>
        <w:tc>
          <w:tcPr>
            <w:tcW w:w="534" w:type="dxa"/>
          </w:tcPr>
          <w:p w14:paraId="36D0113E" w14:textId="77777777" w:rsidR="0081636A" w:rsidRPr="00913CA7" w:rsidRDefault="0081636A" w:rsidP="0081636A">
            <w:pPr>
              <w:pStyle w:val="Default"/>
              <w:rPr>
                <w:color w:val="auto"/>
              </w:rPr>
            </w:pPr>
            <w:r w:rsidRPr="00913CA7">
              <w:rPr>
                <w:color w:val="auto"/>
              </w:rPr>
              <w:t>1</w:t>
            </w:r>
          </w:p>
        </w:tc>
        <w:tc>
          <w:tcPr>
            <w:tcW w:w="5244" w:type="dxa"/>
          </w:tcPr>
          <w:p w14:paraId="673241C6" w14:textId="77777777" w:rsidR="0081636A" w:rsidRPr="00913CA7" w:rsidRDefault="00913CA7" w:rsidP="00913CA7">
            <w:pPr>
              <w:pStyle w:val="HTML"/>
              <w:shd w:val="clear" w:color="auto" w:fill="FFFFFF"/>
              <w:rPr>
                <w:rFonts w:ascii="Times New Roman" w:hAnsi="Times New Roman" w:cs="Times New Roman"/>
                <w:sz w:val="24"/>
                <w:szCs w:val="24"/>
                <w:lang w:val="en-US"/>
              </w:rPr>
            </w:pPr>
            <w:r w:rsidRPr="00913CA7">
              <w:rPr>
                <w:rFonts w:ascii="Times New Roman" w:hAnsi="Times New Roman" w:cs="Times New Roman"/>
                <w:sz w:val="24"/>
                <w:szCs w:val="24"/>
                <w:lang w:val="en"/>
              </w:rPr>
              <w:t xml:space="preserve">Approval of the package of documents for the </w:t>
            </w:r>
            <w:r w:rsidR="00F879B8">
              <w:rPr>
                <w:rFonts w:ascii="Times New Roman" w:hAnsi="Times New Roman" w:cs="Times New Roman"/>
                <w:sz w:val="24"/>
                <w:szCs w:val="24"/>
                <w:lang w:val="en"/>
              </w:rPr>
              <w:t>competition</w:t>
            </w:r>
          </w:p>
        </w:tc>
        <w:tc>
          <w:tcPr>
            <w:tcW w:w="3544" w:type="dxa"/>
          </w:tcPr>
          <w:p w14:paraId="0E12495C" w14:textId="77777777" w:rsidR="0081636A" w:rsidRPr="00913CA7" w:rsidRDefault="0081636A" w:rsidP="0081636A">
            <w:pPr>
              <w:pStyle w:val="Default"/>
              <w:rPr>
                <w:color w:val="auto"/>
              </w:rPr>
            </w:pPr>
            <w:r w:rsidRPr="00913CA7">
              <w:rPr>
                <w:color w:val="auto"/>
              </w:rPr>
              <w:t xml:space="preserve">5 </w:t>
            </w:r>
            <w:r w:rsidR="00913CA7" w:rsidRPr="00913CA7">
              <w:rPr>
                <w:color w:val="auto"/>
              </w:rPr>
              <w:t>October</w:t>
            </w:r>
            <w:r w:rsidRPr="00913CA7">
              <w:rPr>
                <w:color w:val="auto"/>
              </w:rPr>
              <w:t xml:space="preserve"> 2018</w:t>
            </w:r>
          </w:p>
        </w:tc>
      </w:tr>
      <w:tr w:rsidR="00913CA7" w:rsidRPr="00913CA7" w14:paraId="6EF00D1A" w14:textId="77777777" w:rsidTr="00913CA7">
        <w:trPr>
          <w:trHeight w:val="771"/>
        </w:trPr>
        <w:tc>
          <w:tcPr>
            <w:tcW w:w="534" w:type="dxa"/>
          </w:tcPr>
          <w:p w14:paraId="675F503D" w14:textId="77777777" w:rsidR="0081636A" w:rsidRPr="00913CA7" w:rsidRDefault="0081636A" w:rsidP="0081636A">
            <w:pPr>
              <w:pStyle w:val="Default"/>
              <w:rPr>
                <w:color w:val="auto"/>
              </w:rPr>
            </w:pPr>
            <w:r w:rsidRPr="00913CA7">
              <w:rPr>
                <w:color w:val="auto"/>
              </w:rPr>
              <w:t>2</w:t>
            </w:r>
          </w:p>
          <w:p w14:paraId="4E9629DF" w14:textId="77777777" w:rsidR="0081636A" w:rsidRPr="00913CA7" w:rsidRDefault="0081636A" w:rsidP="0081636A">
            <w:pPr>
              <w:pStyle w:val="Default"/>
              <w:rPr>
                <w:color w:val="auto"/>
              </w:rPr>
            </w:pPr>
          </w:p>
        </w:tc>
        <w:tc>
          <w:tcPr>
            <w:tcW w:w="5244" w:type="dxa"/>
          </w:tcPr>
          <w:p w14:paraId="71D1378F" w14:textId="77777777" w:rsidR="0081636A" w:rsidRPr="00913CA7" w:rsidRDefault="00913CA7" w:rsidP="00913CA7">
            <w:pPr>
              <w:pStyle w:val="HTML"/>
              <w:rPr>
                <w:rFonts w:ascii="Times New Roman" w:hAnsi="Times New Roman" w:cs="Times New Roman"/>
                <w:sz w:val="24"/>
                <w:szCs w:val="24"/>
                <w:lang w:val="en-US"/>
              </w:rPr>
            </w:pPr>
            <w:r w:rsidRPr="00913CA7">
              <w:rPr>
                <w:rFonts w:ascii="Times New Roman" w:hAnsi="Times New Roman" w:cs="Times New Roman"/>
                <w:sz w:val="24"/>
                <w:szCs w:val="24"/>
                <w:lang w:val="en"/>
              </w:rPr>
              <w:t>Publication of the announcement of the competition in the Kazakh and Russian languages ​​among the participants of the training “Basics of Entrepreneurship”</w:t>
            </w:r>
          </w:p>
        </w:tc>
        <w:tc>
          <w:tcPr>
            <w:tcW w:w="3544" w:type="dxa"/>
          </w:tcPr>
          <w:p w14:paraId="024D6A34" w14:textId="77777777" w:rsidR="0081636A" w:rsidRPr="00913CA7" w:rsidRDefault="0081636A" w:rsidP="0081636A">
            <w:pPr>
              <w:pStyle w:val="Default"/>
              <w:rPr>
                <w:color w:val="auto"/>
              </w:rPr>
            </w:pPr>
            <w:r w:rsidRPr="00913CA7">
              <w:rPr>
                <w:color w:val="auto"/>
              </w:rPr>
              <w:t xml:space="preserve">8 </w:t>
            </w:r>
            <w:r w:rsidR="00913CA7" w:rsidRPr="00913CA7">
              <w:rPr>
                <w:color w:val="auto"/>
              </w:rPr>
              <w:t>October</w:t>
            </w:r>
            <w:r w:rsidRPr="00913CA7">
              <w:rPr>
                <w:color w:val="auto"/>
              </w:rPr>
              <w:t xml:space="preserve"> 2018 </w:t>
            </w:r>
          </w:p>
        </w:tc>
      </w:tr>
      <w:tr w:rsidR="00913CA7" w:rsidRPr="00913CA7" w14:paraId="2C3CFD1E" w14:textId="77777777" w:rsidTr="00913CA7">
        <w:trPr>
          <w:trHeight w:val="288"/>
        </w:trPr>
        <w:tc>
          <w:tcPr>
            <w:tcW w:w="534" w:type="dxa"/>
          </w:tcPr>
          <w:p w14:paraId="0A3391D7" w14:textId="77777777" w:rsidR="0081636A" w:rsidRPr="00913CA7" w:rsidRDefault="0081636A" w:rsidP="0081636A">
            <w:pPr>
              <w:pStyle w:val="Default"/>
              <w:rPr>
                <w:color w:val="auto"/>
              </w:rPr>
            </w:pPr>
            <w:r w:rsidRPr="00913CA7">
              <w:rPr>
                <w:color w:val="auto"/>
              </w:rPr>
              <w:t>3</w:t>
            </w:r>
          </w:p>
        </w:tc>
        <w:tc>
          <w:tcPr>
            <w:tcW w:w="5244" w:type="dxa"/>
          </w:tcPr>
          <w:p w14:paraId="776EA52B" w14:textId="77777777" w:rsidR="00913CA7" w:rsidRPr="00913CA7" w:rsidRDefault="00913CA7" w:rsidP="00913CA7">
            <w:pPr>
              <w:pStyle w:val="HTML"/>
              <w:rPr>
                <w:rFonts w:ascii="Times New Roman" w:hAnsi="Times New Roman" w:cs="Times New Roman"/>
                <w:sz w:val="24"/>
                <w:szCs w:val="24"/>
                <w:lang w:val="en-US"/>
              </w:rPr>
            </w:pPr>
            <w:r w:rsidRPr="00913CA7">
              <w:rPr>
                <w:rFonts w:ascii="Times New Roman" w:hAnsi="Times New Roman" w:cs="Times New Roman"/>
                <w:sz w:val="24"/>
                <w:szCs w:val="24"/>
                <w:lang w:val="en"/>
              </w:rPr>
              <w:t xml:space="preserve">The </w:t>
            </w:r>
            <w:r>
              <w:rPr>
                <w:rFonts w:ascii="Times New Roman" w:hAnsi="Times New Roman" w:cs="Times New Roman"/>
                <w:sz w:val="24"/>
                <w:szCs w:val="24"/>
                <w:lang w:val="en"/>
              </w:rPr>
              <w:t>holder</w:t>
            </w:r>
            <w:r w:rsidRPr="00913CA7">
              <w:rPr>
                <w:rFonts w:ascii="Times New Roman" w:hAnsi="Times New Roman" w:cs="Times New Roman"/>
                <w:sz w:val="24"/>
                <w:szCs w:val="24"/>
                <w:lang w:val="en"/>
              </w:rPr>
              <w:t>s of the competition form the roster of experts</w:t>
            </w:r>
          </w:p>
          <w:p w14:paraId="6AC34812" w14:textId="77777777" w:rsidR="0081636A" w:rsidRPr="00913CA7" w:rsidRDefault="0081636A" w:rsidP="0081636A">
            <w:pPr>
              <w:pStyle w:val="Default"/>
              <w:rPr>
                <w:color w:val="auto"/>
                <w:lang w:val="en-US"/>
              </w:rPr>
            </w:pPr>
          </w:p>
        </w:tc>
        <w:tc>
          <w:tcPr>
            <w:tcW w:w="3544" w:type="dxa"/>
          </w:tcPr>
          <w:p w14:paraId="60B0D8A4" w14:textId="77777777" w:rsidR="00913CA7" w:rsidRPr="00913CA7" w:rsidRDefault="00913CA7" w:rsidP="00913CA7">
            <w:pPr>
              <w:pStyle w:val="HTML"/>
              <w:rPr>
                <w:rFonts w:ascii="Times New Roman" w:hAnsi="Times New Roman" w:cs="Times New Roman"/>
                <w:sz w:val="24"/>
                <w:szCs w:val="24"/>
                <w:lang w:val="en-US"/>
              </w:rPr>
            </w:pPr>
            <w:r w:rsidRPr="00913CA7">
              <w:rPr>
                <w:rFonts w:ascii="Times New Roman" w:hAnsi="Times New Roman" w:cs="Times New Roman"/>
                <w:sz w:val="24"/>
                <w:szCs w:val="24"/>
                <w:lang w:val="en"/>
              </w:rPr>
              <w:t>Within a week of posting the announcement.</w:t>
            </w:r>
          </w:p>
          <w:p w14:paraId="7B740050" w14:textId="77777777" w:rsidR="0081636A" w:rsidRPr="00913CA7" w:rsidRDefault="0081636A" w:rsidP="0081636A">
            <w:pPr>
              <w:pStyle w:val="Default"/>
              <w:rPr>
                <w:color w:val="auto"/>
              </w:rPr>
            </w:pPr>
            <w:r w:rsidRPr="00913CA7">
              <w:rPr>
                <w:color w:val="auto"/>
              </w:rPr>
              <w:t xml:space="preserve">8-15 </w:t>
            </w:r>
            <w:r w:rsidR="00913CA7" w:rsidRPr="00913CA7">
              <w:rPr>
                <w:color w:val="auto"/>
              </w:rPr>
              <w:t>October</w:t>
            </w:r>
            <w:r w:rsidRPr="00913CA7">
              <w:rPr>
                <w:color w:val="auto"/>
              </w:rPr>
              <w:t xml:space="preserve"> 2018</w:t>
            </w:r>
          </w:p>
        </w:tc>
      </w:tr>
      <w:tr w:rsidR="00913CA7" w:rsidRPr="00913CA7" w14:paraId="221FC67C" w14:textId="77777777" w:rsidTr="00913CA7">
        <w:trPr>
          <w:trHeight w:val="771"/>
        </w:trPr>
        <w:tc>
          <w:tcPr>
            <w:tcW w:w="534" w:type="dxa"/>
          </w:tcPr>
          <w:p w14:paraId="3AC72BB6" w14:textId="77777777" w:rsidR="0081636A" w:rsidRPr="00913CA7" w:rsidRDefault="0081636A" w:rsidP="0081636A">
            <w:pPr>
              <w:pStyle w:val="Default"/>
              <w:rPr>
                <w:color w:val="auto"/>
              </w:rPr>
            </w:pPr>
            <w:r w:rsidRPr="00913CA7">
              <w:rPr>
                <w:color w:val="auto"/>
              </w:rPr>
              <w:t>4</w:t>
            </w:r>
          </w:p>
        </w:tc>
        <w:tc>
          <w:tcPr>
            <w:tcW w:w="5244" w:type="dxa"/>
          </w:tcPr>
          <w:p w14:paraId="05E4A75C" w14:textId="77777777" w:rsidR="00913CA7" w:rsidRPr="00913CA7" w:rsidRDefault="00913CA7" w:rsidP="00913CA7">
            <w:pPr>
              <w:pStyle w:val="HTML"/>
              <w:rPr>
                <w:rFonts w:ascii="Times New Roman" w:hAnsi="Times New Roman" w:cs="Times New Roman"/>
                <w:sz w:val="24"/>
                <w:szCs w:val="24"/>
                <w:lang w:val="en-US"/>
              </w:rPr>
            </w:pPr>
            <w:r w:rsidRPr="00913CA7">
              <w:rPr>
                <w:rFonts w:ascii="Times New Roman" w:hAnsi="Times New Roman" w:cs="Times New Roman"/>
                <w:sz w:val="24"/>
                <w:szCs w:val="24"/>
                <w:lang w:val="en"/>
              </w:rPr>
              <w:t xml:space="preserve">Reception of applications by the </w:t>
            </w:r>
            <w:r>
              <w:rPr>
                <w:rFonts w:ascii="Times New Roman" w:hAnsi="Times New Roman" w:cs="Times New Roman"/>
                <w:sz w:val="24"/>
                <w:szCs w:val="24"/>
                <w:lang w:val="en"/>
              </w:rPr>
              <w:t>holder</w:t>
            </w:r>
            <w:r w:rsidRPr="00913CA7">
              <w:rPr>
                <w:rFonts w:ascii="Times New Roman" w:hAnsi="Times New Roman" w:cs="Times New Roman"/>
                <w:sz w:val="24"/>
                <w:szCs w:val="24"/>
                <w:lang w:val="en"/>
              </w:rPr>
              <w:t>s of the competition in the regions</w:t>
            </w:r>
          </w:p>
          <w:p w14:paraId="2FF5176A" w14:textId="77777777" w:rsidR="0081636A" w:rsidRPr="00913CA7" w:rsidRDefault="0081636A" w:rsidP="0081636A">
            <w:pPr>
              <w:pStyle w:val="Default"/>
              <w:rPr>
                <w:color w:val="auto"/>
                <w:lang w:val="en-US"/>
              </w:rPr>
            </w:pPr>
          </w:p>
        </w:tc>
        <w:tc>
          <w:tcPr>
            <w:tcW w:w="3544" w:type="dxa"/>
          </w:tcPr>
          <w:p w14:paraId="689010AD" w14:textId="77777777" w:rsidR="00913CA7" w:rsidRPr="00913CA7" w:rsidRDefault="00913CA7" w:rsidP="00913CA7">
            <w:pPr>
              <w:pStyle w:val="HTML"/>
              <w:rPr>
                <w:rFonts w:ascii="Times New Roman" w:hAnsi="Times New Roman" w:cs="Times New Roman"/>
                <w:sz w:val="24"/>
                <w:szCs w:val="24"/>
                <w:lang w:val="en-US"/>
              </w:rPr>
            </w:pPr>
            <w:r w:rsidRPr="00913CA7">
              <w:rPr>
                <w:rFonts w:ascii="Times New Roman" w:hAnsi="Times New Roman" w:cs="Times New Roman"/>
                <w:sz w:val="24"/>
                <w:szCs w:val="24"/>
                <w:lang w:val="en"/>
              </w:rPr>
              <w:t>Within three weeks of posting the announcement.</w:t>
            </w:r>
          </w:p>
          <w:p w14:paraId="79DCAE83" w14:textId="77777777" w:rsidR="0081636A" w:rsidRPr="00913CA7" w:rsidRDefault="0081636A" w:rsidP="0081636A">
            <w:pPr>
              <w:pStyle w:val="Default"/>
              <w:rPr>
                <w:color w:val="auto"/>
              </w:rPr>
            </w:pPr>
            <w:r w:rsidRPr="00913CA7">
              <w:rPr>
                <w:color w:val="auto"/>
              </w:rPr>
              <w:t xml:space="preserve">8-26 </w:t>
            </w:r>
            <w:r w:rsidR="00913CA7" w:rsidRPr="00913CA7">
              <w:rPr>
                <w:color w:val="auto"/>
              </w:rPr>
              <w:t>October</w:t>
            </w:r>
            <w:r w:rsidRPr="00913CA7">
              <w:rPr>
                <w:color w:val="auto"/>
              </w:rPr>
              <w:t xml:space="preserve"> 2018</w:t>
            </w:r>
          </w:p>
        </w:tc>
      </w:tr>
      <w:tr w:rsidR="00913CA7" w:rsidRPr="00913CA7" w14:paraId="3101A764" w14:textId="77777777" w:rsidTr="00913CA7">
        <w:trPr>
          <w:trHeight w:val="611"/>
        </w:trPr>
        <w:tc>
          <w:tcPr>
            <w:tcW w:w="534" w:type="dxa"/>
          </w:tcPr>
          <w:p w14:paraId="380E564B" w14:textId="77777777" w:rsidR="0081636A" w:rsidRPr="00913CA7" w:rsidRDefault="0081636A" w:rsidP="0081636A">
            <w:pPr>
              <w:pStyle w:val="Default"/>
              <w:rPr>
                <w:color w:val="auto"/>
              </w:rPr>
            </w:pPr>
            <w:r w:rsidRPr="00913CA7">
              <w:rPr>
                <w:color w:val="auto"/>
              </w:rPr>
              <w:t>5</w:t>
            </w:r>
          </w:p>
        </w:tc>
        <w:tc>
          <w:tcPr>
            <w:tcW w:w="5244" w:type="dxa"/>
          </w:tcPr>
          <w:p w14:paraId="19114D85" w14:textId="77777777" w:rsidR="00913CA7" w:rsidRPr="00913CA7" w:rsidRDefault="00913CA7" w:rsidP="00913CA7">
            <w:pPr>
              <w:pStyle w:val="HTML"/>
              <w:shd w:val="clear" w:color="auto" w:fill="FFFFFF"/>
              <w:rPr>
                <w:rFonts w:ascii="Times New Roman" w:hAnsi="Times New Roman" w:cs="Times New Roman"/>
                <w:sz w:val="24"/>
                <w:szCs w:val="24"/>
                <w:lang w:val="en-US"/>
              </w:rPr>
            </w:pPr>
            <w:r w:rsidRPr="00913CA7">
              <w:rPr>
                <w:rFonts w:ascii="Times New Roman" w:hAnsi="Times New Roman" w:cs="Times New Roman"/>
                <w:sz w:val="24"/>
                <w:szCs w:val="24"/>
                <w:lang w:val="en"/>
              </w:rPr>
              <w:t xml:space="preserve">Competition </w:t>
            </w:r>
            <w:r>
              <w:rPr>
                <w:rFonts w:ascii="Times New Roman" w:hAnsi="Times New Roman" w:cs="Times New Roman"/>
                <w:sz w:val="24"/>
                <w:szCs w:val="24"/>
                <w:lang w:val="en"/>
              </w:rPr>
              <w:t>holder</w:t>
            </w:r>
            <w:r w:rsidRPr="00913CA7">
              <w:rPr>
                <w:rFonts w:ascii="Times New Roman" w:hAnsi="Times New Roman" w:cs="Times New Roman"/>
                <w:sz w:val="24"/>
                <w:szCs w:val="24"/>
                <w:lang w:val="en"/>
              </w:rPr>
              <w:t>s review applications for compliance with the requirements set forth in the Competition Regulations</w:t>
            </w:r>
          </w:p>
          <w:p w14:paraId="47D7ABBA" w14:textId="77777777" w:rsidR="0081636A" w:rsidRPr="00913CA7" w:rsidRDefault="0081636A" w:rsidP="0081636A">
            <w:pPr>
              <w:pStyle w:val="Default"/>
              <w:rPr>
                <w:color w:val="auto"/>
                <w:lang w:val="en-US"/>
              </w:rPr>
            </w:pPr>
          </w:p>
        </w:tc>
        <w:tc>
          <w:tcPr>
            <w:tcW w:w="3544" w:type="dxa"/>
          </w:tcPr>
          <w:p w14:paraId="37E3D231" w14:textId="77777777" w:rsidR="00913CA7" w:rsidRPr="00913CA7" w:rsidRDefault="00913CA7" w:rsidP="00913CA7">
            <w:pPr>
              <w:pStyle w:val="HTML"/>
              <w:rPr>
                <w:rFonts w:ascii="Times New Roman" w:hAnsi="Times New Roman" w:cs="Times New Roman"/>
                <w:sz w:val="24"/>
                <w:szCs w:val="24"/>
                <w:lang w:val="en-US"/>
              </w:rPr>
            </w:pPr>
            <w:r w:rsidRPr="00913CA7">
              <w:rPr>
                <w:rFonts w:ascii="Times New Roman" w:hAnsi="Times New Roman" w:cs="Times New Roman"/>
                <w:sz w:val="24"/>
                <w:szCs w:val="24"/>
                <w:lang w:val="en"/>
              </w:rPr>
              <w:t>Within 3 working days from the date of the deadline for applications</w:t>
            </w:r>
          </w:p>
          <w:p w14:paraId="3A03708D" w14:textId="77777777" w:rsidR="0081636A" w:rsidRPr="00913CA7" w:rsidRDefault="0081636A" w:rsidP="0081636A">
            <w:pPr>
              <w:pStyle w:val="Default"/>
              <w:rPr>
                <w:color w:val="auto"/>
              </w:rPr>
            </w:pPr>
            <w:r w:rsidRPr="00913CA7">
              <w:rPr>
                <w:color w:val="auto"/>
              </w:rPr>
              <w:t xml:space="preserve">29-31 </w:t>
            </w:r>
            <w:r w:rsidR="00913CA7" w:rsidRPr="00913CA7">
              <w:rPr>
                <w:color w:val="auto"/>
              </w:rPr>
              <w:t>October</w:t>
            </w:r>
            <w:r w:rsidRPr="00913CA7">
              <w:rPr>
                <w:color w:val="auto"/>
              </w:rPr>
              <w:t xml:space="preserve"> 2018</w:t>
            </w:r>
          </w:p>
        </w:tc>
      </w:tr>
      <w:tr w:rsidR="00913CA7" w:rsidRPr="00913CA7" w14:paraId="6050F550" w14:textId="77777777" w:rsidTr="00913CA7">
        <w:trPr>
          <w:trHeight w:val="1254"/>
        </w:trPr>
        <w:tc>
          <w:tcPr>
            <w:tcW w:w="534" w:type="dxa"/>
          </w:tcPr>
          <w:p w14:paraId="277F7CD3" w14:textId="77777777" w:rsidR="0081636A" w:rsidRPr="00913CA7" w:rsidRDefault="0081636A" w:rsidP="0081636A">
            <w:pPr>
              <w:pStyle w:val="Default"/>
              <w:rPr>
                <w:color w:val="auto"/>
              </w:rPr>
            </w:pPr>
            <w:r w:rsidRPr="00913CA7">
              <w:rPr>
                <w:color w:val="auto"/>
              </w:rPr>
              <w:lastRenderedPageBreak/>
              <w:t>6</w:t>
            </w:r>
          </w:p>
        </w:tc>
        <w:tc>
          <w:tcPr>
            <w:tcW w:w="5244" w:type="dxa"/>
          </w:tcPr>
          <w:p w14:paraId="60E467CB" w14:textId="77777777" w:rsidR="00913CA7" w:rsidRPr="00913CA7" w:rsidRDefault="00913CA7" w:rsidP="00913CA7">
            <w:pPr>
              <w:pStyle w:val="HTML"/>
              <w:shd w:val="clear" w:color="auto" w:fill="FFFFFF"/>
              <w:rPr>
                <w:rFonts w:ascii="Times New Roman" w:hAnsi="Times New Roman" w:cs="Times New Roman"/>
                <w:sz w:val="24"/>
                <w:szCs w:val="24"/>
                <w:lang w:val="en-US"/>
              </w:rPr>
            </w:pPr>
            <w:r w:rsidRPr="00913CA7">
              <w:rPr>
                <w:rFonts w:ascii="Times New Roman" w:hAnsi="Times New Roman" w:cs="Times New Roman"/>
                <w:sz w:val="24"/>
                <w:szCs w:val="24"/>
                <w:lang w:val="en"/>
              </w:rPr>
              <w:t xml:space="preserve">Competition </w:t>
            </w:r>
            <w:r>
              <w:rPr>
                <w:rFonts w:ascii="Times New Roman" w:hAnsi="Times New Roman" w:cs="Times New Roman"/>
                <w:sz w:val="24"/>
                <w:szCs w:val="24"/>
                <w:lang w:val="en"/>
              </w:rPr>
              <w:t>holder</w:t>
            </w:r>
            <w:r w:rsidRPr="00913CA7">
              <w:rPr>
                <w:rFonts w:ascii="Times New Roman" w:hAnsi="Times New Roman" w:cs="Times New Roman"/>
                <w:sz w:val="24"/>
                <w:szCs w:val="24"/>
                <w:lang w:val="en"/>
              </w:rPr>
              <w:t>s send applicants notice of the need to correct deficiencies in the event of non-compliance of applications with the requirements set forth in the Competition Regulations</w:t>
            </w:r>
          </w:p>
          <w:p w14:paraId="356EB8FA" w14:textId="77777777" w:rsidR="0081636A" w:rsidRPr="00913CA7" w:rsidRDefault="0081636A" w:rsidP="0081636A">
            <w:pPr>
              <w:pStyle w:val="Default"/>
              <w:rPr>
                <w:color w:val="auto"/>
                <w:lang w:val="en-US"/>
              </w:rPr>
            </w:pPr>
          </w:p>
        </w:tc>
        <w:tc>
          <w:tcPr>
            <w:tcW w:w="3544" w:type="dxa"/>
          </w:tcPr>
          <w:p w14:paraId="73BB2DAD" w14:textId="77777777" w:rsidR="00913CA7" w:rsidRPr="00913CA7" w:rsidRDefault="00913CA7" w:rsidP="00913CA7">
            <w:pPr>
              <w:pStyle w:val="HTML"/>
              <w:rPr>
                <w:rFonts w:ascii="Times New Roman" w:hAnsi="Times New Roman" w:cs="Times New Roman"/>
                <w:sz w:val="24"/>
                <w:szCs w:val="24"/>
                <w:lang w:val="en-US"/>
              </w:rPr>
            </w:pPr>
            <w:r w:rsidRPr="00913CA7">
              <w:rPr>
                <w:rFonts w:ascii="Times New Roman" w:hAnsi="Times New Roman" w:cs="Times New Roman"/>
                <w:sz w:val="24"/>
                <w:szCs w:val="24"/>
                <w:lang w:val="en"/>
              </w:rPr>
              <w:t xml:space="preserve">Within 1 </w:t>
            </w:r>
            <w:r>
              <w:rPr>
                <w:rFonts w:ascii="Times New Roman" w:hAnsi="Times New Roman" w:cs="Times New Roman"/>
                <w:sz w:val="24"/>
                <w:szCs w:val="24"/>
                <w:lang w:val="en"/>
              </w:rPr>
              <w:t>working</w:t>
            </w:r>
            <w:r w:rsidRPr="00913CA7">
              <w:rPr>
                <w:rFonts w:ascii="Times New Roman" w:hAnsi="Times New Roman" w:cs="Times New Roman"/>
                <w:sz w:val="24"/>
                <w:szCs w:val="24"/>
                <w:lang w:val="en"/>
              </w:rPr>
              <w:t xml:space="preserve"> day from the date of discovery of deficiencies</w:t>
            </w:r>
          </w:p>
          <w:p w14:paraId="6ED44466" w14:textId="77777777" w:rsidR="0081636A" w:rsidRPr="00913CA7" w:rsidRDefault="0081636A" w:rsidP="0081636A">
            <w:pPr>
              <w:pStyle w:val="Default"/>
              <w:rPr>
                <w:color w:val="auto"/>
              </w:rPr>
            </w:pPr>
            <w:r w:rsidRPr="00913CA7">
              <w:rPr>
                <w:color w:val="auto"/>
              </w:rPr>
              <w:t xml:space="preserve">31 </w:t>
            </w:r>
            <w:r w:rsidR="00913CA7" w:rsidRPr="00913CA7">
              <w:rPr>
                <w:color w:val="auto"/>
              </w:rPr>
              <w:t>October</w:t>
            </w:r>
            <w:r w:rsidRPr="00913CA7">
              <w:rPr>
                <w:color w:val="auto"/>
              </w:rPr>
              <w:t xml:space="preserve"> 2018</w:t>
            </w:r>
          </w:p>
        </w:tc>
      </w:tr>
      <w:tr w:rsidR="00913CA7" w:rsidRPr="00913CA7" w14:paraId="5E9A1639" w14:textId="77777777" w:rsidTr="00913CA7">
        <w:trPr>
          <w:trHeight w:val="1254"/>
        </w:trPr>
        <w:tc>
          <w:tcPr>
            <w:tcW w:w="534" w:type="dxa"/>
            <w:tcBorders>
              <w:top w:val="single" w:sz="6" w:space="0" w:color="000000"/>
              <w:left w:val="single" w:sz="6" w:space="0" w:color="000000"/>
              <w:bottom w:val="single" w:sz="6" w:space="0" w:color="000000"/>
              <w:right w:val="single" w:sz="6" w:space="0" w:color="000000"/>
            </w:tcBorders>
          </w:tcPr>
          <w:p w14:paraId="1CDFEC6F" w14:textId="77777777" w:rsidR="0081636A" w:rsidRPr="00913CA7" w:rsidRDefault="0081636A" w:rsidP="0081636A">
            <w:pPr>
              <w:pStyle w:val="Default"/>
              <w:rPr>
                <w:color w:val="auto"/>
              </w:rPr>
            </w:pPr>
            <w:r w:rsidRPr="00913CA7">
              <w:rPr>
                <w:color w:val="auto"/>
              </w:rPr>
              <w:t>7</w:t>
            </w:r>
          </w:p>
        </w:tc>
        <w:tc>
          <w:tcPr>
            <w:tcW w:w="5244" w:type="dxa"/>
            <w:tcBorders>
              <w:top w:val="single" w:sz="6" w:space="0" w:color="000000"/>
              <w:left w:val="single" w:sz="6" w:space="0" w:color="000000"/>
              <w:bottom w:val="single" w:sz="6" w:space="0" w:color="000000"/>
              <w:right w:val="single" w:sz="6" w:space="0" w:color="000000"/>
            </w:tcBorders>
          </w:tcPr>
          <w:p w14:paraId="557E2727" w14:textId="77777777" w:rsidR="00913CA7" w:rsidRPr="00913CA7" w:rsidRDefault="00913CA7" w:rsidP="00913CA7">
            <w:pPr>
              <w:pStyle w:val="HTML"/>
              <w:rPr>
                <w:rFonts w:ascii="Times New Roman" w:hAnsi="Times New Roman" w:cs="Times New Roman"/>
                <w:sz w:val="24"/>
                <w:szCs w:val="24"/>
                <w:lang w:val="en-US"/>
              </w:rPr>
            </w:pPr>
            <w:r w:rsidRPr="00913CA7">
              <w:rPr>
                <w:rFonts w:ascii="Times New Roman" w:hAnsi="Times New Roman" w:cs="Times New Roman"/>
                <w:sz w:val="24"/>
                <w:szCs w:val="24"/>
                <w:lang w:val="en"/>
              </w:rPr>
              <w:t xml:space="preserve">Applicants will again provide the </w:t>
            </w:r>
            <w:r>
              <w:rPr>
                <w:rFonts w:ascii="Times New Roman" w:hAnsi="Times New Roman" w:cs="Times New Roman"/>
                <w:sz w:val="24"/>
                <w:szCs w:val="24"/>
                <w:lang w:val="en"/>
              </w:rPr>
              <w:t>Holder</w:t>
            </w:r>
            <w:r w:rsidRPr="00913CA7">
              <w:rPr>
                <w:rFonts w:ascii="Times New Roman" w:hAnsi="Times New Roman" w:cs="Times New Roman"/>
                <w:sz w:val="24"/>
                <w:szCs w:val="24"/>
                <w:lang w:val="en"/>
              </w:rPr>
              <w:t>s of the competition in the regions with the finalized documents taking into account the comments</w:t>
            </w:r>
          </w:p>
          <w:p w14:paraId="63B0F249" w14:textId="77777777" w:rsidR="0081636A" w:rsidRPr="00913CA7" w:rsidRDefault="0081636A" w:rsidP="0081636A">
            <w:pPr>
              <w:pStyle w:val="Default"/>
              <w:rPr>
                <w:color w:val="auto"/>
                <w:lang w:val="en-US"/>
              </w:rPr>
            </w:pPr>
          </w:p>
        </w:tc>
        <w:tc>
          <w:tcPr>
            <w:tcW w:w="3544" w:type="dxa"/>
            <w:tcBorders>
              <w:top w:val="single" w:sz="6" w:space="0" w:color="000000"/>
              <w:left w:val="single" w:sz="6" w:space="0" w:color="000000"/>
              <w:bottom w:val="single" w:sz="6" w:space="0" w:color="000000"/>
              <w:right w:val="single" w:sz="6" w:space="0" w:color="000000"/>
            </w:tcBorders>
          </w:tcPr>
          <w:p w14:paraId="164BC2AC" w14:textId="77777777" w:rsidR="00913CA7" w:rsidRPr="00913CA7" w:rsidRDefault="00913CA7" w:rsidP="00913CA7">
            <w:pPr>
              <w:pStyle w:val="HTML"/>
              <w:rPr>
                <w:rFonts w:ascii="Times New Roman" w:hAnsi="Times New Roman" w:cs="Times New Roman"/>
                <w:sz w:val="24"/>
                <w:szCs w:val="24"/>
                <w:lang w:val="en-US"/>
              </w:rPr>
            </w:pPr>
            <w:r w:rsidRPr="00913CA7">
              <w:rPr>
                <w:rFonts w:ascii="Times New Roman" w:hAnsi="Times New Roman" w:cs="Times New Roman"/>
                <w:sz w:val="24"/>
                <w:szCs w:val="24"/>
                <w:lang w:val="en"/>
              </w:rPr>
              <w:t>Within 2 days from the date of notification</w:t>
            </w:r>
          </w:p>
          <w:p w14:paraId="73780664" w14:textId="77777777" w:rsidR="0081636A" w:rsidRPr="00913CA7" w:rsidRDefault="0081636A" w:rsidP="0081636A">
            <w:pPr>
              <w:pStyle w:val="Default"/>
              <w:rPr>
                <w:color w:val="auto"/>
              </w:rPr>
            </w:pPr>
            <w:r w:rsidRPr="00913CA7">
              <w:rPr>
                <w:color w:val="auto"/>
              </w:rPr>
              <w:t xml:space="preserve">31 </w:t>
            </w:r>
            <w:r w:rsidR="00913CA7" w:rsidRPr="00913CA7">
              <w:rPr>
                <w:color w:val="auto"/>
              </w:rPr>
              <w:t>October</w:t>
            </w:r>
            <w:r w:rsidRPr="00913CA7">
              <w:rPr>
                <w:color w:val="auto"/>
              </w:rPr>
              <w:t xml:space="preserve"> – 1 </w:t>
            </w:r>
            <w:r w:rsidR="00913CA7" w:rsidRPr="00913CA7">
              <w:rPr>
                <w:color w:val="auto"/>
              </w:rPr>
              <w:t>November</w:t>
            </w:r>
            <w:r w:rsidRPr="00913CA7">
              <w:rPr>
                <w:color w:val="auto"/>
              </w:rPr>
              <w:t xml:space="preserve"> 2018</w:t>
            </w:r>
          </w:p>
        </w:tc>
      </w:tr>
      <w:tr w:rsidR="00913CA7" w:rsidRPr="00913CA7" w14:paraId="592045AB" w14:textId="77777777" w:rsidTr="00913CA7">
        <w:trPr>
          <w:trHeight w:val="1254"/>
        </w:trPr>
        <w:tc>
          <w:tcPr>
            <w:tcW w:w="534" w:type="dxa"/>
            <w:tcBorders>
              <w:top w:val="single" w:sz="6" w:space="0" w:color="000000"/>
              <w:left w:val="single" w:sz="6" w:space="0" w:color="000000"/>
              <w:bottom w:val="single" w:sz="6" w:space="0" w:color="000000"/>
              <w:right w:val="single" w:sz="6" w:space="0" w:color="000000"/>
            </w:tcBorders>
          </w:tcPr>
          <w:p w14:paraId="58537820" w14:textId="77777777" w:rsidR="0081636A" w:rsidRPr="00913CA7" w:rsidRDefault="0081636A" w:rsidP="0081636A">
            <w:pPr>
              <w:pStyle w:val="Default"/>
              <w:rPr>
                <w:color w:val="auto"/>
              </w:rPr>
            </w:pPr>
            <w:r w:rsidRPr="00913CA7">
              <w:rPr>
                <w:color w:val="auto"/>
              </w:rPr>
              <w:t>8</w:t>
            </w:r>
          </w:p>
        </w:tc>
        <w:tc>
          <w:tcPr>
            <w:tcW w:w="5244" w:type="dxa"/>
            <w:tcBorders>
              <w:top w:val="single" w:sz="6" w:space="0" w:color="000000"/>
              <w:left w:val="single" w:sz="6" w:space="0" w:color="000000"/>
              <w:bottom w:val="single" w:sz="6" w:space="0" w:color="000000"/>
              <w:right w:val="single" w:sz="6" w:space="0" w:color="000000"/>
            </w:tcBorders>
          </w:tcPr>
          <w:p w14:paraId="1534414A" w14:textId="77777777" w:rsidR="00913CA7" w:rsidRPr="00913CA7" w:rsidRDefault="00913CA7" w:rsidP="00913CA7">
            <w:pPr>
              <w:pStyle w:val="HTML"/>
              <w:rPr>
                <w:rFonts w:ascii="Times New Roman" w:hAnsi="Times New Roman" w:cs="Times New Roman"/>
                <w:sz w:val="24"/>
                <w:szCs w:val="24"/>
                <w:lang w:val="en-US"/>
              </w:rPr>
            </w:pPr>
            <w:r w:rsidRPr="00913CA7">
              <w:rPr>
                <w:rFonts w:ascii="Times New Roman" w:hAnsi="Times New Roman" w:cs="Times New Roman"/>
                <w:sz w:val="24"/>
                <w:szCs w:val="24"/>
                <w:lang w:val="en"/>
              </w:rPr>
              <w:t xml:space="preserve">Regional competition </w:t>
            </w:r>
            <w:r>
              <w:rPr>
                <w:rFonts w:ascii="Times New Roman" w:hAnsi="Times New Roman" w:cs="Times New Roman"/>
                <w:sz w:val="24"/>
                <w:szCs w:val="24"/>
                <w:lang w:val="en"/>
              </w:rPr>
              <w:t>holder</w:t>
            </w:r>
            <w:r w:rsidRPr="00913CA7">
              <w:rPr>
                <w:rFonts w:ascii="Times New Roman" w:hAnsi="Times New Roman" w:cs="Times New Roman"/>
                <w:sz w:val="24"/>
                <w:szCs w:val="24"/>
                <w:lang w:val="en"/>
              </w:rPr>
              <w:t>s check resubmitted documents</w:t>
            </w:r>
          </w:p>
          <w:p w14:paraId="10B9694F" w14:textId="77777777" w:rsidR="0081636A" w:rsidRPr="00913CA7" w:rsidRDefault="0081636A" w:rsidP="0081636A">
            <w:pPr>
              <w:pStyle w:val="Default"/>
              <w:rPr>
                <w:color w:val="auto"/>
                <w:lang w:val="en-US"/>
              </w:rPr>
            </w:pPr>
          </w:p>
        </w:tc>
        <w:tc>
          <w:tcPr>
            <w:tcW w:w="3544" w:type="dxa"/>
            <w:tcBorders>
              <w:top w:val="single" w:sz="6" w:space="0" w:color="000000"/>
              <w:left w:val="single" w:sz="6" w:space="0" w:color="000000"/>
              <w:bottom w:val="single" w:sz="6" w:space="0" w:color="000000"/>
              <w:right w:val="single" w:sz="6" w:space="0" w:color="000000"/>
            </w:tcBorders>
          </w:tcPr>
          <w:p w14:paraId="3409C2BB" w14:textId="77777777" w:rsidR="00913CA7" w:rsidRPr="00913CA7" w:rsidRDefault="00913CA7" w:rsidP="00913CA7">
            <w:pPr>
              <w:pStyle w:val="HTML"/>
              <w:rPr>
                <w:rFonts w:ascii="Times New Roman" w:hAnsi="Times New Roman" w:cs="Times New Roman"/>
                <w:sz w:val="24"/>
                <w:szCs w:val="24"/>
                <w:lang w:val="en-US"/>
              </w:rPr>
            </w:pPr>
            <w:r w:rsidRPr="00913CA7">
              <w:rPr>
                <w:rFonts w:ascii="Times New Roman" w:hAnsi="Times New Roman" w:cs="Times New Roman"/>
                <w:sz w:val="24"/>
                <w:szCs w:val="24"/>
                <w:lang w:val="en"/>
              </w:rPr>
              <w:t xml:space="preserve">Within 1 </w:t>
            </w:r>
            <w:r>
              <w:rPr>
                <w:rFonts w:ascii="Times New Roman" w:hAnsi="Times New Roman" w:cs="Times New Roman"/>
                <w:sz w:val="24"/>
                <w:szCs w:val="24"/>
                <w:lang w:val="en"/>
              </w:rPr>
              <w:t>working</w:t>
            </w:r>
            <w:r w:rsidRPr="00913CA7">
              <w:rPr>
                <w:rFonts w:ascii="Times New Roman" w:hAnsi="Times New Roman" w:cs="Times New Roman"/>
                <w:sz w:val="24"/>
                <w:szCs w:val="24"/>
                <w:lang w:val="en"/>
              </w:rPr>
              <w:t xml:space="preserve"> day from the date of receipt of documents</w:t>
            </w:r>
          </w:p>
          <w:p w14:paraId="75806143" w14:textId="77777777" w:rsidR="0081636A" w:rsidRPr="00913CA7" w:rsidRDefault="0081636A" w:rsidP="0081636A">
            <w:pPr>
              <w:pStyle w:val="Default"/>
              <w:rPr>
                <w:color w:val="auto"/>
              </w:rPr>
            </w:pPr>
            <w:r w:rsidRPr="00913CA7">
              <w:rPr>
                <w:color w:val="auto"/>
              </w:rPr>
              <w:t xml:space="preserve">2 </w:t>
            </w:r>
            <w:r w:rsidR="00913CA7" w:rsidRPr="00913CA7">
              <w:rPr>
                <w:color w:val="auto"/>
              </w:rPr>
              <w:t>November</w:t>
            </w:r>
          </w:p>
        </w:tc>
      </w:tr>
      <w:tr w:rsidR="00913CA7" w:rsidRPr="00913CA7" w14:paraId="035E20AB" w14:textId="77777777" w:rsidTr="00913CA7">
        <w:trPr>
          <w:trHeight w:val="1254"/>
        </w:trPr>
        <w:tc>
          <w:tcPr>
            <w:tcW w:w="534" w:type="dxa"/>
            <w:tcBorders>
              <w:top w:val="single" w:sz="6" w:space="0" w:color="000000"/>
              <w:left w:val="single" w:sz="6" w:space="0" w:color="000000"/>
              <w:bottom w:val="single" w:sz="6" w:space="0" w:color="000000"/>
              <w:right w:val="single" w:sz="6" w:space="0" w:color="000000"/>
            </w:tcBorders>
          </w:tcPr>
          <w:p w14:paraId="461D948D" w14:textId="77777777" w:rsidR="0081636A" w:rsidRPr="00913CA7" w:rsidRDefault="0081636A" w:rsidP="0081636A">
            <w:pPr>
              <w:pStyle w:val="Default"/>
              <w:rPr>
                <w:color w:val="auto"/>
              </w:rPr>
            </w:pPr>
            <w:r w:rsidRPr="00913CA7">
              <w:rPr>
                <w:color w:val="auto"/>
              </w:rPr>
              <w:t>9</w:t>
            </w:r>
          </w:p>
        </w:tc>
        <w:tc>
          <w:tcPr>
            <w:tcW w:w="5244" w:type="dxa"/>
            <w:tcBorders>
              <w:top w:val="single" w:sz="6" w:space="0" w:color="000000"/>
              <w:left w:val="single" w:sz="6" w:space="0" w:color="000000"/>
              <w:bottom w:val="single" w:sz="6" w:space="0" w:color="000000"/>
              <w:right w:val="single" w:sz="6" w:space="0" w:color="000000"/>
            </w:tcBorders>
          </w:tcPr>
          <w:p w14:paraId="77D8C07B" w14:textId="77777777" w:rsidR="00913CA7" w:rsidRPr="00913CA7" w:rsidRDefault="00913CA7" w:rsidP="00913CA7">
            <w:pPr>
              <w:pStyle w:val="HTML"/>
              <w:rPr>
                <w:rFonts w:ascii="Times New Roman" w:hAnsi="Times New Roman" w:cs="Times New Roman"/>
                <w:sz w:val="24"/>
                <w:szCs w:val="24"/>
                <w:lang w:val="en-US"/>
              </w:rPr>
            </w:pPr>
            <w:r w:rsidRPr="00913CA7">
              <w:rPr>
                <w:rFonts w:ascii="Times New Roman" w:hAnsi="Times New Roman" w:cs="Times New Roman"/>
                <w:sz w:val="24"/>
                <w:szCs w:val="24"/>
                <w:lang w:val="en"/>
              </w:rPr>
              <w:t xml:space="preserve">Competition </w:t>
            </w:r>
            <w:r>
              <w:rPr>
                <w:rFonts w:ascii="Times New Roman" w:hAnsi="Times New Roman" w:cs="Times New Roman"/>
                <w:sz w:val="24"/>
                <w:szCs w:val="24"/>
                <w:lang w:val="en"/>
              </w:rPr>
              <w:t>holder</w:t>
            </w:r>
            <w:r w:rsidRPr="00913CA7">
              <w:rPr>
                <w:rFonts w:ascii="Times New Roman" w:hAnsi="Times New Roman" w:cs="Times New Roman"/>
                <w:sz w:val="24"/>
                <w:szCs w:val="24"/>
                <w:lang w:val="en"/>
              </w:rPr>
              <w:t>s in the regions send applications to members of the competition committee</w:t>
            </w:r>
          </w:p>
          <w:p w14:paraId="515D3807" w14:textId="77777777" w:rsidR="0081636A" w:rsidRPr="00913CA7" w:rsidRDefault="0081636A" w:rsidP="0081636A">
            <w:pPr>
              <w:pStyle w:val="Default"/>
              <w:rPr>
                <w:color w:val="auto"/>
                <w:lang w:val="en-US"/>
              </w:rPr>
            </w:pPr>
          </w:p>
        </w:tc>
        <w:tc>
          <w:tcPr>
            <w:tcW w:w="3544" w:type="dxa"/>
            <w:tcBorders>
              <w:top w:val="single" w:sz="6" w:space="0" w:color="000000"/>
              <w:left w:val="single" w:sz="6" w:space="0" w:color="000000"/>
              <w:bottom w:val="single" w:sz="6" w:space="0" w:color="000000"/>
              <w:right w:val="single" w:sz="6" w:space="0" w:color="000000"/>
            </w:tcBorders>
          </w:tcPr>
          <w:p w14:paraId="003B3C70" w14:textId="77777777" w:rsidR="00913CA7" w:rsidRPr="00913CA7" w:rsidRDefault="00913CA7" w:rsidP="00913CA7">
            <w:pPr>
              <w:pStyle w:val="HTML"/>
              <w:rPr>
                <w:rFonts w:ascii="Times New Roman" w:hAnsi="Times New Roman" w:cs="Times New Roman"/>
                <w:sz w:val="24"/>
                <w:szCs w:val="24"/>
                <w:lang w:val="en-US"/>
              </w:rPr>
            </w:pPr>
            <w:r w:rsidRPr="00913CA7">
              <w:rPr>
                <w:rFonts w:ascii="Times New Roman" w:hAnsi="Times New Roman" w:cs="Times New Roman"/>
                <w:sz w:val="24"/>
                <w:szCs w:val="24"/>
                <w:lang w:val="en"/>
              </w:rPr>
              <w:t>Within 1 working day from the moment of checking the resubmitted documents</w:t>
            </w:r>
          </w:p>
          <w:p w14:paraId="7B8A4AA2" w14:textId="77777777" w:rsidR="0081636A" w:rsidRPr="00913CA7" w:rsidRDefault="0081636A" w:rsidP="0081636A">
            <w:pPr>
              <w:pStyle w:val="Default"/>
              <w:rPr>
                <w:color w:val="auto"/>
              </w:rPr>
            </w:pPr>
            <w:r w:rsidRPr="00913CA7">
              <w:rPr>
                <w:color w:val="auto"/>
              </w:rPr>
              <w:t xml:space="preserve">3 </w:t>
            </w:r>
            <w:r w:rsidR="00913CA7" w:rsidRPr="00913CA7">
              <w:rPr>
                <w:color w:val="auto"/>
              </w:rPr>
              <w:t>November</w:t>
            </w:r>
            <w:r w:rsidRPr="00913CA7">
              <w:rPr>
                <w:color w:val="auto"/>
              </w:rPr>
              <w:t xml:space="preserve"> 2018</w:t>
            </w:r>
          </w:p>
        </w:tc>
      </w:tr>
      <w:tr w:rsidR="00913CA7" w:rsidRPr="00913CA7" w14:paraId="39AACA42" w14:textId="77777777" w:rsidTr="00913CA7">
        <w:trPr>
          <w:trHeight w:val="1254"/>
        </w:trPr>
        <w:tc>
          <w:tcPr>
            <w:tcW w:w="534" w:type="dxa"/>
            <w:tcBorders>
              <w:top w:val="single" w:sz="6" w:space="0" w:color="000000"/>
              <w:left w:val="single" w:sz="6" w:space="0" w:color="000000"/>
              <w:bottom w:val="single" w:sz="6" w:space="0" w:color="000000"/>
              <w:right w:val="single" w:sz="6" w:space="0" w:color="000000"/>
            </w:tcBorders>
          </w:tcPr>
          <w:p w14:paraId="4D17ECB4" w14:textId="77777777" w:rsidR="0081636A" w:rsidRPr="00913CA7" w:rsidRDefault="0081636A" w:rsidP="0081636A">
            <w:pPr>
              <w:pStyle w:val="Default"/>
              <w:rPr>
                <w:color w:val="auto"/>
              </w:rPr>
            </w:pPr>
            <w:r w:rsidRPr="00913CA7">
              <w:rPr>
                <w:color w:val="auto"/>
              </w:rPr>
              <w:t>10</w:t>
            </w:r>
          </w:p>
        </w:tc>
        <w:tc>
          <w:tcPr>
            <w:tcW w:w="5244" w:type="dxa"/>
            <w:tcBorders>
              <w:top w:val="single" w:sz="6" w:space="0" w:color="000000"/>
              <w:left w:val="single" w:sz="6" w:space="0" w:color="000000"/>
              <w:bottom w:val="single" w:sz="6" w:space="0" w:color="000000"/>
              <w:right w:val="single" w:sz="6" w:space="0" w:color="000000"/>
            </w:tcBorders>
          </w:tcPr>
          <w:p w14:paraId="29E09227" w14:textId="77777777" w:rsidR="00913CA7" w:rsidRPr="00913CA7" w:rsidRDefault="00913CA7" w:rsidP="00913CA7">
            <w:pPr>
              <w:pStyle w:val="HTML"/>
              <w:rPr>
                <w:rFonts w:ascii="Times New Roman" w:hAnsi="Times New Roman" w:cs="Times New Roman"/>
                <w:sz w:val="24"/>
                <w:szCs w:val="24"/>
                <w:lang w:val="en-US"/>
              </w:rPr>
            </w:pPr>
            <w:r w:rsidRPr="00913CA7">
              <w:rPr>
                <w:rFonts w:ascii="Times New Roman" w:hAnsi="Times New Roman" w:cs="Times New Roman"/>
                <w:sz w:val="24"/>
                <w:szCs w:val="24"/>
                <w:lang w:val="en"/>
              </w:rPr>
              <w:t>Members of the expert committee in the regions evaluate the received applications</w:t>
            </w:r>
          </w:p>
          <w:p w14:paraId="2753B710" w14:textId="77777777" w:rsidR="0081636A" w:rsidRPr="00913CA7" w:rsidRDefault="0081636A" w:rsidP="0081636A">
            <w:pPr>
              <w:pStyle w:val="Default"/>
              <w:rPr>
                <w:color w:val="auto"/>
                <w:lang w:val="en-US"/>
              </w:rPr>
            </w:pPr>
          </w:p>
        </w:tc>
        <w:tc>
          <w:tcPr>
            <w:tcW w:w="3544" w:type="dxa"/>
            <w:tcBorders>
              <w:top w:val="single" w:sz="6" w:space="0" w:color="000000"/>
              <w:left w:val="single" w:sz="6" w:space="0" w:color="000000"/>
              <w:bottom w:val="single" w:sz="6" w:space="0" w:color="000000"/>
              <w:right w:val="single" w:sz="6" w:space="0" w:color="000000"/>
            </w:tcBorders>
          </w:tcPr>
          <w:p w14:paraId="51A2B2EF" w14:textId="77777777" w:rsidR="00913CA7" w:rsidRPr="00913CA7" w:rsidRDefault="00913CA7" w:rsidP="00913CA7">
            <w:pPr>
              <w:pStyle w:val="HTML"/>
              <w:rPr>
                <w:rFonts w:ascii="Times New Roman" w:hAnsi="Times New Roman" w:cs="Times New Roman"/>
                <w:sz w:val="24"/>
                <w:szCs w:val="24"/>
                <w:lang w:val="en-US"/>
              </w:rPr>
            </w:pPr>
            <w:r w:rsidRPr="00913CA7">
              <w:rPr>
                <w:rFonts w:ascii="Times New Roman" w:hAnsi="Times New Roman" w:cs="Times New Roman"/>
                <w:sz w:val="24"/>
                <w:szCs w:val="24"/>
                <w:lang w:val="en"/>
              </w:rPr>
              <w:t>Within 3 working days from the date of receipt of applications from ARGO partners in the regions</w:t>
            </w:r>
          </w:p>
          <w:p w14:paraId="69B757A8" w14:textId="77777777" w:rsidR="0081636A" w:rsidRPr="00913CA7" w:rsidRDefault="0081636A" w:rsidP="0081636A">
            <w:pPr>
              <w:pStyle w:val="Default"/>
              <w:rPr>
                <w:color w:val="auto"/>
              </w:rPr>
            </w:pPr>
            <w:r w:rsidRPr="00913CA7">
              <w:rPr>
                <w:color w:val="auto"/>
              </w:rPr>
              <w:t xml:space="preserve">3-5 </w:t>
            </w:r>
            <w:r w:rsidR="00913CA7" w:rsidRPr="00913CA7">
              <w:rPr>
                <w:color w:val="auto"/>
              </w:rPr>
              <w:t>November</w:t>
            </w:r>
            <w:r w:rsidRPr="00913CA7">
              <w:rPr>
                <w:color w:val="auto"/>
              </w:rPr>
              <w:t xml:space="preserve"> 2018</w:t>
            </w:r>
          </w:p>
        </w:tc>
      </w:tr>
      <w:tr w:rsidR="00913CA7" w:rsidRPr="00913CA7" w14:paraId="628D9A46" w14:textId="77777777" w:rsidTr="00913CA7">
        <w:trPr>
          <w:trHeight w:val="1254"/>
        </w:trPr>
        <w:tc>
          <w:tcPr>
            <w:tcW w:w="534" w:type="dxa"/>
            <w:tcBorders>
              <w:top w:val="single" w:sz="6" w:space="0" w:color="000000"/>
              <w:left w:val="single" w:sz="6" w:space="0" w:color="000000"/>
              <w:bottom w:val="single" w:sz="6" w:space="0" w:color="000000"/>
              <w:right w:val="single" w:sz="6" w:space="0" w:color="000000"/>
            </w:tcBorders>
          </w:tcPr>
          <w:p w14:paraId="681E13FA" w14:textId="77777777" w:rsidR="0081636A" w:rsidRPr="00913CA7" w:rsidRDefault="0081636A" w:rsidP="0081636A">
            <w:pPr>
              <w:pStyle w:val="Default"/>
              <w:rPr>
                <w:color w:val="auto"/>
              </w:rPr>
            </w:pPr>
            <w:r w:rsidRPr="00913CA7">
              <w:rPr>
                <w:color w:val="auto"/>
              </w:rPr>
              <w:t>11</w:t>
            </w:r>
          </w:p>
        </w:tc>
        <w:tc>
          <w:tcPr>
            <w:tcW w:w="5244" w:type="dxa"/>
            <w:tcBorders>
              <w:top w:val="single" w:sz="6" w:space="0" w:color="000000"/>
              <w:left w:val="single" w:sz="6" w:space="0" w:color="000000"/>
              <w:bottom w:val="single" w:sz="6" w:space="0" w:color="000000"/>
              <w:right w:val="single" w:sz="6" w:space="0" w:color="000000"/>
            </w:tcBorders>
          </w:tcPr>
          <w:p w14:paraId="64F13B07" w14:textId="77777777" w:rsidR="00913CA7" w:rsidRPr="00913CA7" w:rsidRDefault="00913CA7" w:rsidP="00913CA7">
            <w:pPr>
              <w:pStyle w:val="HTML"/>
              <w:rPr>
                <w:rFonts w:ascii="Times New Roman" w:hAnsi="Times New Roman" w:cs="Times New Roman"/>
                <w:sz w:val="24"/>
                <w:szCs w:val="24"/>
                <w:lang w:val="en-US"/>
              </w:rPr>
            </w:pPr>
            <w:r w:rsidRPr="00913CA7">
              <w:rPr>
                <w:rFonts w:ascii="Times New Roman" w:hAnsi="Times New Roman" w:cs="Times New Roman"/>
                <w:sz w:val="24"/>
                <w:szCs w:val="24"/>
                <w:lang w:val="en"/>
              </w:rPr>
              <w:t xml:space="preserve">Competition </w:t>
            </w:r>
            <w:r>
              <w:rPr>
                <w:rFonts w:ascii="Times New Roman" w:hAnsi="Times New Roman" w:cs="Times New Roman"/>
                <w:sz w:val="24"/>
                <w:szCs w:val="24"/>
                <w:lang w:val="en"/>
              </w:rPr>
              <w:t>holder</w:t>
            </w:r>
            <w:r w:rsidRPr="00913CA7">
              <w:rPr>
                <w:rFonts w:ascii="Times New Roman" w:hAnsi="Times New Roman" w:cs="Times New Roman"/>
                <w:sz w:val="24"/>
                <w:szCs w:val="24"/>
                <w:lang w:val="en"/>
              </w:rPr>
              <w:t>s hold a meeting of the competition committee</w:t>
            </w:r>
          </w:p>
          <w:p w14:paraId="15727A40" w14:textId="77777777" w:rsidR="0081636A" w:rsidRPr="00913CA7" w:rsidRDefault="0081636A">
            <w:pPr>
              <w:pStyle w:val="Default"/>
              <w:rPr>
                <w:color w:val="auto"/>
                <w:lang w:val="en-US"/>
              </w:rPr>
            </w:pPr>
          </w:p>
        </w:tc>
        <w:tc>
          <w:tcPr>
            <w:tcW w:w="3544" w:type="dxa"/>
            <w:tcBorders>
              <w:top w:val="single" w:sz="6" w:space="0" w:color="000000"/>
              <w:left w:val="single" w:sz="6" w:space="0" w:color="000000"/>
              <w:bottom w:val="single" w:sz="6" w:space="0" w:color="000000"/>
              <w:right w:val="single" w:sz="6" w:space="0" w:color="000000"/>
            </w:tcBorders>
          </w:tcPr>
          <w:p w14:paraId="63C8A2A5" w14:textId="77777777" w:rsidR="00913CA7" w:rsidRPr="00913CA7" w:rsidRDefault="00913CA7" w:rsidP="00913CA7">
            <w:pPr>
              <w:pStyle w:val="HTML"/>
              <w:rPr>
                <w:rFonts w:ascii="Times New Roman" w:hAnsi="Times New Roman" w:cs="Times New Roman"/>
                <w:sz w:val="24"/>
                <w:szCs w:val="24"/>
                <w:lang w:val="en-US"/>
              </w:rPr>
            </w:pPr>
            <w:r w:rsidRPr="00913CA7">
              <w:rPr>
                <w:rFonts w:ascii="Times New Roman" w:hAnsi="Times New Roman" w:cs="Times New Roman"/>
                <w:sz w:val="24"/>
                <w:szCs w:val="24"/>
                <w:lang w:val="en"/>
              </w:rPr>
              <w:t>Within 1 working day after receiving expert opinions from members of the competition committee</w:t>
            </w:r>
          </w:p>
          <w:p w14:paraId="23147307" w14:textId="77777777" w:rsidR="0081636A" w:rsidRPr="00913CA7" w:rsidRDefault="002C7156" w:rsidP="0081636A">
            <w:pPr>
              <w:pStyle w:val="Default"/>
              <w:rPr>
                <w:color w:val="auto"/>
              </w:rPr>
            </w:pPr>
            <w:r w:rsidRPr="00913CA7">
              <w:rPr>
                <w:color w:val="auto"/>
              </w:rPr>
              <w:t>5-7</w:t>
            </w:r>
            <w:r w:rsidR="0081636A" w:rsidRPr="00913CA7">
              <w:rPr>
                <w:color w:val="auto"/>
              </w:rPr>
              <w:t xml:space="preserve"> </w:t>
            </w:r>
            <w:r w:rsidR="00913CA7" w:rsidRPr="00913CA7">
              <w:rPr>
                <w:color w:val="auto"/>
              </w:rPr>
              <w:t>November</w:t>
            </w:r>
            <w:r w:rsidR="0081636A" w:rsidRPr="00913CA7">
              <w:rPr>
                <w:color w:val="auto"/>
              </w:rPr>
              <w:t xml:space="preserve"> 2018</w:t>
            </w:r>
          </w:p>
        </w:tc>
      </w:tr>
      <w:tr w:rsidR="00913CA7" w:rsidRPr="00913CA7" w14:paraId="015FCFD7" w14:textId="77777777" w:rsidTr="00913CA7">
        <w:trPr>
          <w:trHeight w:val="1254"/>
        </w:trPr>
        <w:tc>
          <w:tcPr>
            <w:tcW w:w="534" w:type="dxa"/>
            <w:tcBorders>
              <w:top w:val="single" w:sz="6" w:space="0" w:color="000000"/>
              <w:left w:val="single" w:sz="6" w:space="0" w:color="000000"/>
              <w:bottom w:val="single" w:sz="6" w:space="0" w:color="000000"/>
              <w:right w:val="single" w:sz="6" w:space="0" w:color="000000"/>
            </w:tcBorders>
          </w:tcPr>
          <w:p w14:paraId="6D645B40" w14:textId="77777777" w:rsidR="0081636A" w:rsidRPr="00913CA7" w:rsidRDefault="0081636A" w:rsidP="0081636A">
            <w:pPr>
              <w:pStyle w:val="Default"/>
              <w:rPr>
                <w:color w:val="auto"/>
              </w:rPr>
            </w:pPr>
            <w:r w:rsidRPr="00913CA7">
              <w:rPr>
                <w:color w:val="auto"/>
              </w:rPr>
              <w:t>12</w:t>
            </w:r>
          </w:p>
        </w:tc>
        <w:tc>
          <w:tcPr>
            <w:tcW w:w="5244" w:type="dxa"/>
            <w:tcBorders>
              <w:top w:val="single" w:sz="6" w:space="0" w:color="000000"/>
              <w:left w:val="single" w:sz="6" w:space="0" w:color="000000"/>
              <w:bottom w:val="single" w:sz="6" w:space="0" w:color="000000"/>
              <w:right w:val="single" w:sz="6" w:space="0" w:color="000000"/>
            </w:tcBorders>
          </w:tcPr>
          <w:p w14:paraId="3E0D8EB3" w14:textId="77777777" w:rsidR="00913CA7" w:rsidRPr="00913CA7" w:rsidRDefault="00913CA7" w:rsidP="00913CA7">
            <w:pPr>
              <w:pStyle w:val="HTML"/>
              <w:rPr>
                <w:rFonts w:ascii="Times New Roman" w:hAnsi="Times New Roman" w:cs="Times New Roman"/>
                <w:sz w:val="24"/>
                <w:szCs w:val="24"/>
                <w:lang w:val="en-US"/>
              </w:rPr>
            </w:pPr>
            <w:r w:rsidRPr="00913CA7">
              <w:rPr>
                <w:rFonts w:ascii="Times New Roman" w:hAnsi="Times New Roman" w:cs="Times New Roman"/>
                <w:sz w:val="24"/>
                <w:szCs w:val="24"/>
                <w:lang w:val="en"/>
              </w:rPr>
              <w:t xml:space="preserve">Competition </w:t>
            </w:r>
            <w:r>
              <w:rPr>
                <w:rFonts w:ascii="Times New Roman" w:hAnsi="Times New Roman" w:cs="Times New Roman"/>
                <w:sz w:val="24"/>
                <w:szCs w:val="24"/>
                <w:lang w:val="en"/>
              </w:rPr>
              <w:t>holder</w:t>
            </w:r>
            <w:r w:rsidRPr="00913CA7">
              <w:rPr>
                <w:rFonts w:ascii="Times New Roman" w:hAnsi="Times New Roman" w:cs="Times New Roman"/>
                <w:sz w:val="24"/>
                <w:szCs w:val="24"/>
                <w:lang w:val="en"/>
              </w:rPr>
              <w:t>s notify the winners of the need to sign an agreement on the provision / receipt of financial support</w:t>
            </w:r>
          </w:p>
          <w:p w14:paraId="29284AF6" w14:textId="77777777" w:rsidR="0081636A" w:rsidRPr="00913CA7" w:rsidRDefault="0081636A" w:rsidP="0081636A">
            <w:pPr>
              <w:pStyle w:val="Default"/>
              <w:rPr>
                <w:color w:val="auto"/>
                <w:lang w:val="en-US"/>
              </w:rPr>
            </w:pPr>
          </w:p>
        </w:tc>
        <w:tc>
          <w:tcPr>
            <w:tcW w:w="3544" w:type="dxa"/>
            <w:tcBorders>
              <w:top w:val="single" w:sz="6" w:space="0" w:color="000000"/>
              <w:left w:val="single" w:sz="6" w:space="0" w:color="000000"/>
              <w:bottom w:val="single" w:sz="6" w:space="0" w:color="000000"/>
              <w:right w:val="single" w:sz="6" w:space="0" w:color="000000"/>
            </w:tcBorders>
          </w:tcPr>
          <w:p w14:paraId="09D0825B" w14:textId="77777777" w:rsidR="00913CA7" w:rsidRPr="00913CA7" w:rsidRDefault="00913CA7" w:rsidP="00913CA7">
            <w:pPr>
              <w:pStyle w:val="HTML"/>
              <w:rPr>
                <w:rFonts w:ascii="Times New Roman" w:hAnsi="Times New Roman" w:cs="Times New Roman"/>
                <w:sz w:val="24"/>
                <w:szCs w:val="24"/>
                <w:lang w:val="en-US"/>
              </w:rPr>
            </w:pPr>
            <w:r w:rsidRPr="00913CA7">
              <w:rPr>
                <w:rFonts w:ascii="Times New Roman" w:hAnsi="Times New Roman" w:cs="Times New Roman"/>
                <w:sz w:val="24"/>
                <w:szCs w:val="24"/>
                <w:lang w:val="en"/>
              </w:rPr>
              <w:t>Within 3 days from the date of signing the conclusion of the competition committee</w:t>
            </w:r>
          </w:p>
          <w:p w14:paraId="1F259F5F" w14:textId="77777777" w:rsidR="0081636A" w:rsidRPr="00913CA7" w:rsidRDefault="0081636A" w:rsidP="0081636A">
            <w:pPr>
              <w:pStyle w:val="Default"/>
              <w:rPr>
                <w:color w:val="auto"/>
              </w:rPr>
            </w:pPr>
            <w:r w:rsidRPr="00913CA7">
              <w:rPr>
                <w:color w:val="auto"/>
              </w:rPr>
              <w:t xml:space="preserve">7-9 </w:t>
            </w:r>
            <w:r w:rsidR="00913CA7" w:rsidRPr="00913CA7">
              <w:rPr>
                <w:color w:val="auto"/>
              </w:rPr>
              <w:t>November</w:t>
            </w:r>
            <w:r w:rsidRPr="00913CA7">
              <w:rPr>
                <w:color w:val="auto"/>
              </w:rPr>
              <w:t xml:space="preserve"> 2018</w:t>
            </w:r>
          </w:p>
        </w:tc>
      </w:tr>
      <w:tr w:rsidR="00913CA7" w:rsidRPr="00913CA7" w14:paraId="3BDDDD50" w14:textId="77777777" w:rsidTr="00913CA7">
        <w:trPr>
          <w:trHeight w:val="1254"/>
        </w:trPr>
        <w:tc>
          <w:tcPr>
            <w:tcW w:w="534" w:type="dxa"/>
            <w:tcBorders>
              <w:top w:val="single" w:sz="6" w:space="0" w:color="000000"/>
              <w:left w:val="single" w:sz="6" w:space="0" w:color="000000"/>
              <w:bottom w:val="single" w:sz="6" w:space="0" w:color="000000"/>
              <w:right w:val="single" w:sz="6" w:space="0" w:color="000000"/>
            </w:tcBorders>
          </w:tcPr>
          <w:p w14:paraId="53B513CA" w14:textId="77777777" w:rsidR="0081636A" w:rsidRPr="00913CA7" w:rsidRDefault="0081636A" w:rsidP="0081636A">
            <w:pPr>
              <w:pStyle w:val="Default"/>
              <w:rPr>
                <w:color w:val="auto"/>
              </w:rPr>
            </w:pPr>
            <w:r w:rsidRPr="00913CA7">
              <w:rPr>
                <w:color w:val="auto"/>
              </w:rPr>
              <w:t>13</w:t>
            </w:r>
          </w:p>
        </w:tc>
        <w:tc>
          <w:tcPr>
            <w:tcW w:w="5244" w:type="dxa"/>
            <w:tcBorders>
              <w:top w:val="single" w:sz="6" w:space="0" w:color="000000"/>
              <w:left w:val="single" w:sz="6" w:space="0" w:color="000000"/>
              <w:bottom w:val="single" w:sz="6" w:space="0" w:color="000000"/>
              <w:right w:val="single" w:sz="6" w:space="0" w:color="000000"/>
            </w:tcBorders>
          </w:tcPr>
          <w:p w14:paraId="64C51E6C" w14:textId="77777777" w:rsidR="00913CA7" w:rsidRPr="00913CA7" w:rsidRDefault="00913CA7" w:rsidP="00913CA7">
            <w:pPr>
              <w:pStyle w:val="HTML"/>
              <w:rPr>
                <w:rFonts w:ascii="Times New Roman" w:hAnsi="Times New Roman" w:cs="Times New Roman"/>
                <w:sz w:val="24"/>
                <w:szCs w:val="24"/>
                <w:lang w:val="en-US"/>
              </w:rPr>
            </w:pPr>
            <w:r w:rsidRPr="00913CA7">
              <w:rPr>
                <w:rFonts w:ascii="Times New Roman" w:hAnsi="Times New Roman" w:cs="Times New Roman"/>
                <w:sz w:val="24"/>
                <w:szCs w:val="24"/>
                <w:lang w:val="en"/>
              </w:rPr>
              <w:t>Execution of an agreement on the provision / receipt of financial support with the winners of the competition in accordance with the civil legislation of the Republic of Kazakhstan</w:t>
            </w:r>
          </w:p>
          <w:p w14:paraId="792D0C11" w14:textId="77777777" w:rsidR="0081636A" w:rsidRPr="00913CA7" w:rsidRDefault="0081636A" w:rsidP="0081636A">
            <w:pPr>
              <w:pStyle w:val="Default"/>
              <w:rPr>
                <w:color w:val="auto"/>
                <w:lang w:val="en-US"/>
              </w:rPr>
            </w:pPr>
          </w:p>
        </w:tc>
        <w:tc>
          <w:tcPr>
            <w:tcW w:w="3544" w:type="dxa"/>
            <w:tcBorders>
              <w:top w:val="single" w:sz="6" w:space="0" w:color="000000"/>
              <w:left w:val="single" w:sz="6" w:space="0" w:color="000000"/>
              <w:bottom w:val="single" w:sz="6" w:space="0" w:color="000000"/>
              <w:right w:val="single" w:sz="6" w:space="0" w:color="000000"/>
            </w:tcBorders>
          </w:tcPr>
          <w:p w14:paraId="5034EB86" w14:textId="77777777" w:rsidR="00913CA7" w:rsidRPr="00913CA7" w:rsidRDefault="00913CA7" w:rsidP="00913CA7">
            <w:pPr>
              <w:pStyle w:val="HTML"/>
              <w:rPr>
                <w:rFonts w:ascii="Times New Roman" w:hAnsi="Times New Roman" w:cs="Times New Roman"/>
                <w:sz w:val="24"/>
                <w:szCs w:val="24"/>
                <w:lang w:val="en-US"/>
              </w:rPr>
            </w:pPr>
            <w:r w:rsidRPr="00913CA7">
              <w:rPr>
                <w:rFonts w:ascii="Times New Roman" w:hAnsi="Times New Roman" w:cs="Times New Roman"/>
                <w:sz w:val="24"/>
                <w:szCs w:val="24"/>
                <w:lang w:val="en"/>
              </w:rPr>
              <w:t>Within 3 days from the date of the decision by the competition commission</w:t>
            </w:r>
          </w:p>
          <w:p w14:paraId="193C5D8E" w14:textId="77777777" w:rsidR="0081636A" w:rsidRPr="00913CA7" w:rsidRDefault="0081636A" w:rsidP="0081636A">
            <w:pPr>
              <w:pStyle w:val="Default"/>
              <w:rPr>
                <w:color w:val="auto"/>
              </w:rPr>
            </w:pPr>
            <w:r w:rsidRPr="00913CA7">
              <w:rPr>
                <w:color w:val="auto"/>
              </w:rPr>
              <w:t xml:space="preserve">12-13 </w:t>
            </w:r>
            <w:r w:rsidR="00913CA7" w:rsidRPr="00913CA7">
              <w:rPr>
                <w:color w:val="auto"/>
              </w:rPr>
              <w:t>November</w:t>
            </w:r>
            <w:r w:rsidRPr="00913CA7">
              <w:rPr>
                <w:color w:val="auto"/>
              </w:rPr>
              <w:t xml:space="preserve"> 2018</w:t>
            </w:r>
          </w:p>
        </w:tc>
      </w:tr>
    </w:tbl>
    <w:p w14:paraId="49801FE7" w14:textId="77777777" w:rsidR="0081636A" w:rsidRDefault="0081636A" w:rsidP="00F65056">
      <w:pPr>
        <w:pStyle w:val="Default"/>
      </w:pPr>
    </w:p>
    <w:p w14:paraId="5354B297" w14:textId="77777777" w:rsidR="00BA5E53" w:rsidRDefault="00BA5E53" w:rsidP="007A63DA">
      <w:pPr>
        <w:pStyle w:val="Default"/>
        <w:jc w:val="both"/>
        <w:rPr>
          <w:b/>
          <w:bCs/>
        </w:rPr>
      </w:pPr>
    </w:p>
    <w:p w14:paraId="7354243E" w14:textId="77777777" w:rsidR="001027C3" w:rsidRPr="00913CA7" w:rsidRDefault="00913CA7" w:rsidP="007A63DA">
      <w:pPr>
        <w:pStyle w:val="Default"/>
        <w:jc w:val="both"/>
        <w:rPr>
          <w:lang w:val="en-US"/>
        </w:rPr>
      </w:pPr>
      <w:r>
        <w:rPr>
          <w:b/>
          <w:bCs/>
          <w:lang w:val="en-US"/>
        </w:rPr>
        <w:t>Requirements for applications</w:t>
      </w:r>
    </w:p>
    <w:p w14:paraId="7DFF531C" w14:textId="77777777" w:rsidR="001027C3" w:rsidRPr="00913CA7" w:rsidRDefault="001027C3" w:rsidP="00BF69D8">
      <w:pPr>
        <w:spacing w:after="192" w:line="240" w:lineRule="auto"/>
        <w:jc w:val="both"/>
        <w:rPr>
          <w:rFonts w:ascii="Times New Roman" w:hAnsi="Times New Roman" w:cs="Times New Roman"/>
          <w:sz w:val="24"/>
          <w:szCs w:val="24"/>
          <w:lang w:val="en-US"/>
        </w:rPr>
      </w:pPr>
    </w:p>
    <w:p w14:paraId="47244B4A" w14:textId="77777777" w:rsidR="00913CA7" w:rsidRPr="00913CA7" w:rsidRDefault="00913CA7" w:rsidP="00913CA7">
      <w:pPr>
        <w:pStyle w:val="HTML"/>
        <w:shd w:val="clear" w:color="auto" w:fill="FFFFFF"/>
        <w:jc w:val="both"/>
        <w:rPr>
          <w:rFonts w:ascii="Times New Roman" w:hAnsi="Times New Roman" w:cs="Times New Roman"/>
          <w:sz w:val="24"/>
          <w:szCs w:val="24"/>
          <w:lang w:val="en"/>
        </w:rPr>
      </w:pPr>
      <w:r w:rsidRPr="00913CA7">
        <w:rPr>
          <w:rFonts w:ascii="Times New Roman" w:hAnsi="Times New Roman" w:cs="Times New Roman"/>
          <w:sz w:val="24"/>
          <w:szCs w:val="24"/>
          <w:lang w:val="en"/>
        </w:rPr>
        <w:t xml:space="preserve">To participate in the competition, it is necessary to submit an application with all applications in one copy to the </w:t>
      </w:r>
      <w:r>
        <w:rPr>
          <w:rFonts w:ascii="Times New Roman" w:hAnsi="Times New Roman" w:cs="Times New Roman"/>
          <w:sz w:val="24"/>
          <w:szCs w:val="24"/>
          <w:lang w:val="en"/>
        </w:rPr>
        <w:t xml:space="preserve">“ECOCENTER” </w:t>
      </w:r>
      <w:r w:rsidRPr="00913CA7">
        <w:rPr>
          <w:rFonts w:ascii="Times New Roman" w:hAnsi="Times New Roman" w:cs="Times New Roman"/>
          <w:sz w:val="24"/>
          <w:szCs w:val="24"/>
          <w:lang w:val="en"/>
        </w:rPr>
        <w:t>Karagand</w:t>
      </w:r>
      <w:r>
        <w:rPr>
          <w:rFonts w:ascii="Times New Roman" w:hAnsi="Times New Roman" w:cs="Times New Roman"/>
          <w:sz w:val="24"/>
          <w:szCs w:val="24"/>
          <w:lang w:val="en"/>
        </w:rPr>
        <w:t>y</w:t>
      </w:r>
      <w:r w:rsidRPr="00913CA7">
        <w:rPr>
          <w:rFonts w:ascii="Times New Roman" w:hAnsi="Times New Roman" w:cs="Times New Roman"/>
          <w:sz w:val="24"/>
          <w:szCs w:val="24"/>
          <w:lang w:val="en"/>
        </w:rPr>
        <w:t xml:space="preserve"> Regional Ecological Cent</w:t>
      </w:r>
      <w:r>
        <w:rPr>
          <w:rFonts w:ascii="Times New Roman" w:hAnsi="Times New Roman" w:cs="Times New Roman"/>
          <w:sz w:val="24"/>
          <w:szCs w:val="24"/>
          <w:lang w:val="en"/>
        </w:rPr>
        <w:t>re</w:t>
      </w:r>
      <w:r w:rsidRPr="00913CA7">
        <w:rPr>
          <w:rFonts w:ascii="Times New Roman" w:hAnsi="Times New Roman" w:cs="Times New Roman"/>
          <w:sz w:val="24"/>
          <w:szCs w:val="24"/>
          <w:lang w:val="en"/>
        </w:rPr>
        <w:t xml:space="preserve"> or to the </w:t>
      </w:r>
      <w:r>
        <w:rPr>
          <w:rFonts w:ascii="Times New Roman" w:hAnsi="Times New Roman" w:cs="Times New Roman"/>
          <w:sz w:val="24"/>
          <w:szCs w:val="24"/>
          <w:lang w:val="en"/>
        </w:rPr>
        <w:t>“</w:t>
      </w:r>
      <w:r w:rsidRPr="00913CA7">
        <w:rPr>
          <w:rFonts w:ascii="Times New Roman" w:hAnsi="Times New Roman" w:cs="Times New Roman"/>
          <w:sz w:val="24"/>
          <w:szCs w:val="24"/>
          <w:lang w:val="en"/>
        </w:rPr>
        <w:t>Cent</w:t>
      </w:r>
      <w:r>
        <w:rPr>
          <w:rFonts w:ascii="Times New Roman" w:hAnsi="Times New Roman" w:cs="Times New Roman"/>
          <w:sz w:val="24"/>
          <w:szCs w:val="24"/>
          <w:lang w:val="en"/>
        </w:rPr>
        <w:t>re</w:t>
      </w:r>
      <w:r w:rsidRPr="00913CA7">
        <w:rPr>
          <w:rFonts w:ascii="Times New Roman" w:hAnsi="Times New Roman" w:cs="Times New Roman"/>
          <w:sz w:val="24"/>
          <w:szCs w:val="24"/>
          <w:lang w:val="en"/>
        </w:rPr>
        <w:t xml:space="preserve"> for Local Govern</w:t>
      </w:r>
      <w:r>
        <w:rPr>
          <w:rFonts w:ascii="Times New Roman" w:hAnsi="Times New Roman" w:cs="Times New Roman"/>
          <w:sz w:val="24"/>
          <w:szCs w:val="24"/>
          <w:lang w:val="en"/>
        </w:rPr>
        <w:t xml:space="preserve">ance </w:t>
      </w:r>
      <w:r w:rsidRPr="00913CA7">
        <w:rPr>
          <w:rFonts w:ascii="Times New Roman" w:hAnsi="Times New Roman" w:cs="Times New Roman"/>
          <w:sz w:val="24"/>
          <w:szCs w:val="24"/>
          <w:lang w:val="en"/>
        </w:rPr>
        <w:t>Development</w:t>
      </w:r>
      <w:r>
        <w:rPr>
          <w:rFonts w:ascii="Times New Roman" w:hAnsi="Times New Roman" w:cs="Times New Roman"/>
          <w:sz w:val="24"/>
          <w:szCs w:val="24"/>
          <w:lang w:val="en"/>
        </w:rPr>
        <w:t>”</w:t>
      </w:r>
      <w:r w:rsidRPr="00913CA7">
        <w:rPr>
          <w:rFonts w:ascii="Times New Roman" w:hAnsi="Times New Roman" w:cs="Times New Roman"/>
          <w:sz w:val="24"/>
          <w:szCs w:val="24"/>
          <w:lang w:val="en"/>
        </w:rPr>
        <w:t xml:space="preserve"> of East Kazakhstan </w:t>
      </w:r>
      <w:r>
        <w:rPr>
          <w:rFonts w:ascii="Times New Roman" w:hAnsi="Times New Roman" w:cs="Times New Roman"/>
          <w:sz w:val="24"/>
          <w:szCs w:val="24"/>
          <w:lang w:val="en"/>
        </w:rPr>
        <w:t>oblast</w:t>
      </w:r>
      <w:r w:rsidRPr="00913CA7">
        <w:rPr>
          <w:rFonts w:ascii="Times New Roman" w:hAnsi="Times New Roman" w:cs="Times New Roman"/>
          <w:sz w:val="24"/>
          <w:szCs w:val="24"/>
          <w:lang w:val="en"/>
        </w:rPr>
        <w:t>, depending on its location.</w:t>
      </w:r>
    </w:p>
    <w:p w14:paraId="566921EF" w14:textId="77777777" w:rsidR="00913CA7" w:rsidRPr="00913CA7" w:rsidRDefault="00913CA7" w:rsidP="00913CA7">
      <w:pPr>
        <w:pStyle w:val="HTML"/>
        <w:shd w:val="clear" w:color="auto" w:fill="FFFFFF"/>
        <w:jc w:val="both"/>
        <w:rPr>
          <w:rFonts w:ascii="Times New Roman" w:hAnsi="Times New Roman" w:cs="Times New Roman"/>
          <w:sz w:val="24"/>
          <w:szCs w:val="24"/>
          <w:lang w:val="en-US"/>
        </w:rPr>
      </w:pPr>
      <w:r w:rsidRPr="00913CA7">
        <w:rPr>
          <w:rFonts w:ascii="Times New Roman" w:hAnsi="Times New Roman" w:cs="Times New Roman"/>
          <w:sz w:val="24"/>
          <w:szCs w:val="24"/>
          <w:lang w:val="en"/>
        </w:rPr>
        <w:t>Applications are submitted according to the established sample and a scanned version of the documents is attached to the e-mail address: ____________________ or send the completed application (package of documents on paper) of the established sample to the address: ___________________________</w:t>
      </w:r>
    </w:p>
    <w:p w14:paraId="1A47B5AD" w14:textId="77777777" w:rsidR="00913CA7" w:rsidRDefault="00913CA7" w:rsidP="00BF69D8">
      <w:pPr>
        <w:spacing w:after="192" w:line="240" w:lineRule="auto"/>
        <w:jc w:val="both"/>
        <w:rPr>
          <w:rFonts w:ascii="Times New Roman" w:hAnsi="Times New Roman" w:cs="Times New Roman"/>
          <w:sz w:val="24"/>
          <w:szCs w:val="24"/>
          <w:lang w:val="en-US"/>
        </w:rPr>
      </w:pPr>
    </w:p>
    <w:p w14:paraId="4C117E3F" w14:textId="77777777" w:rsidR="00913CA7" w:rsidRDefault="00913CA7" w:rsidP="00913CA7">
      <w:pPr>
        <w:pStyle w:val="Default"/>
        <w:tabs>
          <w:tab w:val="left" w:pos="426"/>
        </w:tabs>
        <w:jc w:val="both"/>
        <w:rPr>
          <w:color w:val="auto"/>
          <w:shd w:val="clear" w:color="auto" w:fill="FFFFFF"/>
          <w:lang w:val="en-US"/>
        </w:rPr>
      </w:pPr>
      <w:r w:rsidRPr="00913CA7">
        <w:rPr>
          <w:lang w:val="en-US"/>
        </w:rPr>
        <w:br/>
      </w:r>
      <w:r w:rsidRPr="00913CA7">
        <w:rPr>
          <w:color w:val="auto"/>
          <w:shd w:val="clear" w:color="auto" w:fill="FFFFFF"/>
          <w:lang w:val="en-US"/>
        </w:rPr>
        <w:t>Applications can be submitted b</w:t>
      </w:r>
      <w:r>
        <w:rPr>
          <w:color w:val="auto"/>
          <w:shd w:val="clear" w:color="auto" w:fill="FFFFFF"/>
          <w:lang w:val="en-US"/>
        </w:rPr>
        <w:t>oth in Kazakh and in Russian.</w:t>
      </w:r>
    </w:p>
    <w:p w14:paraId="56250CE7" w14:textId="77777777" w:rsidR="00913CA7" w:rsidRDefault="00913CA7" w:rsidP="00913CA7">
      <w:pPr>
        <w:pStyle w:val="Default"/>
        <w:tabs>
          <w:tab w:val="left" w:pos="426"/>
        </w:tabs>
        <w:jc w:val="both"/>
        <w:rPr>
          <w:color w:val="auto"/>
          <w:shd w:val="clear" w:color="auto" w:fill="FFFFFF"/>
          <w:lang w:val="en-US"/>
        </w:rPr>
      </w:pPr>
    </w:p>
    <w:p w14:paraId="666CE7D6" w14:textId="77777777" w:rsidR="00913CA7" w:rsidRDefault="00913CA7" w:rsidP="00913CA7">
      <w:pPr>
        <w:pStyle w:val="Default"/>
        <w:tabs>
          <w:tab w:val="left" w:pos="426"/>
        </w:tabs>
        <w:jc w:val="both"/>
        <w:rPr>
          <w:color w:val="auto"/>
          <w:shd w:val="clear" w:color="auto" w:fill="FFFFFF"/>
          <w:lang w:val="en-US"/>
        </w:rPr>
      </w:pPr>
      <w:r w:rsidRPr="00913CA7">
        <w:rPr>
          <w:color w:val="auto"/>
          <w:shd w:val="clear" w:color="auto" w:fill="FFFFFF"/>
          <w:lang w:val="en-US"/>
        </w:rPr>
        <w:t>The application should i</w:t>
      </w:r>
      <w:r>
        <w:rPr>
          <w:color w:val="auto"/>
          <w:shd w:val="clear" w:color="auto" w:fill="FFFFFF"/>
          <w:lang w:val="en-US"/>
        </w:rPr>
        <w:t>nclude the following documents:</w:t>
      </w:r>
    </w:p>
    <w:p w14:paraId="7B06E87C" w14:textId="77777777" w:rsidR="00913CA7" w:rsidRDefault="00913CA7" w:rsidP="00913CA7">
      <w:pPr>
        <w:pStyle w:val="Default"/>
        <w:tabs>
          <w:tab w:val="left" w:pos="426"/>
        </w:tabs>
        <w:jc w:val="both"/>
        <w:rPr>
          <w:color w:val="auto"/>
          <w:shd w:val="clear" w:color="auto" w:fill="FFFFFF"/>
          <w:lang w:val="en-US"/>
        </w:rPr>
      </w:pPr>
      <w:r w:rsidRPr="00913CA7">
        <w:rPr>
          <w:color w:val="auto"/>
          <w:shd w:val="clear" w:color="auto" w:fill="FFFFFF"/>
          <w:lang w:val="en-US"/>
        </w:rPr>
        <w:t xml:space="preserve">1) an application for participation in the competition in accordance with the </w:t>
      </w:r>
      <w:r>
        <w:rPr>
          <w:color w:val="auto"/>
          <w:shd w:val="clear" w:color="auto" w:fill="FFFFFF"/>
          <w:lang w:val="en-US"/>
        </w:rPr>
        <w:t>attached form (see Annex 1);</w:t>
      </w:r>
    </w:p>
    <w:p w14:paraId="5311E4E4" w14:textId="77777777" w:rsidR="00913CA7" w:rsidRDefault="00913CA7" w:rsidP="00913CA7">
      <w:pPr>
        <w:pStyle w:val="Default"/>
        <w:tabs>
          <w:tab w:val="left" w:pos="426"/>
        </w:tabs>
        <w:jc w:val="both"/>
        <w:rPr>
          <w:color w:val="auto"/>
          <w:shd w:val="clear" w:color="auto" w:fill="FFFFFF"/>
          <w:lang w:val="en-US"/>
        </w:rPr>
      </w:pPr>
      <w:r w:rsidRPr="00913CA7">
        <w:rPr>
          <w:color w:val="auto"/>
          <w:shd w:val="clear" w:color="auto" w:fill="FFFFFF"/>
          <w:lang w:val="en-US"/>
        </w:rPr>
        <w:t>2) the application is in accordance with the attac</w:t>
      </w:r>
      <w:r>
        <w:rPr>
          <w:color w:val="auto"/>
          <w:shd w:val="clear" w:color="auto" w:fill="FFFFFF"/>
          <w:lang w:val="en-US"/>
        </w:rPr>
        <w:t>hed form (see Annex 2);</w:t>
      </w:r>
    </w:p>
    <w:p w14:paraId="7086E4CE" w14:textId="77777777" w:rsidR="00913CA7" w:rsidRDefault="00913CA7" w:rsidP="00913CA7">
      <w:pPr>
        <w:pStyle w:val="Default"/>
        <w:tabs>
          <w:tab w:val="left" w:pos="426"/>
        </w:tabs>
        <w:jc w:val="both"/>
        <w:rPr>
          <w:color w:val="auto"/>
          <w:shd w:val="clear" w:color="auto" w:fill="FFFFFF"/>
          <w:lang w:val="en-US"/>
        </w:rPr>
      </w:pPr>
      <w:r w:rsidRPr="00913CA7">
        <w:rPr>
          <w:color w:val="auto"/>
          <w:shd w:val="clear" w:color="auto" w:fill="FFFFFF"/>
          <w:lang w:val="en-US"/>
        </w:rPr>
        <w:t>3) attachme</w:t>
      </w:r>
      <w:r>
        <w:rPr>
          <w:color w:val="auto"/>
          <w:shd w:val="clear" w:color="auto" w:fill="FFFFFF"/>
          <w:lang w:val="en-US"/>
        </w:rPr>
        <w:t>nts to the application, if any;</w:t>
      </w:r>
    </w:p>
    <w:p w14:paraId="020494D9" w14:textId="77777777" w:rsidR="00913CA7" w:rsidRDefault="00913CA7" w:rsidP="00913CA7">
      <w:pPr>
        <w:pStyle w:val="Default"/>
        <w:tabs>
          <w:tab w:val="left" w:pos="426"/>
        </w:tabs>
        <w:jc w:val="both"/>
        <w:rPr>
          <w:color w:val="auto"/>
          <w:shd w:val="clear" w:color="auto" w:fill="FFFFFF"/>
          <w:lang w:val="en-US"/>
        </w:rPr>
      </w:pPr>
      <w:r w:rsidRPr="00913CA7">
        <w:rPr>
          <w:color w:val="auto"/>
          <w:shd w:val="clear" w:color="auto" w:fill="FFFFFF"/>
          <w:lang w:val="en-US"/>
        </w:rPr>
        <w:t>4) a tax certificate confirming the absence of taxes an</w:t>
      </w:r>
      <w:r>
        <w:rPr>
          <w:color w:val="auto"/>
          <w:shd w:val="clear" w:color="auto" w:fill="FFFFFF"/>
          <w:lang w:val="en-US"/>
        </w:rPr>
        <w:t>d other payments to the budget;</w:t>
      </w:r>
    </w:p>
    <w:p w14:paraId="04CEEC6D" w14:textId="77777777" w:rsidR="00913CA7" w:rsidRDefault="00913CA7" w:rsidP="00913CA7">
      <w:pPr>
        <w:pStyle w:val="Default"/>
        <w:tabs>
          <w:tab w:val="left" w:pos="426"/>
        </w:tabs>
        <w:jc w:val="both"/>
        <w:rPr>
          <w:color w:val="auto"/>
          <w:shd w:val="clear" w:color="auto" w:fill="FFFFFF"/>
          <w:lang w:val="en-US"/>
        </w:rPr>
      </w:pPr>
      <w:r w:rsidRPr="00913CA7">
        <w:rPr>
          <w:color w:val="auto"/>
          <w:shd w:val="clear" w:color="auto" w:fill="FFFFFF"/>
          <w:lang w:val="en-US"/>
        </w:rPr>
        <w:t>5) certificate of state registration of a legal entity / certificate of an individual entrepreneur,</w:t>
      </w:r>
      <w:r>
        <w:rPr>
          <w:color w:val="auto"/>
          <w:shd w:val="clear" w:color="auto" w:fill="FFFFFF"/>
          <w:lang w:val="en-US"/>
        </w:rPr>
        <w:t xml:space="preserve"> if any;</w:t>
      </w:r>
    </w:p>
    <w:p w14:paraId="1150CFCB" w14:textId="77777777" w:rsidR="00913CA7" w:rsidRDefault="00913CA7" w:rsidP="00913CA7">
      <w:pPr>
        <w:pStyle w:val="Default"/>
        <w:tabs>
          <w:tab w:val="left" w:pos="426"/>
        </w:tabs>
        <w:jc w:val="both"/>
        <w:rPr>
          <w:color w:val="auto"/>
          <w:shd w:val="clear" w:color="auto" w:fill="FFFFFF"/>
          <w:lang w:val="en-US"/>
        </w:rPr>
      </w:pPr>
      <w:r w:rsidRPr="00913CA7">
        <w:rPr>
          <w:color w:val="auto"/>
          <w:shd w:val="clear" w:color="auto" w:fill="FFFFFF"/>
          <w:lang w:val="en-US"/>
        </w:rPr>
        <w:t>6) certificate from the bank about the presence of the a</w:t>
      </w:r>
      <w:r>
        <w:rPr>
          <w:color w:val="auto"/>
          <w:shd w:val="clear" w:color="auto" w:fill="FFFFFF"/>
          <w:lang w:val="en-US"/>
        </w:rPr>
        <w:t>ccount and the absence of debt;</w:t>
      </w:r>
    </w:p>
    <w:p w14:paraId="64406013" w14:textId="77777777" w:rsidR="00913CA7" w:rsidRPr="00913CA7" w:rsidRDefault="00913CA7" w:rsidP="00913CA7">
      <w:pPr>
        <w:pStyle w:val="Default"/>
        <w:tabs>
          <w:tab w:val="left" w:pos="426"/>
        </w:tabs>
        <w:jc w:val="both"/>
        <w:rPr>
          <w:color w:val="212121"/>
          <w:shd w:val="clear" w:color="auto" w:fill="FFFFFF"/>
          <w:lang w:val="en-US"/>
        </w:rPr>
      </w:pPr>
      <w:r w:rsidRPr="00913CA7">
        <w:rPr>
          <w:color w:val="auto"/>
          <w:shd w:val="clear" w:color="auto" w:fill="FFFFFF"/>
          <w:lang w:val="en-US"/>
        </w:rPr>
        <w:t>7) address reference.</w:t>
      </w:r>
    </w:p>
    <w:p w14:paraId="14B2927B" w14:textId="77777777" w:rsidR="00913CA7" w:rsidRDefault="00913CA7" w:rsidP="00C65218">
      <w:pPr>
        <w:spacing w:after="0" w:line="240" w:lineRule="auto"/>
        <w:ind w:right="101"/>
        <w:jc w:val="both"/>
        <w:rPr>
          <w:rFonts w:ascii="Times New Roman" w:hAnsi="Times New Roman" w:cs="Times New Roman"/>
          <w:sz w:val="24"/>
          <w:szCs w:val="24"/>
          <w:shd w:val="clear" w:color="auto" w:fill="FFFFFF"/>
          <w:lang w:val="en-US"/>
        </w:rPr>
      </w:pPr>
      <w:r w:rsidRPr="00913CA7">
        <w:rPr>
          <w:lang w:val="en-US"/>
        </w:rPr>
        <w:br/>
      </w:r>
      <w:r w:rsidRPr="00913CA7">
        <w:rPr>
          <w:rFonts w:ascii="Times New Roman" w:hAnsi="Times New Roman" w:cs="Times New Roman"/>
          <w:sz w:val="24"/>
          <w:szCs w:val="24"/>
          <w:shd w:val="clear" w:color="auto" w:fill="FFFFFF"/>
          <w:lang w:val="en-US"/>
        </w:rPr>
        <w:t>The applicatio</w:t>
      </w:r>
      <w:r>
        <w:rPr>
          <w:rFonts w:ascii="Times New Roman" w:hAnsi="Times New Roman" w:cs="Times New Roman"/>
          <w:sz w:val="24"/>
          <w:szCs w:val="24"/>
          <w:shd w:val="clear" w:color="auto" w:fill="FFFFFF"/>
          <w:lang w:val="en-US"/>
        </w:rPr>
        <w:t>n must specify the following:</w:t>
      </w:r>
    </w:p>
    <w:p w14:paraId="21AA451D" w14:textId="77777777" w:rsidR="00913CA7" w:rsidRPr="00913CA7" w:rsidRDefault="00913CA7" w:rsidP="00913CA7">
      <w:pPr>
        <w:pStyle w:val="a3"/>
        <w:numPr>
          <w:ilvl w:val="0"/>
          <w:numId w:val="35"/>
        </w:numPr>
        <w:spacing w:after="0" w:line="240" w:lineRule="auto"/>
        <w:ind w:right="101"/>
        <w:jc w:val="both"/>
        <w:rPr>
          <w:rFonts w:ascii="Times New Roman" w:hAnsi="Times New Roman" w:cs="Times New Roman"/>
          <w:color w:val="212121"/>
          <w:sz w:val="24"/>
          <w:szCs w:val="24"/>
          <w:shd w:val="clear" w:color="auto" w:fill="FFFFFF"/>
          <w:lang w:val="en-US"/>
        </w:rPr>
      </w:pPr>
      <w:r w:rsidRPr="00913CA7">
        <w:rPr>
          <w:rFonts w:ascii="Times New Roman" w:hAnsi="Times New Roman" w:cs="Times New Roman"/>
          <w:sz w:val="24"/>
          <w:szCs w:val="24"/>
          <w:shd w:val="clear" w:color="auto" w:fill="FFFFFF"/>
          <w:lang w:val="en-US"/>
        </w:rPr>
        <w:t>specific, measurable, achievable goals and object</w:t>
      </w:r>
      <w:r>
        <w:rPr>
          <w:rFonts w:ascii="Times New Roman" w:hAnsi="Times New Roman" w:cs="Times New Roman"/>
          <w:sz w:val="24"/>
          <w:szCs w:val="24"/>
          <w:shd w:val="clear" w:color="auto" w:fill="FFFFFF"/>
          <w:lang w:val="en-US"/>
        </w:rPr>
        <w:t>ives of the business project;</w:t>
      </w:r>
    </w:p>
    <w:p w14:paraId="1C2A2781" w14:textId="77777777" w:rsidR="00913CA7" w:rsidRPr="00913CA7" w:rsidRDefault="00913CA7" w:rsidP="00913CA7">
      <w:pPr>
        <w:pStyle w:val="a3"/>
        <w:numPr>
          <w:ilvl w:val="0"/>
          <w:numId w:val="35"/>
        </w:numPr>
        <w:spacing w:after="0" w:line="240" w:lineRule="auto"/>
        <w:ind w:right="101"/>
        <w:jc w:val="both"/>
        <w:rPr>
          <w:rFonts w:ascii="Times New Roman" w:hAnsi="Times New Roman" w:cs="Times New Roman"/>
          <w:color w:val="212121"/>
          <w:sz w:val="24"/>
          <w:szCs w:val="24"/>
          <w:shd w:val="clear" w:color="auto" w:fill="FFFFFF"/>
          <w:lang w:val="en-US"/>
        </w:rPr>
      </w:pPr>
      <w:r w:rsidRPr="00913CA7">
        <w:rPr>
          <w:rFonts w:ascii="Times New Roman" w:hAnsi="Times New Roman" w:cs="Times New Roman"/>
          <w:sz w:val="24"/>
          <w:szCs w:val="24"/>
          <w:shd w:val="clear" w:color="auto" w:fill="FFFFFF"/>
          <w:lang w:val="en-US"/>
        </w:rPr>
        <w:t>a clear plan for the implementation of a business project with an indication of the time to achi</w:t>
      </w:r>
      <w:r>
        <w:rPr>
          <w:rFonts w:ascii="Times New Roman" w:hAnsi="Times New Roman" w:cs="Times New Roman"/>
          <w:sz w:val="24"/>
          <w:szCs w:val="24"/>
          <w:shd w:val="clear" w:color="auto" w:fill="FFFFFF"/>
          <w:lang w:val="en-US"/>
        </w:rPr>
        <w:t>eve the goals and objectives;</w:t>
      </w:r>
    </w:p>
    <w:p w14:paraId="183A3BA9" w14:textId="77777777" w:rsidR="00913CA7" w:rsidRPr="00913CA7" w:rsidRDefault="00913CA7" w:rsidP="00913CA7">
      <w:pPr>
        <w:pStyle w:val="a3"/>
        <w:numPr>
          <w:ilvl w:val="0"/>
          <w:numId w:val="35"/>
        </w:numPr>
        <w:spacing w:after="0" w:line="240" w:lineRule="auto"/>
        <w:ind w:right="101"/>
        <w:jc w:val="both"/>
        <w:rPr>
          <w:rFonts w:ascii="Times New Roman" w:hAnsi="Times New Roman" w:cs="Times New Roman"/>
          <w:color w:val="212121"/>
          <w:sz w:val="24"/>
          <w:szCs w:val="24"/>
          <w:shd w:val="clear" w:color="auto" w:fill="FFFFFF"/>
          <w:lang w:val="en-US"/>
        </w:rPr>
      </w:pPr>
      <w:r>
        <w:rPr>
          <w:rFonts w:ascii="Times New Roman" w:hAnsi="Times New Roman" w:cs="Times New Roman"/>
          <w:sz w:val="24"/>
          <w:szCs w:val="24"/>
          <w:shd w:val="clear" w:color="auto" w:fill="FFFFFF"/>
          <w:lang w:val="en-US"/>
        </w:rPr>
        <w:t>target audience;</w:t>
      </w:r>
    </w:p>
    <w:p w14:paraId="0D0F73ED" w14:textId="77777777" w:rsidR="00C65218" w:rsidRPr="00913CA7" w:rsidRDefault="00913CA7" w:rsidP="00913CA7">
      <w:pPr>
        <w:pStyle w:val="a3"/>
        <w:numPr>
          <w:ilvl w:val="0"/>
          <w:numId w:val="35"/>
        </w:numPr>
        <w:spacing w:after="0" w:line="240" w:lineRule="auto"/>
        <w:ind w:right="101"/>
        <w:jc w:val="both"/>
        <w:rPr>
          <w:rFonts w:ascii="Times New Roman" w:hAnsi="Times New Roman" w:cs="Times New Roman"/>
          <w:color w:val="212121"/>
          <w:sz w:val="24"/>
          <w:szCs w:val="24"/>
          <w:shd w:val="clear" w:color="auto" w:fill="FFFFFF"/>
          <w:lang w:val="en-US"/>
        </w:rPr>
      </w:pPr>
      <w:r w:rsidRPr="00913CA7">
        <w:rPr>
          <w:rFonts w:ascii="Times New Roman" w:hAnsi="Times New Roman" w:cs="Times New Roman"/>
          <w:sz w:val="24"/>
          <w:szCs w:val="24"/>
          <w:shd w:val="clear" w:color="auto" w:fill="FFFFFF"/>
          <w:lang w:val="en-US"/>
        </w:rPr>
        <w:t>real cost estimate.</w:t>
      </w:r>
    </w:p>
    <w:p w14:paraId="24DF010C" w14:textId="77777777" w:rsidR="00913CA7" w:rsidRPr="00913CA7" w:rsidRDefault="00913CA7" w:rsidP="00C65218">
      <w:pPr>
        <w:spacing w:after="0" w:line="240" w:lineRule="auto"/>
        <w:ind w:right="101"/>
        <w:jc w:val="both"/>
        <w:rPr>
          <w:rFonts w:ascii="Times New Roman" w:hAnsi="Times New Roman" w:cs="Times New Roman"/>
          <w:b/>
          <w:sz w:val="24"/>
          <w:szCs w:val="24"/>
          <w:lang w:val="en-US"/>
        </w:rPr>
      </w:pPr>
    </w:p>
    <w:p w14:paraId="1A37FACF" w14:textId="336A9DAB" w:rsidR="00913CA7" w:rsidRPr="00913CA7" w:rsidRDefault="007F5C8F" w:rsidP="00913CA7">
      <w:pPr>
        <w:pStyle w:val="HTML"/>
        <w:jc w:val="both"/>
        <w:rPr>
          <w:rFonts w:ascii="Times New Roman" w:hAnsi="Times New Roman" w:cs="Times New Roman"/>
          <w:b/>
          <w:sz w:val="24"/>
          <w:szCs w:val="24"/>
          <w:lang w:val="en-US"/>
        </w:rPr>
      </w:pPr>
      <w:r>
        <w:rPr>
          <w:rFonts w:ascii="Times New Roman" w:hAnsi="Times New Roman" w:cs="Times New Roman"/>
          <w:b/>
          <w:sz w:val="24"/>
          <w:szCs w:val="24"/>
          <w:lang w:val="en"/>
        </w:rPr>
        <w:t>In</w:t>
      </w:r>
      <w:r w:rsidR="00913CA7" w:rsidRPr="00913CA7">
        <w:rPr>
          <w:rFonts w:ascii="Times New Roman" w:hAnsi="Times New Roman" w:cs="Times New Roman"/>
          <w:b/>
          <w:sz w:val="24"/>
          <w:szCs w:val="24"/>
          <w:lang w:val="en"/>
        </w:rPr>
        <w:t xml:space="preserve"> applying the participant of the competition</w:t>
      </w:r>
      <w:r>
        <w:rPr>
          <w:rFonts w:ascii="Times New Roman" w:hAnsi="Times New Roman" w:cs="Times New Roman"/>
          <w:b/>
          <w:sz w:val="24"/>
          <w:szCs w:val="24"/>
          <w:lang w:val="en"/>
        </w:rPr>
        <w:t xml:space="preserve"> in fact</w:t>
      </w:r>
      <w:r w:rsidR="00913CA7" w:rsidRPr="00913CA7">
        <w:rPr>
          <w:rFonts w:ascii="Times New Roman" w:hAnsi="Times New Roman" w:cs="Times New Roman"/>
          <w:b/>
          <w:sz w:val="24"/>
          <w:szCs w:val="24"/>
          <w:lang w:val="en"/>
        </w:rPr>
        <w:t>:</w:t>
      </w:r>
    </w:p>
    <w:p w14:paraId="709D9BAE" w14:textId="1C2F75A0" w:rsidR="00444D05" w:rsidRDefault="00913CA7" w:rsidP="00913CA7">
      <w:pPr>
        <w:pStyle w:val="a3"/>
        <w:numPr>
          <w:ilvl w:val="0"/>
          <w:numId w:val="36"/>
        </w:numPr>
        <w:spacing w:after="0" w:line="240" w:lineRule="auto"/>
        <w:jc w:val="both"/>
        <w:rPr>
          <w:rFonts w:ascii="Times New Roman" w:hAnsi="Times New Roman" w:cs="Times New Roman"/>
          <w:sz w:val="24"/>
          <w:szCs w:val="24"/>
          <w:shd w:val="clear" w:color="auto" w:fill="FFFFFF"/>
          <w:lang w:val="en-US"/>
        </w:rPr>
      </w:pPr>
      <w:r w:rsidRPr="00913CA7">
        <w:rPr>
          <w:rFonts w:ascii="Times New Roman" w:hAnsi="Times New Roman" w:cs="Times New Roman"/>
          <w:sz w:val="24"/>
          <w:szCs w:val="24"/>
          <w:shd w:val="clear" w:color="auto" w:fill="FFFFFF"/>
          <w:lang w:val="en-US"/>
        </w:rPr>
        <w:t>confirm</w:t>
      </w:r>
      <w:r w:rsidR="007F5C8F">
        <w:rPr>
          <w:rFonts w:ascii="Times New Roman" w:hAnsi="Times New Roman" w:cs="Times New Roman"/>
          <w:sz w:val="24"/>
          <w:szCs w:val="24"/>
          <w:shd w:val="clear" w:color="auto" w:fill="FFFFFF"/>
          <w:lang w:val="en-US"/>
        </w:rPr>
        <w:t>s</w:t>
      </w:r>
      <w:r w:rsidRPr="00913CA7">
        <w:rPr>
          <w:rFonts w:ascii="Times New Roman" w:hAnsi="Times New Roman" w:cs="Times New Roman"/>
          <w:sz w:val="24"/>
          <w:szCs w:val="24"/>
          <w:shd w:val="clear" w:color="auto" w:fill="FFFFFF"/>
          <w:lang w:val="en-US"/>
        </w:rPr>
        <w:t xml:space="preserve"> compliance with the requi</w:t>
      </w:r>
      <w:r w:rsidR="00444D05">
        <w:rPr>
          <w:rFonts w:ascii="Times New Roman" w:hAnsi="Times New Roman" w:cs="Times New Roman"/>
          <w:sz w:val="24"/>
          <w:szCs w:val="24"/>
          <w:shd w:val="clear" w:color="auto" w:fill="FFFFFF"/>
          <w:lang w:val="en-US"/>
        </w:rPr>
        <w:t>rements for bidders;</w:t>
      </w:r>
    </w:p>
    <w:p w14:paraId="696A6329" w14:textId="63C0400F" w:rsidR="00444D05" w:rsidRDefault="00913CA7" w:rsidP="00913CA7">
      <w:pPr>
        <w:pStyle w:val="a3"/>
        <w:numPr>
          <w:ilvl w:val="0"/>
          <w:numId w:val="36"/>
        </w:numPr>
        <w:spacing w:after="0" w:line="240" w:lineRule="auto"/>
        <w:jc w:val="both"/>
        <w:rPr>
          <w:rFonts w:ascii="Times New Roman" w:hAnsi="Times New Roman" w:cs="Times New Roman"/>
          <w:sz w:val="24"/>
          <w:szCs w:val="24"/>
          <w:shd w:val="clear" w:color="auto" w:fill="FFFFFF"/>
          <w:lang w:val="en-US"/>
        </w:rPr>
      </w:pPr>
      <w:r w:rsidRPr="00913CA7">
        <w:rPr>
          <w:rFonts w:ascii="Times New Roman" w:hAnsi="Times New Roman" w:cs="Times New Roman"/>
          <w:sz w:val="24"/>
          <w:szCs w:val="24"/>
          <w:shd w:val="clear" w:color="auto" w:fill="FFFFFF"/>
          <w:lang w:val="en-US"/>
        </w:rPr>
        <w:t xml:space="preserve">undertakes </w:t>
      </w:r>
      <w:r w:rsidR="007F5C8F">
        <w:rPr>
          <w:rFonts w:ascii="Times New Roman" w:hAnsi="Times New Roman" w:cs="Times New Roman"/>
          <w:sz w:val="24"/>
          <w:szCs w:val="24"/>
          <w:shd w:val="clear" w:color="auto" w:fill="FFFFFF"/>
          <w:lang w:val="en-US"/>
        </w:rPr>
        <w:t>timely provision of</w:t>
      </w:r>
      <w:r w:rsidRPr="00913CA7">
        <w:rPr>
          <w:rFonts w:ascii="Times New Roman" w:hAnsi="Times New Roman" w:cs="Times New Roman"/>
          <w:sz w:val="24"/>
          <w:szCs w:val="24"/>
          <w:shd w:val="clear" w:color="auto" w:fill="FFFFFF"/>
          <w:lang w:val="en-US"/>
        </w:rPr>
        <w:t xml:space="preserve"> additional information requested by the </w:t>
      </w:r>
      <w:r w:rsidR="00F879B8">
        <w:rPr>
          <w:rFonts w:ascii="Times New Roman" w:hAnsi="Times New Roman" w:cs="Times New Roman"/>
          <w:sz w:val="24"/>
          <w:szCs w:val="24"/>
          <w:shd w:val="clear" w:color="auto" w:fill="FFFFFF"/>
          <w:lang w:val="en-US"/>
        </w:rPr>
        <w:t>holders</w:t>
      </w:r>
      <w:r w:rsidR="00444D05">
        <w:rPr>
          <w:rFonts w:ascii="Times New Roman" w:hAnsi="Times New Roman" w:cs="Times New Roman"/>
          <w:sz w:val="24"/>
          <w:szCs w:val="24"/>
          <w:shd w:val="clear" w:color="auto" w:fill="FFFFFF"/>
          <w:lang w:val="en-US"/>
        </w:rPr>
        <w:t xml:space="preserve"> of the competition;</w:t>
      </w:r>
    </w:p>
    <w:p w14:paraId="316B0CF6" w14:textId="77777777" w:rsidR="00913CA7" w:rsidRPr="00913CA7" w:rsidRDefault="00913CA7" w:rsidP="00913CA7">
      <w:pPr>
        <w:pStyle w:val="a3"/>
        <w:numPr>
          <w:ilvl w:val="0"/>
          <w:numId w:val="36"/>
        </w:numPr>
        <w:spacing w:after="0" w:line="240" w:lineRule="auto"/>
        <w:jc w:val="both"/>
        <w:rPr>
          <w:rFonts w:ascii="Times New Roman" w:hAnsi="Times New Roman" w:cs="Times New Roman"/>
          <w:sz w:val="24"/>
          <w:szCs w:val="24"/>
          <w:shd w:val="clear" w:color="auto" w:fill="FFFFFF"/>
          <w:lang w:val="en-US"/>
        </w:rPr>
      </w:pPr>
      <w:r w:rsidRPr="00913CA7">
        <w:rPr>
          <w:rFonts w:ascii="Times New Roman" w:hAnsi="Times New Roman" w:cs="Times New Roman"/>
          <w:sz w:val="24"/>
          <w:szCs w:val="24"/>
          <w:shd w:val="clear" w:color="auto" w:fill="FFFFFF"/>
          <w:lang w:val="en-US"/>
        </w:rPr>
        <w:t xml:space="preserve">undertakes, at the invitation of the competition </w:t>
      </w:r>
      <w:r w:rsidR="00F879B8">
        <w:rPr>
          <w:rFonts w:ascii="Times New Roman" w:hAnsi="Times New Roman" w:cs="Times New Roman"/>
          <w:sz w:val="24"/>
          <w:szCs w:val="24"/>
          <w:shd w:val="clear" w:color="auto" w:fill="FFFFFF"/>
          <w:lang w:val="en-US"/>
        </w:rPr>
        <w:t>holder</w:t>
      </w:r>
      <w:r w:rsidRPr="00913CA7">
        <w:rPr>
          <w:rFonts w:ascii="Times New Roman" w:hAnsi="Times New Roman" w:cs="Times New Roman"/>
          <w:sz w:val="24"/>
          <w:szCs w:val="24"/>
          <w:shd w:val="clear" w:color="auto" w:fill="FFFFFF"/>
          <w:lang w:val="en-US"/>
        </w:rPr>
        <w:t>, to take part in events (seminars, trainings, meetings, press conferences, etc.) held in the framework of the EU Project.</w:t>
      </w:r>
    </w:p>
    <w:p w14:paraId="72DD16E0" w14:textId="77777777" w:rsidR="00913CA7" w:rsidRPr="00444D05" w:rsidRDefault="00913CA7" w:rsidP="00444D05">
      <w:pPr>
        <w:spacing w:after="0" w:line="240" w:lineRule="auto"/>
        <w:jc w:val="both"/>
        <w:rPr>
          <w:rFonts w:ascii="Times New Roman" w:hAnsi="Times New Roman" w:cs="Times New Roman"/>
          <w:sz w:val="24"/>
          <w:szCs w:val="24"/>
          <w:shd w:val="clear" w:color="auto" w:fill="FFFFFF"/>
          <w:lang w:val="en-US"/>
        </w:rPr>
      </w:pPr>
    </w:p>
    <w:p w14:paraId="26C38397" w14:textId="61665D7C" w:rsidR="00444D05" w:rsidRPr="00444D05" w:rsidRDefault="00444D05" w:rsidP="00444D05">
      <w:pPr>
        <w:pStyle w:val="HTML"/>
        <w:jc w:val="both"/>
        <w:rPr>
          <w:rFonts w:ascii="Times New Roman" w:hAnsi="Times New Roman" w:cs="Times New Roman"/>
          <w:sz w:val="24"/>
          <w:szCs w:val="24"/>
          <w:lang w:val="en"/>
        </w:rPr>
      </w:pPr>
      <w:r w:rsidRPr="00444D05">
        <w:rPr>
          <w:rFonts w:ascii="Times New Roman" w:hAnsi="Times New Roman" w:cs="Times New Roman"/>
          <w:sz w:val="24"/>
          <w:szCs w:val="24"/>
          <w:lang w:val="en"/>
        </w:rPr>
        <w:t xml:space="preserve">One participant can submit only </w:t>
      </w:r>
      <w:r w:rsidRPr="00444D05">
        <w:rPr>
          <w:rFonts w:ascii="Times New Roman" w:hAnsi="Times New Roman" w:cs="Times New Roman"/>
          <w:b/>
          <w:sz w:val="24"/>
          <w:szCs w:val="24"/>
          <w:lang w:val="en"/>
        </w:rPr>
        <w:t>1 (one) application</w:t>
      </w:r>
      <w:r w:rsidRPr="00444D05">
        <w:rPr>
          <w:rFonts w:ascii="Times New Roman" w:hAnsi="Times New Roman" w:cs="Times New Roman"/>
          <w:sz w:val="24"/>
          <w:szCs w:val="24"/>
          <w:lang w:val="en"/>
        </w:rPr>
        <w:t xml:space="preserve"> </w:t>
      </w:r>
      <w:r w:rsidR="007F5C8F">
        <w:rPr>
          <w:rFonts w:ascii="Times New Roman" w:hAnsi="Times New Roman" w:cs="Times New Roman"/>
          <w:sz w:val="24"/>
          <w:szCs w:val="24"/>
          <w:lang w:val="en"/>
        </w:rPr>
        <w:t>for</w:t>
      </w:r>
      <w:r w:rsidRPr="00444D05">
        <w:rPr>
          <w:rFonts w:ascii="Times New Roman" w:hAnsi="Times New Roman" w:cs="Times New Roman"/>
          <w:sz w:val="24"/>
          <w:szCs w:val="24"/>
          <w:lang w:val="en"/>
        </w:rPr>
        <w:t xml:space="preserve"> the competition.</w:t>
      </w:r>
    </w:p>
    <w:p w14:paraId="359C0735" w14:textId="2CEE7B9F" w:rsidR="00444D05" w:rsidRPr="00444D05" w:rsidRDefault="00444D05" w:rsidP="00444D05">
      <w:pPr>
        <w:pStyle w:val="HTML"/>
        <w:jc w:val="both"/>
        <w:rPr>
          <w:rFonts w:ascii="Times New Roman" w:hAnsi="Times New Roman" w:cs="Times New Roman"/>
          <w:sz w:val="24"/>
          <w:szCs w:val="24"/>
          <w:lang w:val="en-US"/>
        </w:rPr>
      </w:pPr>
      <w:r w:rsidRPr="00444D05">
        <w:rPr>
          <w:rFonts w:ascii="Times New Roman" w:hAnsi="Times New Roman" w:cs="Times New Roman"/>
          <w:sz w:val="24"/>
          <w:szCs w:val="24"/>
          <w:lang w:val="en"/>
        </w:rPr>
        <w:t xml:space="preserve">Documents submitted by the participant </w:t>
      </w:r>
      <w:r w:rsidR="004E0180">
        <w:rPr>
          <w:rFonts w:ascii="Times New Roman" w:hAnsi="Times New Roman" w:cs="Times New Roman"/>
          <w:sz w:val="24"/>
          <w:szCs w:val="24"/>
          <w:lang w:val="en"/>
        </w:rPr>
        <w:t>for</w:t>
      </w:r>
      <w:r w:rsidRPr="00444D05">
        <w:rPr>
          <w:rFonts w:ascii="Times New Roman" w:hAnsi="Times New Roman" w:cs="Times New Roman"/>
          <w:sz w:val="24"/>
          <w:szCs w:val="24"/>
          <w:lang w:val="en"/>
        </w:rPr>
        <w:t xml:space="preserve"> the competition will not be returned.</w:t>
      </w:r>
    </w:p>
    <w:p w14:paraId="3DCD3D71" w14:textId="77777777" w:rsidR="00C65218" w:rsidRPr="00444D05" w:rsidRDefault="00C65218" w:rsidP="00C65218">
      <w:pPr>
        <w:pStyle w:val="a3"/>
        <w:spacing w:after="0" w:line="240" w:lineRule="auto"/>
        <w:ind w:right="28"/>
        <w:jc w:val="center"/>
        <w:rPr>
          <w:rFonts w:ascii="Times New Roman" w:hAnsi="Times New Roman" w:cs="Times New Roman"/>
          <w:b/>
          <w:sz w:val="24"/>
          <w:szCs w:val="24"/>
          <w:lang w:val="en-US"/>
        </w:rPr>
      </w:pPr>
    </w:p>
    <w:p w14:paraId="05BAF2F1" w14:textId="0EB973DB" w:rsidR="00444D05" w:rsidRDefault="00444D05" w:rsidP="00444D05">
      <w:pPr>
        <w:jc w:val="both"/>
        <w:rPr>
          <w:rFonts w:ascii="Times New Roman" w:hAnsi="Times New Roman" w:cs="Times New Roman"/>
          <w:sz w:val="24"/>
          <w:szCs w:val="24"/>
          <w:shd w:val="clear" w:color="auto" w:fill="FFFFFF"/>
          <w:lang w:val="en-US"/>
        </w:rPr>
      </w:pPr>
      <w:bookmarkStart w:id="4" w:name="_Toc519068964"/>
      <w:r w:rsidRPr="00444D05">
        <w:rPr>
          <w:rFonts w:ascii="Times New Roman" w:hAnsi="Times New Roman" w:cs="Times New Roman"/>
          <w:b/>
          <w:sz w:val="24"/>
          <w:szCs w:val="24"/>
          <w:shd w:val="clear" w:color="auto" w:fill="FFFFFF"/>
          <w:lang w:val="en-US"/>
        </w:rPr>
        <w:t>The competition</w:t>
      </w:r>
      <w:r w:rsidR="007F5C8F">
        <w:rPr>
          <w:rFonts w:ascii="Times New Roman" w:hAnsi="Times New Roman" w:cs="Times New Roman"/>
          <w:b/>
          <w:sz w:val="24"/>
          <w:szCs w:val="24"/>
          <w:shd w:val="clear" w:color="auto" w:fill="FFFFFF"/>
          <w:lang w:val="en-US"/>
        </w:rPr>
        <w:t xml:space="preserve"> holders</w:t>
      </w:r>
      <w:r w:rsidRPr="00444D05">
        <w:rPr>
          <w:rFonts w:ascii="Times New Roman" w:hAnsi="Times New Roman" w:cs="Times New Roman"/>
          <w:b/>
          <w:sz w:val="24"/>
          <w:szCs w:val="24"/>
          <w:shd w:val="clear" w:color="auto" w:fill="FFFFFF"/>
          <w:lang w:val="en-US"/>
        </w:rPr>
        <w:t xml:space="preserve"> have the right to exclude the participants of the competition from participation in the competition at any stage </w:t>
      </w:r>
      <w:r w:rsidR="007F5C8F">
        <w:rPr>
          <w:rFonts w:ascii="Times New Roman" w:hAnsi="Times New Roman" w:cs="Times New Roman"/>
          <w:b/>
          <w:sz w:val="24"/>
          <w:szCs w:val="24"/>
          <w:shd w:val="clear" w:color="auto" w:fill="FFFFFF"/>
          <w:lang w:val="en-US"/>
        </w:rPr>
        <w:t>that it is held,</w:t>
      </w:r>
      <w:r w:rsidRPr="00444D05">
        <w:rPr>
          <w:rFonts w:ascii="Times New Roman" w:hAnsi="Times New Roman" w:cs="Times New Roman"/>
          <w:b/>
          <w:sz w:val="24"/>
          <w:szCs w:val="24"/>
          <w:shd w:val="clear" w:color="auto" w:fill="FFFFFF"/>
          <w:lang w:val="en-US"/>
        </w:rPr>
        <w:t xml:space="preserve"> up to the conclusion of an agreement on providing financial support in the following cases:</w:t>
      </w:r>
    </w:p>
    <w:p w14:paraId="7006C7B0" w14:textId="7B9E5566" w:rsidR="00444D05" w:rsidRPr="00444D05" w:rsidRDefault="00444D05" w:rsidP="00444D05">
      <w:pPr>
        <w:pStyle w:val="a3"/>
        <w:numPr>
          <w:ilvl w:val="0"/>
          <w:numId w:val="37"/>
        </w:numPr>
        <w:jc w:val="both"/>
        <w:rPr>
          <w:rFonts w:ascii="Times New Roman" w:hAnsi="Times New Roman" w:cs="Times New Roman"/>
          <w:sz w:val="24"/>
          <w:szCs w:val="24"/>
          <w:lang w:val="en-US"/>
        </w:rPr>
      </w:pPr>
      <w:r w:rsidRPr="00444D05">
        <w:rPr>
          <w:rFonts w:ascii="Times New Roman" w:hAnsi="Times New Roman" w:cs="Times New Roman"/>
          <w:sz w:val="24"/>
          <w:szCs w:val="24"/>
          <w:shd w:val="clear" w:color="auto" w:fill="FFFFFF"/>
          <w:lang w:val="en-US"/>
        </w:rPr>
        <w:t>detection of inaccuracy of the information containe</w:t>
      </w:r>
      <w:r>
        <w:rPr>
          <w:rFonts w:ascii="Times New Roman" w:hAnsi="Times New Roman" w:cs="Times New Roman"/>
          <w:sz w:val="24"/>
          <w:szCs w:val="24"/>
          <w:shd w:val="clear" w:color="auto" w:fill="FFFFFF"/>
          <w:lang w:val="en-US"/>
        </w:rPr>
        <w:t>d in the documents</w:t>
      </w:r>
      <w:r w:rsidR="007F5C8F">
        <w:rPr>
          <w:rFonts w:ascii="Times New Roman" w:hAnsi="Times New Roman" w:cs="Times New Roman"/>
          <w:sz w:val="24"/>
          <w:szCs w:val="24"/>
          <w:shd w:val="clear" w:color="auto" w:fill="FFFFFF"/>
          <w:lang w:val="en-US"/>
        </w:rPr>
        <w:t xml:space="preserve"> submitted</w:t>
      </w:r>
      <w:r>
        <w:rPr>
          <w:rFonts w:ascii="Times New Roman" w:hAnsi="Times New Roman" w:cs="Times New Roman"/>
          <w:sz w:val="24"/>
          <w:szCs w:val="24"/>
          <w:shd w:val="clear" w:color="auto" w:fill="FFFFFF"/>
          <w:lang w:val="en-US"/>
        </w:rPr>
        <w:t>;</w:t>
      </w:r>
    </w:p>
    <w:p w14:paraId="4F27975C" w14:textId="77777777" w:rsidR="00444D05" w:rsidRPr="00444D05" w:rsidRDefault="00444D05" w:rsidP="00444D05">
      <w:pPr>
        <w:pStyle w:val="a3"/>
        <w:numPr>
          <w:ilvl w:val="0"/>
          <w:numId w:val="37"/>
        </w:numPr>
        <w:jc w:val="both"/>
        <w:rPr>
          <w:rFonts w:ascii="Times New Roman" w:hAnsi="Times New Roman" w:cs="Times New Roman"/>
          <w:sz w:val="24"/>
          <w:szCs w:val="24"/>
          <w:lang w:val="en-US"/>
        </w:rPr>
      </w:pPr>
      <w:r w:rsidRPr="00444D05">
        <w:rPr>
          <w:rFonts w:ascii="Times New Roman" w:hAnsi="Times New Roman" w:cs="Times New Roman"/>
          <w:sz w:val="24"/>
          <w:szCs w:val="24"/>
          <w:shd w:val="clear" w:color="auto" w:fill="FFFFFF"/>
          <w:lang w:val="en-US"/>
        </w:rPr>
        <w:t xml:space="preserve">detection of information bearing reputational risks for the competition </w:t>
      </w:r>
      <w:r w:rsidR="00F879B8">
        <w:rPr>
          <w:rFonts w:ascii="Times New Roman" w:hAnsi="Times New Roman" w:cs="Times New Roman"/>
          <w:sz w:val="24"/>
          <w:szCs w:val="24"/>
          <w:shd w:val="clear" w:color="auto" w:fill="FFFFFF"/>
          <w:lang w:val="en-US"/>
        </w:rPr>
        <w:t>holder</w:t>
      </w:r>
      <w:r>
        <w:rPr>
          <w:rFonts w:ascii="Times New Roman" w:hAnsi="Times New Roman" w:cs="Times New Roman"/>
          <w:sz w:val="24"/>
          <w:szCs w:val="24"/>
          <w:shd w:val="clear" w:color="auto" w:fill="FFFFFF"/>
          <w:lang w:val="en-US"/>
        </w:rPr>
        <w:t>s and the European Union;</w:t>
      </w:r>
    </w:p>
    <w:p w14:paraId="3CE677F8" w14:textId="77777777" w:rsidR="00444D05" w:rsidRPr="00444D05" w:rsidRDefault="00444D05" w:rsidP="00444D05">
      <w:pPr>
        <w:pStyle w:val="a3"/>
        <w:numPr>
          <w:ilvl w:val="0"/>
          <w:numId w:val="37"/>
        </w:numPr>
        <w:jc w:val="both"/>
        <w:rPr>
          <w:rFonts w:ascii="Times New Roman" w:hAnsi="Times New Roman" w:cs="Times New Roman"/>
          <w:sz w:val="24"/>
          <w:szCs w:val="24"/>
          <w:lang w:val="en-US"/>
        </w:rPr>
      </w:pPr>
      <w:r w:rsidRPr="00444D05">
        <w:rPr>
          <w:rFonts w:ascii="Times New Roman" w:hAnsi="Times New Roman" w:cs="Times New Roman"/>
          <w:sz w:val="24"/>
          <w:szCs w:val="24"/>
          <w:shd w:val="clear" w:color="auto" w:fill="FFFFFF"/>
          <w:lang w:val="en-US"/>
        </w:rPr>
        <w:t>the establishment of signs of bankruptcy or the fact of the liquidation procedure in</w:t>
      </w:r>
      <w:r>
        <w:rPr>
          <w:rFonts w:ascii="Times New Roman" w:hAnsi="Times New Roman" w:cs="Times New Roman"/>
          <w:sz w:val="24"/>
          <w:szCs w:val="24"/>
          <w:shd w:val="clear" w:color="auto" w:fill="FFFFFF"/>
          <w:lang w:val="en-US"/>
        </w:rPr>
        <w:t xml:space="preserve"> relation to the participant;</w:t>
      </w:r>
    </w:p>
    <w:p w14:paraId="70952CDF" w14:textId="77777777" w:rsidR="00444D05" w:rsidRDefault="00444D05" w:rsidP="00444D05">
      <w:pPr>
        <w:pStyle w:val="a3"/>
        <w:numPr>
          <w:ilvl w:val="0"/>
          <w:numId w:val="37"/>
        </w:numPr>
        <w:jc w:val="both"/>
        <w:rPr>
          <w:rFonts w:ascii="Times New Roman" w:hAnsi="Times New Roman" w:cs="Times New Roman"/>
          <w:sz w:val="24"/>
          <w:szCs w:val="24"/>
          <w:lang w:val="en-US"/>
        </w:rPr>
      </w:pPr>
      <w:r w:rsidRPr="00444D05">
        <w:rPr>
          <w:rFonts w:ascii="Times New Roman" w:hAnsi="Times New Roman" w:cs="Times New Roman"/>
          <w:sz w:val="24"/>
          <w:szCs w:val="24"/>
          <w:shd w:val="clear" w:color="auto" w:fill="FFFFFF"/>
          <w:lang w:val="en-US"/>
        </w:rPr>
        <w:t xml:space="preserve">if the participant is a party to the litigation; </w:t>
      </w:r>
    </w:p>
    <w:p w14:paraId="25E767AA" w14:textId="77777777" w:rsidR="00444D05" w:rsidRPr="00444D05" w:rsidRDefault="00444D05" w:rsidP="00444D05">
      <w:pPr>
        <w:pStyle w:val="a3"/>
        <w:numPr>
          <w:ilvl w:val="0"/>
          <w:numId w:val="37"/>
        </w:numPr>
        <w:jc w:val="both"/>
        <w:rPr>
          <w:rFonts w:ascii="Times New Roman" w:hAnsi="Times New Roman" w:cs="Times New Roman"/>
          <w:sz w:val="24"/>
          <w:szCs w:val="24"/>
          <w:lang w:val="en-US"/>
        </w:rPr>
      </w:pPr>
      <w:r w:rsidRPr="00444D05">
        <w:rPr>
          <w:rFonts w:ascii="Times New Roman" w:hAnsi="Times New Roman" w:cs="Times New Roman"/>
          <w:sz w:val="24"/>
          <w:szCs w:val="24"/>
          <w:shd w:val="clear" w:color="auto" w:fill="FFFFFF"/>
          <w:lang w:val="en-US"/>
        </w:rPr>
        <w:t>the establishment of the fact of the suspension of the activities of the participant, individual entrepreneur in the manner prescribed by the Code of the Republic of Kazakhsta</w:t>
      </w:r>
      <w:r>
        <w:rPr>
          <w:rFonts w:ascii="Times New Roman" w:hAnsi="Times New Roman" w:cs="Times New Roman"/>
          <w:sz w:val="24"/>
          <w:szCs w:val="24"/>
          <w:shd w:val="clear" w:color="auto" w:fill="FFFFFF"/>
          <w:lang w:val="en-US"/>
        </w:rPr>
        <w:t>n on administrative offenses;</w:t>
      </w:r>
    </w:p>
    <w:p w14:paraId="3980B9F4" w14:textId="77777777" w:rsidR="00444D05" w:rsidRPr="00444D05" w:rsidRDefault="00444D05" w:rsidP="00444D05">
      <w:pPr>
        <w:pStyle w:val="a3"/>
        <w:numPr>
          <w:ilvl w:val="0"/>
          <w:numId w:val="37"/>
        </w:numPr>
        <w:jc w:val="both"/>
        <w:rPr>
          <w:rFonts w:ascii="Times New Roman" w:hAnsi="Times New Roman" w:cs="Times New Roman"/>
          <w:sz w:val="24"/>
          <w:szCs w:val="24"/>
          <w:lang w:val="en-US"/>
        </w:rPr>
      </w:pPr>
      <w:r w:rsidRPr="00444D05">
        <w:rPr>
          <w:rFonts w:ascii="Times New Roman" w:hAnsi="Times New Roman" w:cs="Times New Roman"/>
          <w:sz w:val="24"/>
          <w:szCs w:val="24"/>
          <w:shd w:val="clear" w:color="auto" w:fill="FFFFFF"/>
          <w:lang w:val="en-US"/>
        </w:rPr>
        <w:t>violation by the participant of the conditions and procedure for the competition.</w:t>
      </w:r>
    </w:p>
    <w:bookmarkEnd w:id="4"/>
    <w:p w14:paraId="1A6A8D46" w14:textId="77777777" w:rsidR="00444D05" w:rsidRDefault="00444D05" w:rsidP="00444D05">
      <w:pPr>
        <w:pStyle w:val="HTML"/>
        <w:jc w:val="both"/>
        <w:rPr>
          <w:rFonts w:ascii="Times New Roman" w:hAnsi="Times New Roman" w:cs="Times New Roman"/>
          <w:b/>
          <w:sz w:val="28"/>
          <w:szCs w:val="28"/>
          <w:lang w:val="en"/>
        </w:rPr>
      </w:pPr>
    </w:p>
    <w:p w14:paraId="04BA82C9" w14:textId="77777777" w:rsidR="00444D05" w:rsidRPr="00444D05" w:rsidRDefault="00444D05" w:rsidP="00EA1602">
      <w:pPr>
        <w:pStyle w:val="HTML"/>
        <w:jc w:val="both"/>
        <w:outlineLvl w:val="0"/>
        <w:rPr>
          <w:rFonts w:ascii="Times New Roman" w:hAnsi="Times New Roman" w:cs="Times New Roman"/>
          <w:b/>
          <w:sz w:val="28"/>
          <w:szCs w:val="28"/>
          <w:lang w:val="en-US"/>
        </w:rPr>
      </w:pPr>
      <w:bookmarkStart w:id="5" w:name="_Toc527723727"/>
      <w:r w:rsidRPr="00444D05">
        <w:rPr>
          <w:rFonts w:ascii="Times New Roman" w:hAnsi="Times New Roman" w:cs="Times New Roman"/>
          <w:b/>
          <w:sz w:val="28"/>
          <w:szCs w:val="28"/>
          <w:lang w:val="en"/>
        </w:rPr>
        <w:t>The procedure for determining the winners</w:t>
      </w:r>
      <w:bookmarkEnd w:id="5"/>
    </w:p>
    <w:p w14:paraId="02381005" w14:textId="77777777" w:rsidR="00444D05" w:rsidRPr="00444D05" w:rsidRDefault="00444D05" w:rsidP="00444D05">
      <w:pPr>
        <w:pStyle w:val="HTML"/>
        <w:jc w:val="both"/>
        <w:rPr>
          <w:rFonts w:ascii="Times New Roman" w:hAnsi="Times New Roman" w:cs="Times New Roman"/>
          <w:sz w:val="24"/>
          <w:szCs w:val="24"/>
          <w:lang w:val="en-US"/>
        </w:rPr>
      </w:pPr>
      <w:r w:rsidRPr="00444D05">
        <w:rPr>
          <w:rFonts w:ascii="Times New Roman" w:hAnsi="Times New Roman" w:cs="Times New Roman"/>
          <w:sz w:val="24"/>
          <w:szCs w:val="24"/>
          <w:lang w:val="en"/>
        </w:rPr>
        <w:t>The commission evaluates applications on a 5-point scale according to all the criteria listed below:</w:t>
      </w:r>
    </w:p>
    <w:p w14:paraId="3BCB4FBB" w14:textId="77777777" w:rsidR="00444D05" w:rsidRPr="00444D05" w:rsidRDefault="00444D05" w:rsidP="00444D05">
      <w:pPr>
        <w:pStyle w:val="a3"/>
        <w:numPr>
          <w:ilvl w:val="0"/>
          <w:numId w:val="38"/>
        </w:numPr>
        <w:spacing w:after="0" w:line="240" w:lineRule="auto"/>
        <w:jc w:val="both"/>
        <w:rPr>
          <w:rFonts w:ascii="Times New Roman" w:hAnsi="Times New Roman" w:cs="Times New Roman"/>
          <w:sz w:val="24"/>
          <w:szCs w:val="24"/>
          <w:lang w:val="en-US"/>
        </w:rPr>
      </w:pPr>
      <w:r w:rsidRPr="00444D05">
        <w:rPr>
          <w:rFonts w:ascii="Times New Roman" w:hAnsi="Times New Roman" w:cs="Times New Roman"/>
          <w:sz w:val="24"/>
          <w:szCs w:val="24"/>
          <w:shd w:val="clear" w:color="auto" w:fill="FFFFFF"/>
          <w:lang w:val="en-US"/>
        </w:rPr>
        <w:t>General profile of the bidder, the availability of relevant specialization and / or experience in implementing similar projects, as well as the compliance of the application with</w:t>
      </w:r>
      <w:r>
        <w:rPr>
          <w:rFonts w:ascii="Times New Roman" w:hAnsi="Times New Roman" w:cs="Times New Roman"/>
          <w:sz w:val="24"/>
          <w:szCs w:val="24"/>
          <w:shd w:val="clear" w:color="auto" w:fill="FFFFFF"/>
          <w:lang w:val="en-US"/>
        </w:rPr>
        <w:t xml:space="preserve"> the established requirements</w:t>
      </w:r>
      <w:r w:rsidR="006525E2">
        <w:rPr>
          <w:rFonts w:ascii="Times New Roman" w:hAnsi="Times New Roman" w:cs="Times New Roman"/>
          <w:sz w:val="24"/>
          <w:szCs w:val="24"/>
          <w:shd w:val="clear" w:color="auto" w:fill="FFFFFF"/>
          <w:lang w:val="en-US"/>
        </w:rPr>
        <w:t>;</w:t>
      </w:r>
    </w:p>
    <w:p w14:paraId="01BE9075" w14:textId="043F16C8" w:rsidR="00444D05" w:rsidRPr="00444D05" w:rsidRDefault="00444D05" w:rsidP="00444D05">
      <w:pPr>
        <w:pStyle w:val="a3"/>
        <w:numPr>
          <w:ilvl w:val="0"/>
          <w:numId w:val="38"/>
        </w:numPr>
        <w:spacing w:after="0" w:line="240" w:lineRule="auto"/>
        <w:jc w:val="both"/>
        <w:rPr>
          <w:rFonts w:ascii="Times New Roman" w:hAnsi="Times New Roman" w:cs="Times New Roman"/>
          <w:sz w:val="24"/>
          <w:szCs w:val="24"/>
          <w:lang w:val="en-US"/>
        </w:rPr>
      </w:pPr>
      <w:r w:rsidRPr="00444D05">
        <w:rPr>
          <w:rFonts w:ascii="Times New Roman" w:hAnsi="Times New Roman" w:cs="Times New Roman"/>
          <w:sz w:val="24"/>
          <w:szCs w:val="24"/>
          <w:shd w:val="clear" w:color="auto" w:fill="FFFFFF"/>
          <w:lang w:val="en-US"/>
        </w:rPr>
        <w:t xml:space="preserve">Qualifications and experience of specialists who </w:t>
      </w:r>
      <w:r w:rsidR="006525E2">
        <w:rPr>
          <w:rFonts w:ascii="Times New Roman" w:hAnsi="Times New Roman" w:cs="Times New Roman"/>
          <w:sz w:val="24"/>
          <w:szCs w:val="24"/>
          <w:shd w:val="clear" w:color="auto" w:fill="FFFFFF"/>
          <w:lang w:val="en-US"/>
        </w:rPr>
        <w:t>plan</w:t>
      </w:r>
      <w:r w:rsidRPr="00444D05">
        <w:rPr>
          <w:rFonts w:ascii="Times New Roman" w:hAnsi="Times New Roman" w:cs="Times New Roman"/>
          <w:sz w:val="24"/>
          <w:szCs w:val="24"/>
          <w:shd w:val="clear" w:color="auto" w:fill="FFFFFF"/>
          <w:lang w:val="en-US"/>
        </w:rPr>
        <w:t xml:space="preserve"> to be involved in the </w:t>
      </w:r>
      <w:r>
        <w:rPr>
          <w:rFonts w:ascii="Times New Roman" w:hAnsi="Times New Roman" w:cs="Times New Roman"/>
          <w:sz w:val="24"/>
          <w:szCs w:val="24"/>
          <w:shd w:val="clear" w:color="auto" w:fill="FFFFFF"/>
          <w:lang w:val="en-US"/>
        </w:rPr>
        <w:t>implementation of the project</w:t>
      </w:r>
      <w:r w:rsidR="006525E2">
        <w:rPr>
          <w:rFonts w:ascii="Times New Roman" w:hAnsi="Times New Roman" w:cs="Times New Roman"/>
          <w:sz w:val="24"/>
          <w:szCs w:val="24"/>
          <w:shd w:val="clear" w:color="auto" w:fill="FFFFFF"/>
          <w:lang w:val="en-US"/>
        </w:rPr>
        <w:t>;</w:t>
      </w:r>
    </w:p>
    <w:p w14:paraId="06B8829E" w14:textId="77777777" w:rsidR="00444D05" w:rsidRPr="00444D05" w:rsidRDefault="00444D05" w:rsidP="00444D05">
      <w:pPr>
        <w:pStyle w:val="a3"/>
        <w:numPr>
          <w:ilvl w:val="0"/>
          <w:numId w:val="38"/>
        </w:numPr>
        <w:spacing w:after="0" w:line="240" w:lineRule="auto"/>
        <w:jc w:val="both"/>
        <w:rPr>
          <w:rFonts w:ascii="Times New Roman" w:hAnsi="Times New Roman" w:cs="Times New Roman"/>
          <w:sz w:val="24"/>
          <w:szCs w:val="24"/>
          <w:lang w:val="en-US"/>
        </w:rPr>
      </w:pPr>
      <w:r w:rsidRPr="00444D05">
        <w:rPr>
          <w:rFonts w:ascii="Times New Roman" w:hAnsi="Times New Roman" w:cs="Times New Roman"/>
          <w:sz w:val="24"/>
          <w:szCs w:val="24"/>
          <w:shd w:val="clear" w:color="auto" w:fill="FFFFFF"/>
          <w:lang w:val="en-US"/>
        </w:rPr>
        <w:t>Availability of necessary resourc</w:t>
      </w:r>
      <w:r>
        <w:rPr>
          <w:rFonts w:ascii="Times New Roman" w:hAnsi="Times New Roman" w:cs="Times New Roman"/>
          <w:sz w:val="24"/>
          <w:szCs w:val="24"/>
          <w:shd w:val="clear" w:color="auto" w:fill="FFFFFF"/>
          <w:lang w:val="en-US"/>
        </w:rPr>
        <w:t>es for project implementation</w:t>
      </w:r>
      <w:r w:rsidR="006525E2">
        <w:rPr>
          <w:rFonts w:ascii="Times New Roman" w:hAnsi="Times New Roman" w:cs="Times New Roman"/>
          <w:sz w:val="24"/>
          <w:szCs w:val="24"/>
          <w:shd w:val="clear" w:color="auto" w:fill="FFFFFF"/>
          <w:lang w:val="en-US"/>
        </w:rPr>
        <w:t>;</w:t>
      </w:r>
    </w:p>
    <w:p w14:paraId="6F779E05" w14:textId="77777777" w:rsidR="00444D05" w:rsidRPr="00444D05" w:rsidRDefault="00444D05" w:rsidP="00444D05">
      <w:pPr>
        <w:pStyle w:val="a3"/>
        <w:numPr>
          <w:ilvl w:val="0"/>
          <w:numId w:val="38"/>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shd w:val="clear" w:color="auto" w:fill="FFFFFF"/>
          <w:lang w:val="en-US"/>
        </w:rPr>
        <w:lastRenderedPageBreak/>
        <w:t>Marketing</w:t>
      </w:r>
      <w:r w:rsidR="006525E2">
        <w:rPr>
          <w:rFonts w:ascii="Times New Roman" w:hAnsi="Times New Roman" w:cs="Times New Roman"/>
          <w:sz w:val="24"/>
          <w:szCs w:val="24"/>
          <w:shd w:val="clear" w:color="auto" w:fill="FFFFFF"/>
          <w:lang w:val="en-US"/>
        </w:rPr>
        <w:t>;</w:t>
      </w:r>
    </w:p>
    <w:p w14:paraId="5AF6269C" w14:textId="77777777" w:rsidR="00444D05" w:rsidRPr="00444D05" w:rsidRDefault="00444D05" w:rsidP="00444D05">
      <w:pPr>
        <w:pStyle w:val="a3"/>
        <w:numPr>
          <w:ilvl w:val="0"/>
          <w:numId w:val="38"/>
        </w:numPr>
        <w:spacing w:after="0" w:line="240" w:lineRule="auto"/>
        <w:jc w:val="both"/>
        <w:rPr>
          <w:rFonts w:ascii="Times New Roman" w:hAnsi="Times New Roman" w:cs="Times New Roman"/>
          <w:sz w:val="24"/>
          <w:szCs w:val="24"/>
          <w:lang w:val="en-US"/>
        </w:rPr>
      </w:pPr>
      <w:r w:rsidRPr="00444D05">
        <w:rPr>
          <w:rFonts w:ascii="Times New Roman" w:hAnsi="Times New Roman" w:cs="Times New Roman"/>
          <w:sz w:val="24"/>
          <w:szCs w:val="24"/>
          <w:shd w:val="clear" w:color="auto" w:fill="FFFFFF"/>
          <w:lang w:val="en-US"/>
        </w:rPr>
        <w:t>Proj</w:t>
      </w:r>
      <w:r>
        <w:rPr>
          <w:rFonts w:ascii="Times New Roman" w:hAnsi="Times New Roman" w:cs="Times New Roman"/>
          <w:sz w:val="24"/>
          <w:szCs w:val="24"/>
          <w:shd w:val="clear" w:color="auto" w:fill="FFFFFF"/>
          <w:lang w:val="en-US"/>
        </w:rPr>
        <w:t>ect risks and SWOT analysis</w:t>
      </w:r>
    </w:p>
    <w:p w14:paraId="30340285" w14:textId="0359995A" w:rsidR="00444D05" w:rsidRPr="00444D05" w:rsidRDefault="00444D05" w:rsidP="00444D05">
      <w:pPr>
        <w:pStyle w:val="a3"/>
        <w:numPr>
          <w:ilvl w:val="0"/>
          <w:numId w:val="38"/>
        </w:numPr>
        <w:spacing w:after="0" w:line="240" w:lineRule="auto"/>
        <w:jc w:val="both"/>
        <w:rPr>
          <w:rFonts w:ascii="Times New Roman" w:hAnsi="Times New Roman" w:cs="Times New Roman"/>
          <w:sz w:val="24"/>
          <w:szCs w:val="24"/>
          <w:lang w:val="en-US"/>
        </w:rPr>
      </w:pPr>
      <w:r w:rsidRPr="00444D05">
        <w:rPr>
          <w:rFonts w:ascii="Times New Roman" w:hAnsi="Times New Roman" w:cs="Times New Roman"/>
          <w:sz w:val="24"/>
          <w:szCs w:val="24"/>
          <w:shd w:val="clear" w:color="auto" w:fill="FFFFFF"/>
          <w:lang w:val="en-US"/>
        </w:rPr>
        <w:t xml:space="preserve">Realism and validity of the presented </w:t>
      </w:r>
      <w:r w:rsidR="006525E2">
        <w:rPr>
          <w:rFonts w:ascii="Times New Roman" w:hAnsi="Times New Roman" w:cs="Times New Roman"/>
          <w:sz w:val="24"/>
          <w:szCs w:val="24"/>
          <w:shd w:val="clear" w:color="auto" w:fill="FFFFFF"/>
          <w:lang w:val="en-US"/>
        </w:rPr>
        <w:t>cost estimates and</w:t>
      </w:r>
      <w:r w:rsidRPr="00444D05">
        <w:rPr>
          <w:rFonts w:ascii="Times New Roman" w:hAnsi="Times New Roman" w:cs="Times New Roman"/>
          <w:sz w:val="24"/>
          <w:szCs w:val="24"/>
          <w:shd w:val="clear" w:color="auto" w:fill="FFFFFF"/>
          <w:lang w:val="en-US"/>
        </w:rPr>
        <w:t xml:space="preserve"> timing of the project, compliance with the proposed activity of the declared amount </w:t>
      </w:r>
      <w:r>
        <w:rPr>
          <w:rFonts w:ascii="Times New Roman" w:hAnsi="Times New Roman" w:cs="Times New Roman"/>
          <w:sz w:val="24"/>
          <w:szCs w:val="24"/>
          <w:shd w:val="clear" w:color="auto" w:fill="FFFFFF"/>
          <w:lang w:val="en-US"/>
        </w:rPr>
        <w:t>and the timing of the project</w:t>
      </w:r>
      <w:r w:rsidR="006525E2">
        <w:rPr>
          <w:rFonts w:ascii="Times New Roman" w:hAnsi="Times New Roman" w:cs="Times New Roman"/>
          <w:sz w:val="24"/>
          <w:szCs w:val="24"/>
          <w:shd w:val="clear" w:color="auto" w:fill="FFFFFF"/>
          <w:lang w:val="en-US"/>
        </w:rPr>
        <w:t>;</w:t>
      </w:r>
    </w:p>
    <w:p w14:paraId="5651659B" w14:textId="77777777" w:rsidR="006B52C0" w:rsidRPr="00444D05" w:rsidRDefault="00444D05" w:rsidP="00444D05">
      <w:pPr>
        <w:pStyle w:val="a3"/>
        <w:numPr>
          <w:ilvl w:val="0"/>
          <w:numId w:val="38"/>
        </w:numPr>
        <w:spacing w:after="0" w:line="240" w:lineRule="auto"/>
        <w:jc w:val="both"/>
        <w:rPr>
          <w:rFonts w:ascii="Times New Roman" w:hAnsi="Times New Roman" w:cs="Times New Roman"/>
          <w:sz w:val="24"/>
          <w:szCs w:val="24"/>
          <w:lang w:val="en-US"/>
        </w:rPr>
      </w:pPr>
      <w:r w:rsidRPr="00444D05">
        <w:rPr>
          <w:rFonts w:ascii="Times New Roman" w:hAnsi="Times New Roman" w:cs="Times New Roman"/>
          <w:sz w:val="24"/>
          <w:szCs w:val="24"/>
          <w:shd w:val="clear" w:color="auto" w:fill="FFFFFF"/>
          <w:lang w:val="en-US"/>
        </w:rPr>
        <w:t>Correctness of calculations in the declared budget of the project, including its own contribution in the amount of 10-20% of the total project budget.</w:t>
      </w:r>
    </w:p>
    <w:p w14:paraId="0BB3DB7B" w14:textId="77777777" w:rsidR="00444D05" w:rsidRDefault="00444D05" w:rsidP="00444D05">
      <w:pPr>
        <w:pStyle w:val="a3"/>
        <w:spacing w:after="0" w:line="240" w:lineRule="auto"/>
        <w:jc w:val="both"/>
        <w:rPr>
          <w:rFonts w:ascii="Times New Roman" w:hAnsi="Times New Roman" w:cs="Times New Roman"/>
          <w:sz w:val="24"/>
          <w:szCs w:val="24"/>
          <w:shd w:val="clear" w:color="auto" w:fill="FFFFFF"/>
          <w:lang w:val="en-US"/>
        </w:rPr>
      </w:pPr>
    </w:p>
    <w:p w14:paraId="0DF7ADF1" w14:textId="77777777" w:rsidR="00444D05" w:rsidRPr="00444D05" w:rsidRDefault="00444D05" w:rsidP="00444D05">
      <w:pPr>
        <w:pStyle w:val="a3"/>
        <w:spacing w:after="0" w:line="240" w:lineRule="auto"/>
        <w:jc w:val="both"/>
        <w:rPr>
          <w:rFonts w:ascii="Times New Roman" w:hAnsi="Times New Roman" w:cs="Times New Roman"/>
          <w:sz w:val="24"/>
          <w:szCs w:val="24"/>
          <w:lang w:val="en-US"/>
        </w:rPr>
      </w:pPr>
    </w:p>
    <w:p w14:paraId="71D8A920" w14:textId="77777777" w:rsidR="00444D05" w:rsidRPr="00EA1602" w:rsidRDefault="00444D05" w:rsidP="00EA1602">
      <w:pPr>
        <w:pStyle w:val="HTML"/>
        <w:jc w:val="both"/>
        <w:outlineLvl w:val="0"/>
        <w:rPr>
          <w:rFonts w:ascii="Times New Roman" w:hAnsi="Times New Roman" w:cs="Times New Roman"/>
          <w:b/>
          <w:sz w:val="28"/>
          <w:szCs w:val="28"/>
          <w:lang w:val="en-US"/>
        </w:rPr>
      </w:pPr>
      <w:bookmarkStart w:id="6" w:name="_Toc527723728"/>
      <w:r w:rsidRPr="00444D05">
        <w:rPr>
          <w:rFonts w:ascii="Times New Roman" w:hAnsi="Times New Roman" w:cs="Times New Roman"/>
          <w:b/>
          <w:sz w:val="28"/>
          <w:szCs w:val="28"/>
          <w:lang w:val="en"/>
        </w:rPr>
        <w:t>Competition</w:t>
      </w:r>
      <w:r w:rsidRPr="00EA1602">
        <w:rPr>
          <w:rFonts w:ascii="Times New Roman" w:hAnsi="Times New Roman" w:cs="Times New Roman"/>
          <w:b/>
          <w:sz w:val="28"/>
          <w:szCs w:val="28"/>
          <w:lang w:val="en-US"/>
        </w:rPr>
        <w:t xml:space="preserve"> </w:t>
      </w:r>
      <w:r w:rsidRPr="00444D05">
        <w:rPr>
          <w:rFonts w:ascii="Times New Roman" w:hAnsi="Times New Roman" w:cs="Times New Roman"/>
          <w:b/>
          <w:sz w:val="28"/>
          <w:szCs w:val="28"/>
          <w:lang w:val="en"/>
        </w:rPr>
        <w:t>Commission</w:t>
      </w:r>
      <w:bookmarkEnd w:id="6"/>
    </w:p>
    <w:p w14:paraId="1FDD21C5" w14:textId="77777777" w:rsidR="00444D05" w:rsidRDefault="00444D05" w:rsidP="00444D05">
      <w:pPr>
        <w:pStyle w:val="HTML"/>
        <w:jc w:val="both"/>
        <w:rPr>
          <w:rFonts w:ascii="Times New Roman" w:hAnsi="Times New Roman" w:cs="Times New Roman"/>
          <w:sz w:val="24"/>
          <w:szCs w:val="24"/>
          <w:lang w:val="en"/>
        </w:rPr>
      </w:pPr>
      <w:r w:rsidRPr="00444D05">
        <w:rPr>
          <w:rFonts w:ascii="Times New Roman" w:hAnsi="Times New Roman" w:cs="Times New Roman"/>
          <w:sz w:val="24"/>
          <w:szCs w:val="24"/>
          <w:lang w:val="en"/>
        </w:rPr>
        <w:t xml:space="preserve">The competition commission is a collegial body created by the </w:t>
      </w:r>
      <w:r w:rsidR="00F879B8">
        <w:rPr>
          <w:rFonts w:ascii="Times New Roman" w:hAnsi="Times New Roman" w:cs="Times New Roman"/>
          <w:sz w:val="24"/>
          <w:szCs w:val="24"/>
          <w:lang w:val="en"/>
        </w:rPr>
        <w:t>holder</w:t>
      </w:r>
      <w:r w:rsidRPr="00444D05">
        <w:rPr>
          <w:rFonts w:ascii="Times New Roman" w:hAnsi="Times New Roman" w:cs="Times New Roman"/>
          <w:sz w:val="24"/>
          <w:szCs w:val="24"/>
          <w:lang w:val="en"/>
        </w:rPr>
        <w:t>s of the competition to evaluate applications in order to select the best business projects and determine the winners of the competition.</w:t>
      </w:r>
    </w:p>
    <w:p w14:paraId="016540D6" w14:textId="77777777" w:rsidR="006525E2" w:rsidRPr="00444D05" w:rsidRDefault="006525E2" w:rsidP="00444D05">
      <w:pPr>
        <w:pStyle w:val="HTML"/>
        <w:jc w:val="both"/>
        <w:rPr>
          <w:rFonts w:ascii="Times New Roman" w:hAnsi="Times New Roman" w:cs="Times New Roman"/>
          <w:sz w:val="24"/>
          <w:szCs w:val="24"/>
          <w:lang w:val="en-US"/>
        </w:rPr>
      </w:pPr>
    </w:p>
    <w:p w14:paraId="2475030C" w14:textId="45979410" w:rsidR="00444D05" w:rsidRPr="00444D05" w:rsidRDefault="00444D05" w:rsidP="00444D05">
      <w:pPr>
        <w:pStyle w:val="HTML"/>
        <w:jc w:val="both"/>
        <w:rPr>
          <w:rFonts w:ascii="Times New Roman" w:hAnsi="Times New Roman" w:cs="Times New Roman"/>
          <w:sz w:val="24"/>
          <w:szCs w:val="24"/>
          <w:lang w:val="en"/>
        </w:rPr>
      </w:pPr>
      <w:r w:rsidRPr="00444D05">
        <w:rPr>
          <w:rFonts w:ascii="Times New Roman" w:hAnsi="Times New Roman" w:cs="Times New Roman"/>
          <w:sz w:val="24"/>
          <w:szCs w:val="24"/>
          <w:lang w:val="en"/>
        </w:rPr>
        <w:t xml:space="preserve">The composition of the competitive commission is formed by the </w:t>
      </w:r>
      <w:r w:rsidR="006525E2">
        <w:rPr>
          <w:rFonts w:ascii="Times New Roman" w:hAnsi="Times New Roman" w:cs="Times New Roman"/>
          <w:sz w:val="24"/>
          <w:szCs w:val="24"/>
          <w:lang w:val="en"/>
        </w:rPr>
        <w:t>competition holders</w:t>
      </w:r>
      <w:r w:rsidRPr="00444D05">
        <w:rPr>
          <w:rFonts w:ascii="Times New Roman" w:hAnsi="Times New Roman" w:cs="Times New Roman"/>
          <w:sz w:val="24"/>
          <w:szCs w:val="24"/>
          <w:lang w:val="en"/>
        </w:rPr>
        <w:t xml:space="preserve"> from the experts included in the register made up of specialists who wished to become members of the competitive commission. Such experts can be employees of government agencies, financial organizations, representatives of the national chamber of entrepreneurs "Atameken", representatives of international organizations, non-governmental organizations, business representatives, maslikhat deputies, independent experts and others.</w:t>
      </w:r>
      <w:r w:rsidRPr="00444D05">
        <w:rPr>
          <w:rFonts w:ascii="Times New Roman" w:hAnsi="Times New Roman" w:cs="Times New Roman"/>
          <w:sz w:val="24"/>
          <w:szCs w:val="24"/>
          <w:lang w:val="en-US"/>
        </w:rPr>
        <w:t xml:space="preserve"> </w:t>
      </w:r>
      <w:r w:rsidRPr="00444D05">
        <w:rPr>
          <w:rFonts w:ascii="Times New Roman" w:hAnsi="Times New Roman" w:cs="Times New Roman"/>
          <w:sz w:val="24"/>
          <w:szCs w:val="24"/>
          <w:lang w:val="en"/>
        </w:rPr>
        <w:t>An expert can also be any individual who has the necessary professional knowledge in any of the areas of the competition, and has experience in this area for at least two years, as well as having no conflict of interest with the competition participants.</w:t>
      </w:r>
      <w:r w:rsidRPr="00444D05">
        <w:rPr>
          <w:rFonts w:ascii="Times New Roman" w:hAnsi="Times New Roman" w:cs="Times New Roman"/>
          <w:sz w:val="24"/>
          <w:szCs w:val="24"/>
          <w:lang w:val="en-US"/>
        </w:rPr>
        <w:br/>
      </w:r>
      <w:r w:rsidRPr="00444D05">
        <w:rPr>
          <w:rFonts w:ascii="Times New Roman" w:hAnsi="Times New Roman" w:cs="Times New Roman"/>
          <w:sz w:val="24"/>
          <w:szCs w:val="24"/>
          <w:shd w:val="clear" w:color="auto" w:fill="FFFFFF"/>
          <w:lang w:val="en-US"/>
        </w:rPr>
        <w:t>The roster of experts is formed exclusively for this competition.</w:t>
      </w:r>
    </w:p>
    <w:p w14:paraId="3802AAC5" w14:textId="77777777" w:rsidR="006B52C0" w:rsidRPr="00444D05" w:rsidRDefault="00444D05" w:rsidP="00444D05">
      <w:pPr>
        <w:pStyle w:val="Default"/>
        <w:jc w:val="both"/>
        <w:rPr>
          <w:color w:val="auto"/>
          <w:lang w:val="en-US"/>
        </w:rPr>
      </w:pPr>
      <w:r w:rsidRPr="00444D05">
        <w:rPr>
          <w:color w:val="auto"/>
          <w:shd w:val="clear" w:color="auto" w:fill="FFFFFF"/>
          <w:lang w:val="en-US"/>
        </w:rPr>
        <w:t>The total number of members of the competition committee must be an odd number, at least 3 (three) people to ensure a decision is taken in</w:t>
      </w:r>
      <w:r w:rsidR="006525E2">
        <w:rPr>
          <w:color w:val="auto"/>
          <w:shd w:val="clear" w:color="auto" w:fill="FFFFFF"/>
          <w:lang w:val="en-US"/>
        </w:rPr>
        <w:t xml:space="preserve"> the</w:t>
      </w:r>
      <w:r w:rsidRPr="00444D05">
        <w:rPr>
          <w:color w:val="auto"/>
          <w:shd w:val="clear" w:color="auto" w:fill="FFFFFF"/>
          <w:lang w:val="en-US"/>
        </w:rPr>
        <w:t xml:space="preserve"> case of disagreement between members of the competition committee.</w:t>
      </w:r>
    </w:p>
    <w:p w14:paraId="595E0A83" w14:textId="77777777" w:rsidR="00E97982" w:rsidRPr="00444D05" w:rsidRDefault="00E97982" w:rsidP="005738BB">
      <w:pPr>
        <w:pStyle w:val="Default"/>
        <w:jc w:val="both"/>
        <w:rPr>
          <w:lang w:val="en-US"/>
        </w:rPr>
      </w:pPr>
    </w:p>
    <w:p w14:paraId="07C63BEE" w14:textId="3BF0E370" w:rsidR="00444D05" w:rsidRPr="00EA1602" w:rsidRDefault="00444D05" w:rsidP="00EA1602">
      <w:pPr>
        <w:pStyle w:val="HTML"/>
        <w:jc w:val="both"/>
        <w:outlineLvl w:val="0"/>
        <w:rPr>
          <w:rFonts w:ascii="Times New Roman" w:hAnsi="Times New Roman" w:cs="Times New Roman"/>
          <w:b/>
          <w:sz w:val="28"/>
          <w:szCs w:val="28"/>
          <w:lang w:val="en-US"/>
        </w:rPr>
      </w:pPr>
      <w:bookmarkStart w:id="7" w:name="_Toc527723729"/>
      <w:r w:rsidRPr="00444D05">
        <w:rPr>
          <w:rFonts w:ascii="Times New Roman" w:hAnsi="Times New Roman" w:cs="Times New Roman"/>
          <w:b/>
          <w:sz w:val="28"/>
          <w:szCs w:val="28"/>
          <w:lang w:val="en"/>
        </w:rPr>
        <w:t>Recognition</w:t>
      </w:r>
      <w:r w:rsidRPr="00EA1602">
        <w:rPr>
          <w:rFonts w:ascii="Times New Roman" w:hAnsi="Times New Roman" w:cs="Times New Roman"/>
          <w:b/>
          <w:sz w:val="28"/>
          <w:szCs w:val="28"/>
          <w:lang w:val="en-US"/>
        </w:rPr>
        <w:t xml:space="preserve"> </w:t>
      </w:r>
      <w:r w:rsidRPr="00444D05">
        <w:rPr>
          <w:rFonts w:ascii="Times New Roman" w:hAnsi="Times New Roman" w:cs="Times New Roman"/>
          <w:b/>
          <w:sz w:val="28"/>
          <w:szCs w:val="28"/>
          <w:lang w:val="en"/>
        </w:rPr>
        <w:t>of</w:t>
      </w:r>
      <w:r w:rsidR="006525E2">
        <w:rPr>
          <w:rFonts w:ascii="Times New Roman" w:hAnsi="Times New Roman" w:cs="Times New Roman"/>
          <w:b/>
          <w:sz w:val="28"/>
          <w:szCs w:val="28"/>
          <w:lang w:val="en"/>
        </w:rPr>
        <w:t xml:space="preserve"> a failed</w:t>
      </w:r>
      <w:r w:rsidRPr="00EA1602">
        <w:rPr>
          <w:rFonts w:ascii="Times New Roman" w:hAnsi="Times New Roman" w:cs="Times New Roman"/>
          <w:b/>
          <w:sz w:val="28"/>
          <w:szCs w:val="28"/>
          <w:lang w:val="en-US"/>
        </w:rPr>
        <w:t xml:space="preserve"> </w:t>
      </w:r>
      <w:r w:rsidRPr="00444D05">
        <w:rPr>
          <w:rFonts w:ascii="Times New Roman" w:hAnsi="Times New Roman" w:cs="Times New Roman"/>
          <w:b/>
          <w:sz w:val="28"/>
          <w:szCs w:val="28"/>
          <w:lang w:val="en"/>
        </w:rPr>
        <w:t>competition</w:t>
      </w:r>
      <w:bookmarkEnd w:id="7"/>
      <w:r w:rsidRPr="00EA1602">
        <w:rPr>
          <w:rFonts w:ascii="Times New Roman" w:hAnsi="Times New Roman" w:cs="Times New Roman"/>
          <w:b/>
          <w:sz w:val="28"/>
          <w:szCs w:val="28"/>
          <w:lang w:val="en-US"/>
        </w:rPr>
        <w:t xml:space="preserve"> </w:t>
      </w:r>
    </w:p>
    <w:p w14:paraId="5AF5C1FF" w14:textId="235222F8" w:rsidR="006B52C0" w:rsidRPr="00444D05" w:rsidRDefault="00444D05" w:rsidP="00444D05">
      <w:pPr>
        <w:pStyle w:val="Default"/>
        <w:jc w:val="both"/>
        <w:rPr>
          <w:color w:val="auto"/>
          <w:shd w:val="clear" w:color="auto" w:fill="FFFFFF"/>
          <w:lang w:val="en-US"/>
        </w:rPr>
      </w:pPr>
      <w:r w:rsidRPr="00444D05">
        <w:rPr>
          <w:color w:val="auto"/>
          <w:shd w:val="clear" w:color="auto" w:fill="FFFFFF"/>
          <w:lang w:val="en-US"/>
        </w:rPr>
        <w:t xml:space="preserve">The competition is declared invalid on one of the following grounds: 1. absence of submitted applications for participation in the competition; 2. if none of the applications </w:t>
      </w:r>
      <w:r w:rsidR="006525E2">
        <w:rPr>
          <w:color w:val="auto"/>
          <w:shd w:val="clear" w:color="auto" w:fill="FFFFFF"/>
          <w:lang w:val="en-US"/>
        </w:rPr>
        <w:t>are</w:t>
      </w:r>
      <w:r w:rsidRPr="00444D05">
        <w:rPr>
          <w:color w:val="auto"/>
          <w:shd w:val="clear" w:color="auto" w:fill="FFFFFF"/>
          <w:lang w:val="en-US"/>
        </w:rPr>
        <w:t xml:space="preserve"> allowed to participate in the competition (i.e., none of the applications received has passed the inspection); 3. if none of the applications submitted for evaluation by the competition committee received more than 50% of the maximum total points.</w:t>
      </w:r>
    </w:p>
    <w:p w14:paraId="212037BE" w14:textId="5E2A7768" w:rsidR="00444D05" w:rsidRPr="00444D05" w:rsidRDefault="00444D05" w:rsidP="00444D05">
      <w:pPr>
        <w:pStyle w:val="Default"/>
        <w:jc w:val="both"/>
        <w:rPr>
          <w:color w:val="auto"/>
          <w:shd w:val="clear" w:color="auto" w:fill="FFFFFF"/>
          <w:lang w:val="en-US"/>
        </w:rPr>
      </w:pPr>
      <w:r w:rsidRPr="00444D05">
        <w:rPr>
          <w:color w:val="auto"/>
          <w:lang w:val="en-US"/>
        </w:rPr>
        <w:br/>
      </w:r>
      <w:r w:rsidRPr="00444D05">
        <w:rPr>
          <w:color w:val="auto"/>
          <w:shd w:val="clear" w:color="auto" w:fill="FFFFFF"/>
          <w:lang w:val="en-US"/>
        </w:rPr>
        <w:t xml:space="preserve">The decision on the recognition of a competition as failed is taken by the </w:t>
      </w:r>
      <w:r w:rsidR="006525E2">
        <w:rPr>
          <w:color w:val="auto"/>
          <w:shd w:val="clear" w:color="auto" w:fill="FFFFFF"/>
          <w:lang w:val="en-US"/>
        </w:rPr>
        <w:t>competition holders</w:t>
      </w:r>
      <w:r w:rsidRPr="00444D05">
        <w:rPr>
          <w:color w:val="auto"/>
          <w:shd w:val="clear" w:color="auto" w:fill="FFFFFF"/>
          <w:lang w:val="en-US"/>
        </w:rPr>
        <w:t xml:space="preserve"> and is widely distributed in the media and on the Internet pages of the </w:t>
      </w:r>
      <w:r w:rsidR="006525E2">
        <w:rPr>
          <w:color w:val="auto"/>
          <w:shd w:val="clear" w:color="auto" w:fill="FFFFFF"/>
          <w:lang w:val="en-US"/>
        </w:rPr>
        <w:t>competition holders</w:t>
      </w:r>
      <w:r w:rsidRPr="00444D05">
        <w:rPr>
          <w:color w:val="auto"/>
          <w:shd w:val="clear" w:color="auto" w:fill="FFFFFF"/>
          <w:lang w:val="en-US"/>
        </w:rPr>
        <w:t>.</w:t>
      </w:r>
    </w:p>
    <w:p w14:paraId="6C074146" w14:textId="77777777" w:rsidR="00444D05" w:rsidRPr="00444D05" w:rsidRDefault="00444D05" w:rsidP="00444D05">
      <w:pPr>
        <w:pStyle w:val="Default"/>
        <w:jc w:val="both"/>
        <w:rPr>
          <w:color w:val="auto"/>
          <w:shd w:val="clear" w:color="auto" w:fill="FFFFFF"/>
          <w:lang w:val="en-US"/>
        </w:rPr>
      </w:pPr>
    </w:p>
    <w:p w14:paraId="6D5FFEAE" w14:textId="69C40ACA" w:rsidR="00F755A9" w:rsidRPr="00444D05" w:rsidRDefault="00444D05" w:rsidP="00444D05">
      <w:pPr>
        <w:pStyle w:val="Default"/>
        <w:jc w:val="both"/>
        <w:rPr>
          <w:color w:val="auto"/>
          <w:shd w:val="clear" w:color="auto" w:fill="FFFFFF"/>
          <w:lang w:val="en-US"/>
        </w:rPr>
      </w:pPr>
      <w:r w:rsidRPr="00444D05">
        <w:rPr>
          <w:color w:val="auto"/>
          <w:shd w:val="clear" w:color="auto" w:fill="FFFFFF"/>
          <w:lang w:val="en-US"/>
        </w:rPr>
        <w:t xml:space="preserve">After making the necessary changes and additions to the conditions and procedure for the competition, the </w:t>
      </w:r>
      <w:r w:rsidR="006525E2">
        <w:rPr>
          <w:color w:val="auto"/>
          <w:shd w:val="clear" w:color="auto" w:fill="FFFFFF"/>
          <w:lang w:val="en-US"/>
        </w:rPr>
        <w:t xml:space="preserve">competition holders </w:t>
      </w:r>
      <w:r w:rsidRPr="00444D05">
        <w:rPr>
          <w:color w:val="auto"/>
          <w:shd w:val="clear" w:color="auto" w:fill="FFFFFF"/>
          <w:lang w:val="en-US"/>
        </w:rPr>
        <w:t xml:space="preserve"> have the right to announce </w:t>
      </w:r>
      <w:r w:rsidR="006525E2">
        <w:rPr>
          <w:color w:val="auto"/>
          <w:shd w:val="clear" w:color="auto" w:fill="FFFFFF"/>
          <w:lang w:val="en-US"/>
        </w:rPr>
        <w:t xml:space="preserve">holding </w:t>
      </w:r>
      <w:r w:rsidRPr="00444D05">
        <w:rPr>
          <w:color w:val="auto"/>
          <w:shd w:val="clear" w:color="auto" w:fill="FFFFFF"/>
          <w:lang w:val="en-US"/>
        </w:rPr>
        <w:t>a repeated competition.</w:t>
      </w:r>
    </w:p>
    <w:p w14:paraId="16BA5AEA" w14:textId="77777777" w:rsidR="00444D05" w:rsidRDefault="00444D05" w:rsidP="004A40EB">
      <w:pPr>
        <w:pStyle w:val="Default"/>
        <w:jc w:val="both"/>
        <w:rPr>
          <w:rFonts w:ascii="Arial" w:hAnsi="Arial" w:cs="Arial"/>
          <w:color w:val="212121"/>
          <w:shd w:val="clear" w:color="auto" w:fill="FFFFFF"/>
          <w:lang w:val="en-US"/>
        </w:rPr>
      </w:pPr>
    </w:p>
    <w:p w14:paraId="063E86AC" w14:textId="77777777" w:rsidR="00444D05" w:rsidRPr="00444D05" w:rsidRDefault="00444D05" w:rsidP="004A40EB">
      <w:pPr>
        <w:pStyle w:val="Default"/>
        <w:jc w:val="both"/>
        <w:rPr>
          <w:lang w:val="en-US"/>
        </w:rPr>
      </w:pPr>
    </w:p>
    <w:p w14:paraId="27C128C9" w14:textId="77777777" w:rsidR="00444D05" w:rsidRPr="00EA1602" w:rsidRDefault="00444D05" w:rsidP="00EA1602">
      <w:pPr>
        <w:pStyle w:val="HTML"/>
        <w:outlineLvl w:val="0"/>
        <w:rPr>
          <w:rFonts w:ascii="Times New Roman" w:hAnsi="Times New Roman" w:cs="Times New Roman"/>
          <w:b/>
          <w:sz w:val="28"/>
          <w:szCs w:val="28"/>
          <w:lang w:val="en-US"/>
        </w:rPr>
      </w:pPr>
      <w:bookmarkStart w:id="8" w:name="_Toc527723730"/>
      <w:r w:rsidRPr="00444D05">
        <w:rPr>
          <w:rFonts w:ascii="Times New Roman" w:hAnsi="Times New Roman" w:cs="Times New Roman"/>
          <w:b/>
          <w:sz w:val="28"/>
          <w:szCs w:val="28"/>
          <w:lang w:val="en"/>
        </w:rPr>
        <w:t>Terms</w:t>
      </w:r>
      <w:r w:rsidRPr="00EA1602">
        <w:rPr>
          <w:rFonts w:ascii="Times New Roman" w:hAnsi="Times New Roman" w:cs="Times New Roman"/>
          <w:b/>
          <w:sz w:val="28"/>
          <w:szCs w:val="28"/>
          <w:lang w:val="en-US"/>
        </w:rPr>
        <w:t xml:space="preserve"> </w:t>
      </w:r>
      <w:r w:rsidRPr="00444D05">
        <w:rPr>
          <w:rFonts w:ascii="Times New Roman" w:hAnsi="Times New Roman" w:cs="Times New Roman"/>
          <w:b/>
          <w:sz w:val="28"/>
          <w:szCs w:val="28"/>
          <w:lang w:val="en"/>
        </w:rPr>
        <w:t>of</w:t>
      </w:r>
      <w:r w:rsidRPr="00EA1602">
        <w:rPr>
          <w:rFonts w:ascii="Times New Roman" w:hAnsi="Times New Roman" w:cs="Times New Roman"/>
          <w:b/>
          <w:sz w:val="28"/>
          <w:szCs w:val="28"/>
          <w:lang w:val="en-US"/>
        </w:rPr>
        <w:t xml:space="preserve"> </w:t>
      </w:r>
      <w:r w:rsidRPr="00444D05">
        <w:rPr>
          <w:rFonts w:ascii="Times New Roman" w:hAnsi="Times New Roman" w:cs="Times New Roman"/>
          <w:b/>
          <w:sz w:val="28"/>
          <w:szCs w:val="28"/>
          <w:lang w:val="en"/>
        </w:rPr>
        <w:t>financial</w:t>
      </w:r>
      <w:r w:rsidRPr="00EA1602">
        <w:rPr>
          <w:rFonts w:ascii="Times New Roman" w:hAnsi="Times New Roman" w:cs="Times New Roman"/>
          <w:b/>
          <w:sz w:val="28"/>
          <w:szCs w:val="28"/>
          <w:lang w:val="en-US"/>
        </w:rPr>
        <w:t xml:space="preserve"> </w:t>
      </w:r>
      <w:r w:rsidRPr="00444D05">
        <w:rPr>
          <w:rFonts w:ascii="Times New Roman" w:hAnsi="Times New Roman" w:cs="Times New Roman"/>
          <w:b/>
          <w:sz w:val="28"/>
          <w:szCs w:val="28"/>
          <w:lang w:val="en"/>
        </w:rPr>
        <w:t>support</w:t>
      </w:r>
      <w:bookmarkEnd w:id="8"/>
    </w:p>
    <w:p w14:paraId="3846789E" w14:textId="77777777" w:rsidR="00444D05" w:rsidRPr="00444D05" w:rsidRDefault="00444D05" w:rsidP="00444D05">
      <w:pPr>
        <w:pStyle w:val="HTML"/>
        <w:jc w:val="both"/>
        <w:rPr>
          <w:rFonts w:ascii="Times New Roman" w:hAnsi="Times New Roman" w:cs="Times New Roman"/>
          <w:sz w:val="24"/>
          <w:szCs w:val="24"/>
          <w:lang w:val="en-US"/>
        </w:rPr>
      </w:pPr>
      <w:r w:rsidRPr="00444D05">
        <w:rPr>
          <w:rFonts w:ascii="Times New Roman" w:hAnsi="Times New Roman" w:cs="Times New Roman"/>
          <w:b/>
          <w:sz w:val="24"/>
          <w:szCs w:val="24"/>
          <w:lang w:val="en"/>
        </w:rPr>
        <w:t>The general fund of financial support under this competition is 12,000,000 (twelve million) tenge</w:t>
      </w:r>
      <w:r w:rsidRPr="00444D05">
        <w:rPr>
          <w:rFonts w:ascii="Times New Roman" w:hAnsi="Times New Roman" w:cs="Times New Roman"/>
          <w:sz w:val="24"/>
          <w:szCs w:val="24"/>
          <w:lang w:val="en"/>
        </w:rPr>
        <w:t>. Business projects with a budget of not less than 500,000 tenge and not more than 1,200,000 tenge are accepted for participation in the competition; at the same time, the applicant's own contribution should be in the amount of 10-20% of the total project budget.</w:t>
      </w:r>
    </w:p>
    <w:p w14:paraId="028E17D3" w14:textId="77777777" w:rsidR="00A40396" w:rsidRPr="00444D05" w:rsidRDefault="00A40396" w:rsidP="00A40396">
      <w:pPr>
        <w:spacing w:after="0" w:line="240" w:lineRule="auto"/>
        <w:jc w:val="both"/>
        <w:rPr>
          <w:rFonts w:ascii="Times New Roman" w:hAnsi="Times New Roman" w:cs="Times New Roman"/>
          <w:bCs/>
          <w:iCs/>
          <w:sz w:val="24"/>
          <w:szCs w:val="24"/>
          <w:lang w:val="en-US"/>
        </w:rPr>
      </w:pPr>
      <w:r w:rsidRPr="00444D05">
        <w:rPr>
          <w:rFonts w:ascii="Times New Roman" w:hAnsi="Times New Roman" w:cs="Times New Roman"/>
          <w:bCs/>
          <w:iCs/>
          <w:sz w:val="24"/>
          <w:szCs w:val="24"/>
          <w:lang w:val="en-US"/>
        </w:rPr>
        <w:t xml:space="preserve">  </w:t>
      </w:r>
    </w:p>
    <w:p w14:paraId="2034A5A3" w14:textId="77777777" w:rsidR="00444D05" w:rsidRPr="00444D05" w:rsidRDefault="00444D05" w:rsidP="00444D05">
      <w:pPr>
        <w:pStyle w:val="HTML"/>
        <w:jc w:val="both"/>
        <w:rPr>
          <w:rFonts w:ascii="Times New Roman" w:hAnsi="Times New Roman" w:cs="Times New Roman"/>
          <w:sz w:val="24"/>
          <w:szCs w:val="24"/>
          <w:lang w:val="en-US"/>
        </w:rPr>
      </w:pPr>
      <w:r w:rsidRPr="00444D05">
        <w:rPr>
          <w:rFonts w:ascii="Times New Roman" w:hAnsi="Times New Roman" w:cs="Times New Roman"/>
          <w:sz w:val="24"/>
          <w:szCs w:val="24"/>
          <w:lang w:val="en"/>
        </w:rPr>
        <w:t>The conditions and amount of financing is approved for each business project individually, based on the stated budgets.</w:t>
      </w:r>
    </w:p>
    <w:p w14:paraId="1EC32999" w14:textId="77777777" w:rsidR="00C65218" w:rsidRPr="00444D05" w:rsidRDefault="00C65218" w:rsidP="00C65218">
      <w:pPr>
        <w:spacing w:after="0" w:line="240" w:lineRule="auto"/>
        <w:jc w:val="both"/>
        <w:rPr>
          <w:rFonts w:ascii="Times New Roman" w:hAnsi="Times New Roman" w:cs="Times New Roman"/>
          <w:sz w:val="24"/>
          <w:szCs w:val="24"/>
          <w:lang w:val="en-US"/>
        </w:rPr>
      </w:pPr>
    </w:p>
    <w:p w14:paraId="401F92B9" w14:textId="77777777" w:rsidR="00444D05" w:rsidRDefault="00444D05" w:rsidP="00444D05">
      <w:pPr>
        <w:spacing w:after="0" w:line="240" w:lineRule="auto"/>
        <w:jc w:val="both"/>
        <w:rPr>
          <w:rFonts w:ascii="Times New Roman" w:hAnsi="Times New Roman" w:cs="Times New Roman"/>
          <w:sz w:val="24"/>
          <w:szCs w:val="24"/>
          <w:shd w:val="clear" w:color="auto" w:fill="FFFFFF"/>
          <w:lang w:val="en-US"/>
        </w:rPr>
      </w:pPr>
      <w:r w:rsidRPr="00444D05">
        <w:rPr>
          <w:lang w:val="en-US"/>
        </w:rPr>
        <w:br/>
      </w:r>
      <w:r w:rsidRPr="00444D05">
        <w:rPr>
          <w:rFonts w:ascii="Times New Roman" w:hAnsi="Times New Roman" w:cs="Times New Roman"/>
          <w:sz w:val="24"/>
          <w:szCs w:val="24"/>
          <w:shd w:val="clear" w:color="auto" w:fill="FFFFFF"/>
          <w:lang w:val="en-US"/>
        </w:rPr>
        <w:t>To conclude an agreement on the provision of financial support, the winners of the competition provide copie</w:t>
      </w:r>
      <w:r>
        <w:rPr>
          <w:rFonts w:ascii="Times New Roman" w:hAnsi="Times New Roman" w:cs="Times New Roman"/>
          <w:sz w:val="24"/>
          <w:szCs w:val="24"/>
          <w:shd w:val="clear" w:color="auto" w:fill="FFFFFF"/>
          <w:lang w:val="en-US"/>
        </w:rPr>
        <w:t>s of the following documents:</w:t>
      </w:r>
    </w:p>
    <w:p w14:paraId="164C8945" w14:textId="77777777" w:rsidR="00444D05" w:rsidRPr="00444D05" w:rsidRDefault="00444D05" w:rsidP="00444D05">
      <w:pPr>
        <w:pStyle w:val="a3"/>
        <w:numPr>
          <w:ilvl w:val="0"/>
          <w:numId w:val="39"/>
        </w:numPr>
        <w:spacing w:after="0" w:line="240" w:lineRule="auto"/>
        <w:jc w:val="both"/>
        <w:rPr>
          <w:rFonts w:ascii="Times New Roman" w:hAnsi="Times New Roman" w:cs="Times New Roman"/>
          <w:sz w:val="24"/>
          <w:szCs w:val="24"/>
          <w:lang w:val="en-US"/>
        </w:rPr>
      </w:pPr>
      <w:r w:rsidRPr="00444D05">
        <w:rPr>
          <w:rFonts w:ascii="Times New Roman" w:hAnsi="Times New Roman" w:cs="Times New Roman"/>
          <w:sz w:val="24"/>
          <w:szCs w:val="24"/>
          <w:shd w:val="clear" w:color="auto" w:fill="FFFFFF"/>
          <w:lang w:val="en-US"/>
        </w:rPr>
        <w:t>certificate of state registration of a legal entity / certificate o</w:t>
      </w:r>
      <w:r>
        <w:rPr>
          <w:rFonts w:ascii="Times New Roman" w:hAnsi="Times New Roman" w:cs="Times New Roman"/>
          <w:sz w:val="24"/>
          <w:szCs w:val="24"/>
          <w:shd w:val="clear" w:color="auto" w:fill="FFFFFF"/>
          <w:lang w:val="en-US"/>
        </w:rPr>
        <w:t>f an individual entrepreneur;</w:t>
      </w:r>
    </w:p>
    <w:p w14:paraId="113AC92D" w14:textId="77777777" w:rsidR="00444D05" w:rsidRPr="00444D05" w:rsidRDefault="00444D05" w:rsidP="00444D05">
      <w:pPr>
        <w:pStyle w:val="a3"/>
        <w:numPr>
          <w:ilvl w:val="0"/>
          <w:numId w:val="39"/>
        </w:numPr>
        <w:spacing w:after="0" w:line="240" w:lineRule="auto"/>
        <w:jc w:val="both"/>
        <w:rPr>
          <w:rFonts w:ascii="Times New Roman" w:hAnsi="Times New Roman" w:cs="Times New Roman"/>
          <w:sz w:val="24"/>
          <w:szCs w:val="24"/>
          <w:lang w:val="en-US"/>
        </w:rPr>
      </w:pPr>
      <w:r w:rsidRPr="00444D05">
        <w:rPr>
          <w:rFonts w:ascii="Times New Roman" w:hAnsi="Times New Roman" w:cs="Times New Roman"/>
          <w:sz w:val="24"/>
          <w:szCs w:val="24"/>
          <w:shd w:val="clear" w:color="auto" w:fill="FFFFFF"/>
          <w:lang w:val="en-US"/>
        </w:rPr>
        <w:t>a certificate from the tax authority ab</w:t>
      </w:r>
      <w:r>
        <w:rPr>
          <w:rFonts w:ascii="Times New Roman" w:hAnsi="Times New Roman" w:cs="Times New Roman"/>
          <w:sz w:val="24"/>
          <w:szCs w:val="24"/>
          <w:shd w:val="clear" w:color="auto" w:fill="FFFFFF"/>
          <w:lang w:val="en-US"/>
        </w:rPr>
        <w:t>out the absence of debt;</w:t>
      </w:r>
    </w:p>
    <w:p w14:paraId="1744842A" w14:textId="20DED4DB" w:rsidR="00444D05" w:rsidRPr="00444D05" w:rsidRDefault="00444D05" w:rsidP="00444D05">
      <w:pPr>
        <w:pStyle w:val="a3"/>
        <w:numPr>
          <w:ilvl w:val="0"/>
          <w:numId w:val="39"/>
        </w:numPr>
        <w:spacing w:after="0" w:line="240" w:lineRule="auto"/>
        <w:jc w:val="both"/>
        <w:rPr>
          <w:rFonts w:ascii="Times New Roman" w:hAnsi="Times New Roman" w:cs="Times New Roman"/>
          <w:sz w:val="24"/>
          <w:szCs w:val="24"/>
          <w:lang w:val="en-US"/>
        </w:rPr>
      </w:pPr>
      <w:r w:rsidRPr="00444D05">
        <w:rPr>
          <w:rFonts w:ascii="Times New Roman" w:hAnsi="Times New Roman" w:cs="Times New Roman"/>
          <w:sz w:val="24"/>
          <w:szCs w:val="24"/>
          <w:shd w:val="clear" w:color="auto" w:fill="FFFFFF"/>
          <w:lang w:val="en-US"/>
        </w:rPr>
        <w:lastRenderedPageBreak/>
        <w:t xml:space="preserve">a certificate from the bank about the presence of </w:t>
      </w:r>
      <w:r w:rsidR="006525E2">
        <w:rPr>
          <w:rFonts w:ascii="Times New Roman" w:hAnsi="Times New Roman" w:cs="Times New Roman"/>
          <w:sz w:val="24"/>
          <w:szCs w:val="24"/>
          <w:shd w:val="clear" w:color="auto" w:fill="FFFFFF"/>
          <w:lang w:val="en-US"/>
        </w:rPr>
        <w:t>an</w:t>
      </w:r>
      <w:r w:rsidRPr="00444D05">
        <w:rPr>
          <w:rFonts w:ascii="Times New Roman" w:hAnsi="Times New Roman" w:cs="Times New Roman"/>
          <w:sz w:val="24"/>
          <w:szCs w:val="24"/>
          <w:shd w:val="clear" w:color="auto" w:fill="FFFFFF"/>
          <w:lang w:val="en-US"/>
        </w:rPr>
        <w:t xml:space="preserve"> acc</w:t>
      </w:r>
      <w:r>
        <w:rPr>
          <w:rFonts w:ascii="Times New Roman" w:hAnsi="Times New Roman" w:cs="Times New Roman"/>
          <w:sz w:val="24"/>
          <w:szCs w:val="24"/>
          <w:shd w:val="clear" w:color="auto" w:fill="FFFFFF"/>
          <w:lang w:val="en-US"/>
        </w:rPr>
        <w:t>ount and the absence of debt;</w:t>
      </w:r>
    </w:p>
    <w:p w14:paraId="3A8EF74E" w14:textId="77777777" w:rsidR="00444D05" w:rsidRPr="00ED539D" w:rsidRDefault="00444D05" w:rsidP="00444D05">
      <w:pPr>
        <w:pStyle w:val="a3"/>
        <w:numPr>
          <w:ilvl w:val="0"/>
          <w:numId w:val="39"/>
        </w:numPr>
        <w:spacing w:after="0" w:line="240" w:lineRule="auto"/>
        <w:jc w:val="both"/>
        <w:rPr>
          <w:rFonts w:ascii="Times New Roman" w:hAnsi="Times New Roman" w:cs="Times New Roman"/>
          <w:sz w:val="24"/>
          <w:szCs w:val="24"/>
          <w:lang w:val="en-US"/>
        </w:rPr>
      </w:pPr>
      <w:r w:rsidRPr="00444D05">
        <w:rPr>
          <w:rFonts w:ascii="Times New Roman" w:hAnsi="Times New Roman" w:cs="Times New Roman"/>
          <w:sz w:val="24"/>
          <w:szCs w:val="24"/>
          <w:shd w:val="clear" w:color="auto" w:fill="FFFFFF"/>
          <w:lang w:val="en-US"/>
        </w:rPr>
        <w:t>address certificate; if necessary, a document confirming the availability of production and other premises necessary for the project implementation, indicating the conditions under which the premises are used by the applicant (r</w:t>
      </w:r>
      <w:r>
        <w:rPr>
          <w:rFonts w:ascii="Times New Roman" w:hAnsi="Times New Roman" w:cs="Times New Roman"/>
          <w:sz w:val="24"/>
          <w:szCs w:val="24"/>
          <w:shd w:val="clear" w:color="auto" w:fill="FFFFFF"/>
          <w:lang w:val="en-US"/>
        </w:rPr>
        <w:t>ent - term and cost, property).</w:t>
      </w:r>
    </w:p>
    <w:p w14:paraId="19B24015" w14:textId="77777777" w:rsidR="00ED539D" w:rsidRPr="00444D05" w:rsidRDefault="00ED539D" w:rsidP="00ED539D">
      <w:pPr>
        <w:pStyle w:val="a3"/>
        <w:spacing w:after="0" w:line="240" w:lineRule="auto"/>
        <w:jc w:val="both"/>
        <w:rPr>
          <w:rFonts w:ascii="Times New Roman" w:hAnsi="Times New Roman" w:cs="Times New Roman"/>
          <w:sz w:val="24"/>
          <w:szCs w:val="24"/>
          <w:lang w:val="en-US"/>
        </w:rPr>
      </w:pPr>
    </w:p>
    <w:p w14:paraId="665129D0" w14:textId="77777777" w:rsidR="00C65218" w:rsidRDefault="00444D05" w:rsidP="00444D05">
      <w:pPr>
        <w:spacing w:after="0" w:line="240" w:lineRule="auto"/>
        <w:jc w:val="both"/>
        <w:rPr>
          <w:rFonts w:ascii="Times New Roman" w:hAnsi="Times New Roman" w:cs="Times New Roman"/>
          <w:sz w:val="24"/>
          <w:szCs w:val="24"/>
          <w:shd w:val="clear" w:color="auto" w:fill="FFFFFF"/>
          <w:lang w:val="en-US"/>
        </w:rPr>
      </w:pPr>
      <w:r w:rsidRPr="00444D05">
        <w:rPr>
          <w:rFonts w:ascii="Times New Roman" w:hAnsi="Times New Roman" w:cs="Times New Roman"/>
          <w:sz w:val="24"/>
          <w:szCs w:val="24"/>
          <w:shd w:val="clear" w:color="auto" w:fill="FFFFFF"/>
          <w:lang w:val="en-US"/>
        </w:rPr>
        <w:t xml:space="preserve">The </w:t>
      </w:r>
      <w:r>
        <w:rPr>
          <w:rFonts w:ascii="Times New Roman" w:hAnsi="Times New Roman" w:cs="Times New Roman"/>
          <w:sz w:val="24"/>
          <w:szCs w:val="24"/>
          <w:shd w:val="clear" w:color="auto" w:fill="FFFFFF"/>
          <w:lang w:val="en-US"/>
        </w:rPr>
        <w:t>competition holders</w:t>
      </w:r>
      <w:r w:rsidRPr="00444D05">
        <w:rPr>
          <w:rFonts w:ascii="Times New Roman" w:hAnsi="Times New Roman" w:cs="Times New Roman"/>
          <w:sz w:val="24"/>
          <w:szCs w:val="24"/>
          <w:shd w:val="clear" w:color="auto" w:fill="FFFFFF"/>
          <w:lang w:val="en-US"/>
        </w:rPr>
        <w:t xml:space="preserve"> reserve the right to request additional documents if necessary.</w:t>
      </w:r>
    </w:p>
    <w:p w14:paraId="52BDF5A4" w14:textId="77777777" w:rsidR="00ED539D" w:rsidRPr="00444D05" w:rsidRDefault="00ED539D" w:rsidP="00444D05">
      <w:pPr>
        <w:spacing w:after="0" w:line="240" w:lineRule="auto"/>
        <w:jc w:val="both"/>
        <w:rPr>
          <w:rFonts w:ascii="Times New Roman" w:hAnsi="Times New Roman" w:cs="Times New Roman"/>
          <w:sz w:val="24"/>
          <w:szCs w:val="24"/>
          <w:lang w:val="en-US"/>
        </w:rPr>
      </w:pPr>
    </w:p>
    <w:p w14:paraId="5C856FB1" w14:textId="77777777" w:rsidR="00ED539D" w:rsidRPr="00ED539D" w:rsidRDefault="00ED539D" w:rsidP="00EA1602">
      <w:pPr>
        <w:pStyle w:val="HTML"/>
        <w:jc w:val="both"/>
        <w:outlineLvl w:val="0"/>
        <w:rPr>
          <w:rFonts w:ascii="Times New Roman" w:hAnsi="Times New Roman" w:cs="Times New Roman"/>
          <w:b/>
          <w:sz w:val="28"/>
          <w:szCs w:val="28"/>
          <w:lang w:val="en-US"/>
        </w:rPr>
      </w:pPr>
      <w:bookmarkStart w:id="9" w:name="_Toc527723731"/>
      <w:r w:rsidRPr="00ED539D">
        <w:rPr>
          <w:rFonts w:ascii="Times New Roman" w:hAnsi="Times New Roman" w:cs="Times New Roman"/>
          <w:b/>
          <w:sz w:val="28"/>
          <w:szCs w:val="28"/>
          <w:lang w:val="en"/>
        </w:rPr>
        <w:t>Restrictions on the use of funds for financial support</w:t>
      </w:r>
      <w:bookmarkEnd w:id="9"/>
    </w:p>
    <w:p w14:paraId="061AAE59" w14:textId="6E45C6B9" w:rsidR="00ED539D" w:rsidRPr="00ED539D" w:rsidRDefault="00ED539D" w:rsidP="00ED539D">
      <w:pPr>
        <w:pStyle w:val="HTML"/>
        <w:jc w:val="both"/>
        <w:rPr>
          <w:rFonts w:ascii="Times New Roman" w:hAnsi="Times New Roman" w:cs="Times New Roman"/>
          <w:sz w:val="24"/>
          <w:szCs w:val="24"/>
          <w:lang w:val="en-US"/>
        </w:rPr>
      </w:pPr>
      <w:r w:rsidRPr="00ED539D">
        <w:rPr>
          <w:rFonts w:ascii="Times New Roman" w:hAnsi="Times New Roman" w:cs="Times New Roman"/>
          <w:sz w:val="24"/>
          <w:szCs w:val="24"/>
          <w:lang w:val="en"/>
        </w:rPr>
        <w:t xml:space="preserve">Winners cannot use funds received </w:t>
      </w:r>
      <w:r w:rsidR="00E95323">
        <w:rPr>
          <w:rFonts w:ascii="Times New Roman" w:hAnsi="Times New Roman" w:cs="Times New Roman"/>
          <w:sz w:val="24"/>
          <w:szCs w:val="24"/>
          <w:lang w:val="en"/>
        </w:rPr>
        <w:t xml:space="preserve">for </w:t>
      </w:r>
      <w:r w:rsidRPr="00ED539D">
        <w:rPr>
          <w:rFonts w:ascii="Times New Roman" w:hAnsi="Times New Roman" w:cs="Times New Roman"/>
          <w:sz w:val="24"/>
          <w:szCs w:val="24"/>
          <w:lang w:val="en"/>
        </w:rPr>
        <w:t xml:space="preserve">financial support to cover debts, damages, payment of penalties (fines, penalties), taxes and any other credit debt held by the winner of the competition at the time of receiving financial support, salary, purchase of real estate, land, vehicles, construction, production of excisable goods </w:t>
      </w:r>
      <w:r w:rsidR="0006296C">
        <w:rPr>
          <w:rFonts w:ascii="Times New Roman" w:hAnsi="Times New Roman" w:cs="Times New Roman"/>
          <w:sz w:val="24"/>
          <w:szCs w:val="24"/>
          <w:lang w:val="en"/>
        </w:rPr>
        <w:t xml:space="preserve">and </w:t>
      </w:r>
      <w:r w:rsidRPr="00ED539D">
        <w:rPr>
          <w:rFonts w:ascii="Times New Roman" w:hAnsi="Times New Roman" w:cs="Times New Roman"/>
          <w:sz w:val="24"/>
          <w:szCs w:val="24"/>
          <w:lang w:val="en"/>
        </w:rPr>
        <w:t>current expenses (rental of transport facilities, utilities, etc.) of the winner of the competition, not related to the implementation of the project</w:t>
      </w:r>
      <w:r w:rsidR="00E95323">
        <w:rPr>
          <w:rFonts w:ascii="Times New Roman" w:hAnsi="Times New Roman" w:cs="Times New Roman"/>
          <w:sz w:val="24"/>
          <w:szCs w:val="24"/>
          <w:lang w:val="en"/>
        </w:rPr>
        <w:t>.</w:t>
      </w:r>
    </w:p>
    <w:p w14:paraId="489F4607" w14:textId="77777777" w:rsidR="006F3C6E" w:rsidRPr="00ED539D" w:rsidRDefault="006F3C6E" w:rsidP="00D100AC">
      <w:pPr>
        <w:spacing w:after="0" w:line="240" w:lineRule="auto"/>
        <w:ind w:right="28"/>
        <w:jc w:val="both"/>
        <w:rPr>
          <w:rFonts w:ascii="Times New Roman" w:hAnsi="Times New Roman" w:cs="Times New Roman"/>
          <w:sz w:val="24"/>
          <w:szCs w:val="24"/>
          <w:lang w:val="en-US"/>
        </w:rPr>
      </w:pPr>
    </w:p>
    <w:p w14:paraId="214E4F24" w14:textId="77777777" w:rsidR="00ED539D" w:rsidRPr="00EA1602" w:rsidRDefault="00ED539D" w:rsidP="00ED539D">
      <w:pPr>
        <w:pStyle w:val="HTML"/>
        <w:jc w:val="both"/>
        <w:rPr>
          <w:rFonts w:ascii="Times New Roman" w:hAnsi="Times New Roman" w:cs="Times New Roman"/>
          <w:b/>
          <w:sz w:val="28"/>
          <w:szCs w:val="28"/>
          <w:lang w:val="en-US"/>
        </w:rPr>
      </w:pPr>
      <w:r w:rsidRPr="00ED539D">
        <w:rPr>
          <w:rFonts w:ascii="Times New Roman" w:hAnsi="Times New Roman" w:cs="Times New Roman"/>
          <w:b/>
          <w:sz w:val="28"/>
          <w:szCs w:val="28"/>
          <w:lang w:val="en"/>
        </w:rPr>
        <w:t>Reporting</w:t>
      </w:r>
      <w:r w:rsidRPr="00EA1602">
        <w:rPr>
          <w:rFonts w:ascii="Times New Roman" w:hAnsi="Times New Roman" w:cs="Times New Roman"/>
          <w:b/>
          <w:sz w:val="28"/>
          <w:szCs w:val="28"/>
          <w:lang w:val="en-US"/>
        </w:rPr>
        <w:t xml:space="preserve"> </w:t>
      </w:r>
      <w:r w:rsidRPr="00ED539D">
        <w:rPr>
          <w:rFonts w:ascii="Times New Roman" w:hAnsi="Times New Roman" w:cs="Times New Roman"/>
          <w:b/>
          <w:sz w:val="28"/>
          <w:szCs w:val="28"/>
          <w:lang w:val="en"/>
        </w:rPr>
        <w:t>and</w:t>
      </w:r>
      <w:r w:rsidRPr="00EA1602">
        <w:rPr>
          <w:rFonts w:ascii="Times New Roman" w:hAnsi="Times New Roman" w:cs="Times New Roman"/>
          <w:b/>
          <w:sz w:val="28"/>
          <w:szCs w:val="28"/>
          <w:lang w:val="en-US"/>
        </w:rPr>
        <w:t xml:space="preserve"> </w:t>
      </w:r>
      <w:r w:rsidRPr="00ED539D">
        <w:rPr>
          <w:rFonts w:ascii="Times New Roman" w:hAnsi="Times New Roman" w:cs="Times New Roman"/>
          <w:b/>
          <w:sz w:val="28"/>
          <w:szCs w:val="28"/>
          <w:lang w:val="en"/>
        </w:rPr>
        <w:t>monitoring</w:t>
      </w:r>
    </w:p>
    <w:p w14:paraId="543ECE53" w14:textId="0FF804EF" w:rsidR="00007A5C" w:rsidRPr="00007A5C" w:rsidRDefault="00ED539D" w:rsidP="00007A5C">
      <w:pPr>
        <w:spacing w:after="0" w:line="240" w:lineRule="auto"/>
        <w:ind w:right="28"/>
        <w:jc w:val="both"/>
        <w:rPr>
          <w:rFonts w:ascii="Times New Roman" w:hAnsi="Times New Roman" w:cs="Times New Roman"/>
          <w:sz w:val="24"/>
          <w:szCs w:val="24"/>
          <w:shd w:val="clear" w:color="auto" w:fill="FFFFFF"/>
          <w:lang w:val="en-US"/>
        </w:rPr>
      </w:pPr>
      <w:r w:rsidRPr="00ED539D">
        <w:rPr>
          <w:lang w:val="en-US"/>
        </w:rPr>
        <w:br/>
      </w:r>
      <w:r w:rsidRPr="00007A5C">
        <w:rPr>
          <w:rFonts w:ascii="Times New Roman" w:hAnsi="Times New Roman" w:cs="Times New Roman"/>
          <w:sz w:val="24"/>
          <w:szCs w:val="24"/>
          <w:shd w:val="clear" w:color="auto" w:fill="FFFFFF"/>
          <w:lang w:val="en-US"/>
        </w:rPr>
        <w:t>The winners of the competition, who received financial support, provide a report on the implementation of their business projects in accordance with the requirements of the</w:t>
      </w:r>
      <w:r w:rsidR="001071BF">
        <w:rPr>
          <w:rFonts w:ascii="Times New Roman" w:hAnsi="Times New Roman" w:cs="Times New Roman"/>
          <w:sz w:val="24"/>
          <w:szCs w:val="24"/>
          <w:shd w:val="clear" w:color="auto" w:fill="FFFFFF"/>
          <w:lang w:val="en-US"/>
        </w:rPr>
        <w:t xml:space="preserve"> </w:t>
      </w:r>
      <w:r w:rsidR="00E95323">
        <w:rPr>
          <w:rFonts w:ascii="Times New Roman" w:hAnsi="Times New Roman" w:cs="Times New Roman"/>
          <w:sz w:val="24"/>
          <w:szCs w:val="24"/>
          <w:shd w:val="clear" w:color="auto" w:fill="FFFFFF"/>
          <w:lang w:val="en-US"/>
        </w:rPr>
        <w:t>competition holders</w:t>
      </w:r>
      <w:r w:rsidRPr="00007A5C">
        <w:rPr>
          <w:rFonts w:ascii="Times New Roman" w:hAnsi="Times New Roman" w:cs="Times New Roman"/>
          <w:sz w:val="24"/>
          <w:szCs w:val="24"/>
          <w:shd w:val="clear" w:color="auto" w:fill="FFFFFF"/>
          <w:lang w:val="en-US"/>
        </w:rPr>
        <w:t>. The report should consist of descriptive and financia</w:t>
      </w:r>
      <w:r w:rsidR="00007A5C" w:rsidRPr="00007A5C">
        <w:rPr>
          <w:rFonts w:ascii="Times New Roman" w:hAnsi="Times New Roman" w:cs="Times New Roman"/>
          <w:sz w:val="24"/>
          <w:szCs w:val="24"/>
          <w:shd w:val="clear" w:color="auto" w:fill="FFFFFF"/>
          <w:lang w:val="en-US"/>
        </w:rPr>
        <w:t>l sections.</w:t>
      </w:r>
    </w:p>
    <w:p w14:paraId="087E337A" w14:textId="77777777" w:rsidR="00007A5C" w:rsidRPr="00007A5C" w:rsidRDefault="00ED539D" w:rsidP="00007A5C">
      <w:pPr>
        <w:pStyle w:val="HTML"/>
        <w:jc w:val="both"/>
        <w:rPr>
          <w:rFonts w:ascii="Times New Roman" w:hAnsi="Times New Roman" w:cs="Times New Roman"/>
          <w:sz w:val="24"/>
          <w:szCs w:val="24"/>
          <w:lang w:val="en-US"/>
        </w:rPr>
      </w:pPr>
      <w:r w:rsidRPr="00007A5C">
        <w:rPr>
          <w:rFonts w:ascii="Times New Roman" w:hAnsi="Times New Roman" w:cs="Times New Roman"/>
          <w:sz w:val="24"/>
          <w:szCs w:val="24"/>
          <w:shd w:val="clear" w:color="auto" w:fill="FFFFFF"/>
          <w:lang w:val="en-US"/>
        </w:rPr>
        <w:t xml:space="preserve">The </w:t>
      </w:r>
      <w:r w:rsidR="00F879B8">
        <w:rPr>
          <w:rFonts w:ascii="Times New Roman" w:hAnsi="Times New Roman" w:cs="Times New Roman"/>
          <w:sz w:val="24"/>
          <w:szCs w:val="24"/>
          <w:shd w:val="clear" w:color="auto" w:fill="FFFFFF"/>
          <w:lang w:val="en-US"/>
        </w:rPr>
        <w:t>competition</w:t>
      </w:r>
      <w:r w:rsidRPr="00007A5C">
        <w:rPr>
          <w:rFonts w:ascii="Times New Roman" w:hAnsi="Times New Roman" w:cs="Times New Roman"/>
          <w:sz w:val="24"/>
          <w:szCs w:val="24"/>
          <w:shd w:val="clear" w:color="auto" w:fill="FFFFFF"/>
          <w:lang w:val="en-US"/>
        </w:rPr>
        <w:t xml:space="preserve"> </w:t>
      </w:r>
      <w:r w:rsidR="00F879B8">
        <w:rPr>
          <w:rFonts w:ascii="Times New Roman" w:hAnsi="Times New Roman" w:cs="Times New Roman"/>
          <w:sz w:val="24"/>
          <w:szCs w:val="24"/>
          <w:shd w:val="clear" w:color="auto" w:fill="FFFFFF"/>
          <w:lang w:val="en-US"/>
        </w:rPr>
        <w:t>holder</w:t>
      </w:r>
      <w:r w:rsidRPr="00007A5C">
        <w:rPr>
          <w:rFonts w:ascii="Times New Roman" w:hAnsi="Times New Roman" w:cs="Times New Roman"/>
          <w:sz w:val="24"/>
          <w:szCs w:val="24"/>
          <w:shd w:val="clear" w:color="auto" w:fill="FFFFFF"/>
          <w:lang w:val="en-US"/>
        </w:rPr>
        <w:t xml:space="preserve">s monitor and control the targeted use of the funds provided throughout the life of the business projects by visiting the </w:t>
      </w:r>
      <w:r w:rsidR="00F879B8">
        <w:rPr>
          <w:rFonts w:ascii="Times New Roman" w:hAnsi="Times New Roman" w:cs="Times New Roman"/>
          <w:sz w:val="24"/>
          <w:szCs w:val="24"/>
          <w:shd w:val="clear" w:color="auto" w:fill="FFFFFF"/>
          <w:lang w:val="en-US"/>
        </w:rPr>
        <w:t>competition</w:t>
      </w:r>
      <w:r w:rsidRPr="00007A5C">
        <w:rPr>
          <w:rFonts w:ascii="Times New Roman" w:hAnsi="Times New Roman" w:cs="Times New Roman"/>
          <w:sz w:val="24"/>
          <w:szCs w:val="24"/>
          <w:shd w:val="clear" w:color="auto" w:fill="FFFFFF"/>
          <w:lang w:val="en-US"/>
        </w:rPr>
        <w:t xml:space="preserve"> winners, using the internal reporting system and requesting relevant documents confirming the targeted use of financial support funds (copies of contracts with counterparties, invoices for payment, payment orders, consignment notes, etc.).</w:t>
      </w:r>
    </w:p>
    <w:p w14:paraId="6C898351" w14:textId="77777777" w:rsidR="00007A5C" w:rsidRPr="00007A5C" w:rsidRDefault="00007A5C" w:rsidP="00007A5C">
      <w:pPr>
        <w:pStyle w:val="HTML"/>
        <w:jc w:val="both"/>
        <w:rPr>
          <w:rFonts w:ascii="Times New Roman" w:hAnsi="Times New Roman" w:cs="Times New Roman"/>
          <w:sz w:val="24"/>
          <w:szCs w:val="24"/>
          <w:lang w:val="en-US"/>
        </w:rPr>
      </w:pPr>
      <w:r w:rsidRPr="00007A5C">
        <w:rPr>
          <w:rFonts w:ascii="Times New Roman" w:hAnsi="Times New Roman" w:cs="Times New Roman"/>
          <w:sz w:val="24"/>
          <w:szCs w:val="24"/>
          <w:lang w:val="en"/>
        </w:rPr>
        <w:t xml:space="preserve">In case of misuse of funds received by the winners of the competition, the </w:t>
      </w:r>
      <w:r w:rsidR="00F879B8">
        <w:rPr>
          <w:rFonts w:ascii="Times New Roman" w:hAnsi="Times New Roman" w:cs="Times New Roman"/>
          <w:sz w:val="24"/>
          <w:szCs w:val="24"/>
          <w:lang w:val="en"/>
        </w:rPr>
        <w:t>holder</w:t>
      </w:r>
      <w:r w:rsidRPr="00007A5C">
        <w:rPr>
          <w:rFonts w:ascii="Times New Roman" w:hAnsi="Times New Roman" w:cs="Times New Roman"/>
          <w:sz w:val="24"/>
          <w:szCs w:val="24"/>
          <w:lang w:val="en"/>
        </w:rPr>
        <w:t>s of the competition reserve the right to terminate the contract with the recipient of financial support.</w:t>
      </w:r>
    </w:p>
    <w:p w14:paraId="727FBCE0" w14:textId="77777777" w:rsidR="00C65218" w:rsidRPr="00007A5C" w:rsidRDefault="00C65218" w:rsidP="00C65218">
      <w:pPr>
        <w:spacing w:after="0" w:line="240" w:lineRule="auto"/>
        <w:ind w:right="28"/>
        <w:jc w:val="both"/>
        <w:rPr>
          <w:rFonts w:ascii="Times New Roman" w:hAnsi="Times New Roman" w:cs="Times New Roman"/>
          <w:sz w:val="24"/>
          <w:szCs w:val="24"/>
          <w:lang w:val="en-US"/>
        </w:rPr>
      </w:pPr>
    </w:p>
    <w:p w14:paraId="297DC05B" w14:textId="77777777" w:rsidR="00C65218" w:rsidRPr="00007A5C" w:rsidRDefault="00C65218" w:rsidP="00C65218">
      <w:pPr>
        <w:spacing w:after="0" w:line="240" w:lineRule="auto"/>
        <w:ind w:left="567" w:right="28" w:hanging="567"/>
        <w:jc w:val="both"/>
        <w:rPr>
          <w:rFonts w:ascii="Times New Roman" w:hAnsi="Times New Roman" w:cs="Times New Roman"/>
          <w:sz w:val="24"/>
          <w:szCs w:val="24"/>
          <w:lang w:val="en-US"/>
        </w:rPr>
      </w:pPr>
    </w:p>
    <w:p w14:paraId="58493AF3" w14:textId="77777777" w:rsidR="00007A5C" w:rsidRPr="00007A5C" w:rsidRDefault="00007A5C" w:rsidP="00007A5C">
      <w:pPr>
        <w:spacing w:after="0" w:line="240" w:lineRule="auto"/>
        <w:ind w:right="551"/>
        <w:jc w:val="both"/>
        <w:rPr>
          <w:rFonts w:ascii="Times New Roman" w:hAnsi="Times New Roman" w:cs="Times New Roman"/>
          <w:i/>
          <w:sz w:val="24"/>
          <w:szCs w:val="24"/>
          <w:shd w:val="clear" w:color="auto" w:fill="FFFFFF"/>
          <w:lang w:val="en-US"/>
        </w:rPr>
      </w:pPr>
      <w:r w:rsidRPr="00007A5C">
        <w:rPr>
          <w:rFonts w:ascii="Times New Roman" w:hAnsi="Times New Roman" w:cs="Times New Roman"/>
          <w:i/>
          <w:sz w:val="24"/>
          <w:szCs w:val="24"/>
          <w:shd w:val="clear" w:color="auto" w:fill="FFFFFF"/>
          <w:lang w:val="en-US"/>
        </w:rPr>
        <w:t xml:space="preserve">Competition </w:t>
      </w:r>
      <w:r w:rsidR="00F879B8">
        <w:rPr>
          <w:rFonts w:ascii="Times New Roman" w:hAnsi="Times New Roman" w:cs="Times New Roman"/>
          <w:i/>
          <w:sz w:val="24"/>
          <w:szCs w:val="24"/>
          <w:shd w:val="clear" w:color="auto" w:fill="FFFFFF"/>
          <w:lang w:val="en-US"/>
        </w:rPr>
        <w:t>holder</w:t>
      </w:r>
      <w:r w:rsidRPr="00007A5C">
        <w:rPr>
          <w:rFonts w:ascii="Times New Roman" w:hAnsi="Times New Roman" w:cs="Times New Roman"/>
          <w:i/>
          <w:sz w:val="24"/>
          <w:szCs w:val="24"/>
          <w:shd w:val="clear" w:color="auto" w:fill="FFFFFF"/>
          <w:lang w:val="en-US"/>
        </w:rPr>
        <w:t>s have the right to make changes to the Regulations on the competition, about which the participants of the competition will be informed in a timely manner.</w:t>
      </w:r>
    </w:p>
    <w:p w14:paraId="0C675898" w14:textId="77777777" w:rsidR="00C65218" w:rsidRPr="00007A5C" w:rsidRDefault="00007A5C" w:rsidP="00007A5C">
      <w:pPr>
        <w:spacing w:after="0" w:line="240" w:lineRule="auto"/>
        <w:ind w:right="551"/>
        <w:jc w:val="both"/>
        <w:rPr>
          <w:rFonts w:ascii="Times New Roman" w:hAnsi="Times New Roman" w:cs="Times New Roman"/>
          <w:i/>
          <w:sz w:val="24"/>
          <w:szCs w:val="24"/>
          <w:shd w:val="clear" w:color="auto" w:fill="FFFFFF"/>
          <w:lang w:val="en-US"/>
        </w:rPr>
      </w:pPr>
      <w:r w:rsidRPr="00007A5C">
        <w:rPr>
          <w:rFonts w:ascii="Times New Roman" w:hAnsi="Times New Roman" w:cs="Times New Roman"/>
          <w:i/>
          <w:sz w:val="24"/>
          <w:szCs w:val="24"/>
          <w:shd w:val="clear" w:color="auto" w:fill="FFFFFF"/>
          <w:lang w:val="en-US"/>
        </w:rPr>
        <w:t>Project funds are limited, and not all business projects can be funded.</w:t>
      </w:r>
    </w:p>
    <w:p w14:paraId="73BE6A4D" w14:textId="77777777" w:rsidR="00007A5C" w:rsidRPr="00007A5C" w:rsidRDefault="00007A5C" w:rsidP="00C65218">
      <w:pPr>
        <w:spacing w:after="0" w:line="240" w:lineRule="auto"/>
        <w:ind w:right="551"/>
        <w:rPr>
          <w:rFonts w:ascii="Times New Roman" w:hAnsi="Times New Roman" w:cs="Times New Roman"/>
          <w:i/>
          <w:iCs/>
          <w:sz w:val="24"/>
          <w:szCs w:val="24"/>
          <w:lang w:val="en-US"/>
        </w:rPr>
      </w:pPr>
    </w:p>
    <w:p w14:paraId="6B00F6D1" w14:textId="55CD1EE5" w:rsidR="00007A5C" w:rsidRPr="00007A5C" w:rsidRDefault="00007A5C" w:rsidP="00007A5C">
      <w:pPr>
        <w:pStyle w:val="HTML"/>
        <w:jc w:val="both"/>
        <w:rPr>
          <w:rFonts w:ascii="Times New Roman" w:hAnsi="Times New Roman" w:cs="Times New Roman"/>
          <w:i/>
          <w:sz w:val="24"/>
          <w:szCs w:val="24"/>
          <w:lang w:val="en-US"/>
        </w:rPr>
      </w:pPr>
      <w:r w:rsidRPr="00007A5C">
        <w:rPr>
          <w:rFonts w:ascii="Times New Roman" w:hAnsi="Times New Roman" w:cs="Times New Roman"/>
          <w:i/>
          <w:sz w:val="24"/>
          <w:szCs w:val="24"/>
          <w:lang w:val="en"/>
        </w:rPr>
        <w:t xml:space="preserve">For more information, please send your request to nurshat@argonet.org or call </w:t>
      </w:r>
      <w:r w:rsidR="0006296C">
        <w:rPr>
          <w:rFonts w:ascii="Times New Roman" w:hAnsi="Times New Roman" w:cs="Times New Roman"/>
          <w:i/>
          <w:sz w:val="24"/>
          <w:szCs w:val="24"/>
          <w:lang w:val="en"/>
        </w:rPr>
        <w:t>8 7172 516 964</w:t>
      </w:r>
      <w:r w:rsidR="00E95323">
        <w:rPr>
          <w:rFonts w:ascii="Times New Roman" w:hAnsi="Times New Roman" w:cs="Times New Roman"/>
          <w:i/>
          <w:sz w:val="24"/>
          <w:szCs w:val="24"/>
          <w:lang w:val="en"/>
        </w:rPr>
        <w:t>.</w:t>
      </w:r>
    </w:p>
    <w:p w14:paraId="1F09B108" w14:textId="77777777" w:rsidR="00007A5C" w:rsidRDefault="00007A5C" w:rsidP="00B3045A">
      <w:pPr>
        <w:rPr>
          <w:rFonts w:ascii="Times New Roman" w:hAnsi="Times New Roman" w:cs="Times New Roman"/>
          <w:sz w:val="32"/>
          <w:szCs w:val="32"/>
          <w:lang w:val="en-US"/>
        </w:rPr>
      </w:pPr>
    </w:p>
    <w:p w14:paraId="51D9322F" w14:textId="77777777" w:rsidR="00007A5C" w:rsidRDefault="00007A5C" w:rsidP="00B3045A">
      <w:pPr>
        <w:rPr>
          <w:rFonts w:ascii="Times New Roman" w:hAnsi="Times New Roman" w:cs="Times New Roman"/>
          <w:sz w:val="32"/>
          <w:szCs w:val="32"/>
          <w:lang w:val="en-US"/>
        </w:rPr>
      </w:pPr>
    </w:p>
    <w:p w14:paraId="14670A58" w14:textId="77777777" w:rsidR="00007A5C" w:rsidRDefault="00007A5C" w:rsidP="00B3045A">
      <w:pPr>
        <w:rPr>
          <w:rFonts w:ascii="Times New Roman" w:hAnsi="Times New Roman" w:cs="Times New Roman"/>
          <w:sz w:val="32"/>
          <w:szCs w:val="32"/>
          <w:lang w:val="en-US"/>
        </w:rPr>
      </w:pPr>
    </w:p>
    <w:p w14:paraId="5004A091" w14:textId="77777777" w:rsidR="00007A5C" w:rsidRDefault="00007A5C" w:rsidP="00B3045A">
      <w:pPr>
        <w:rPr>
          <w:rFonts w:ascii="Times New Roman" w:hAnsi="Times New Roman" w:cs="Times New Roman"/>
          <w:sz w:val="32"/>
          <w:szCs w:val="32"/>
          <w:lang w:val="en-US"/>
        </w:rPr>
      </w:pPr>
    </w:p>
    <w:p w14:paraId="5C90C945" w14:textId="77777777" w:rsidR="00EA1602" w:rsidRDefault="00EA1602" w:rsidP="00B3045A">
      <w:pPr>
        <w:rPr>
          <w:rFonts w:ascii="Times New Roman" w:hAnsi="Times New Roman" w:cs="Times New Roman"/>
          <w:sz w:val="32"/>
          <w:szCs w:val="32"/>
          <w:lang w:val="en-US"/>
        </w:rPr>
      </w:pPr>
    </w:p>
    <w:p w14:paraId="398639CD" w14:textId="77777777" w:rsidR="00EA1602" w:rsidRDefault="00EA1602" w:rsidP="00B3045A">
      <w:pPr>
        <w:rPr>
          <w:rFonts w:ascii="Times New Roman" w:hAnsi="Times New Roman" w:cs="Times New Roman"/>
          <w:sz w:val="32"/>
          <w:szCs w:val="32"/>
          <w:lang w:val="en-US"/>
        </w:rPr>
      </w:pPr>
    </w:p>
    <w:p w14:paraId="39271274" w14:textId="77777777" w:rsidR="0006296C" w:rsidRDefault="0006296C" w:rsidP="00B3045A">
      <w:pPr>
        <w:rPr>
          <w:rFonts w:ascii="Times New Roman" w:hAnsi="Times New Roman" w:cs="Times New Roman"/>
          <w:sz w:val="32"/>
          <w:szCs w:val="32"/>
          <w:lang w:val="en-US"/>
        </w:rPr>
      </w:pPr>
    </w:p>
    <w:p w14:paraId="2AFBCF1F" w14:textId="77777777" w:rsidR="0006296C" w:rsidRDefault="0006296C" w:rsidP="00B3045A">
      <w:pPr>
        <w:rPr>
          <w:rFonts w:ascii="Times New Roman" w:hAnsi="Times New Roman" w:cs="Times New Roman"/>
          <w:sz w:val="32"/>
          <w:szCs w:val="32"/>
          <w:lang w:val="en-US"/>
        </w:rPr>
      </w:pPr>
    </w:p>
    <w:p w14:paraId="6D64503A" w14:textId="77777777" w:rsidR="00EA1602" w:rsidRDefault="00EA1602" w:rsidP="00B3045A">
      <w:pPr>
        <w:rPr>
          <w:rFonts w:ascii="Times New Roman" w:hAnsi="Times New Roman" w:cs="Times New Roman"/>
          <w:sz w:val="32"/>
          <w:szCs w:val="32"/>
          <w:lang w:val="en-US"/>
        </w:rPr>
      </w:pPr>
    </w:p>
    <w:p w14:paraId="3C66AA58" w14:textId="77777777" w:rsidR="00666049" w:rsidRPr="00EA1602" w:rsidRDefault="00007A5C" w:rsidP="00EA1602">
      <w:pPr>
        <w:pStyle w:val="1"/>
        <w:rPr>
          <w:rFonts w:ascii="Times New Roman" w:hAnsi="Times New Roman" w:cs="Times New Roman"/>
          <w:color w:val="auto"/>
          <w:lang w:val="en-US"/>
        </w:rPr>
      </w:pPr>
      <w:bookmarkStart w:id="10" w:name="_Toc527723732"/>
      <w:bookmarkStart w:id="11" w:name="_GoBack"/>
      <w:bookmarkEnd w:id="11"/>
      <w:r w:rsidRPr="00EA1602">
        <w:rPr>
          <w:rFonts w:ascii="Times New Roman" w:hAnsi="Times New Roman" w:cs="Times New Roman"/>
          <w:color w:val="auto"/>
          <w:lang w:val="en-US"/>
        </w:rPr>
        <w:lastRenderedPageBreak/>
        <w:t>Annexes</w:t>
      </w:r>
      <w:bookmarkEnd w:id="10"/>
    </w:p>
    <w:p w14:paraId="49A1D3C0" w14:textId="77777777" w:rsidR="00485192" w:rsidRDefault="00007A5C" w:rsidP="00007A5C">
      <w:pPr>
        <w:pStyle w:val="Default"/>
        <w:jc w:val="right"/>
        <w:rPr>
          <w:color w:val="auto"/>
          <w:lang w:val="en-US"/>
        </w:rPr>
      </w:pPr>
      <w:r>
        <w:rPr>
          <w:color w:val="auto"/>
          <w:lang w:val="en-US"/>
        </w:rPr>
        <w:t>Annex</w:t>
      </w:r>
      <w:r w:rsidR="006F3C6E" w:rsidRPr="00EA1602">
        <w:rPr>
          <w:color w:val="auto"/>
          <w:lang w:val="en-US"/>
        </w:rPr>
        <w:t xml:space="preserve"> 1</w:t>
      </w:r>
    </w:p>
    <w:p w14:paraId="60454829" w14:textId="77777777" w:rsidR="00007A5C" w:rsidRPr="00007A5C" w:rsidRDefault="00007A5C" w:rsidP="00007A5C">
      <w:pPr>
        <w:pStyle w:val="Default"/>
        <w:jc w:val="right"/>
        <w:rPr>
          <w:lang w:val="en-US"/>
        </w:rPr>
      </w:pPr>
    </w:p>
    <w:p w14:paraId="5CEE3DCF" w14:textId="77777777" w:rsidR="00007A5C" w:rsidRPr="00007A5C" w:rsidRDefault="00007A5C" w:rsidP="00007A5C">
      <w:pPr>
        <w:pStyle w:val="HTML"/>
        <w:jc w:val="right"/>
        <w:rPr>
          <w:rFonts w:ascii="Times New Roman" w:hAnsi="Times New Roman" w:cs="Times New Roman"/>
          <w:sz w:val="24"/>
          <w:szCs w:val="24"/>
          <w:lang w:val="en-US"/>
        </w:rPr>
      </w:pPr>
      <w:r w:rsidRPr="00007A5C">
        <w:rPr>
          <w:rFonts w:ascii="Times New Roman" w:hAnsi="Times New Roman" w:cs="Times New Roman"/>
          <w:sz w:val="24"/>
          <w:szCs w:val="24"/>
          <w:lang w:val="en"/>
        </w:rPr>
        <w:t>Application form</w:t>
      </w:r>
    </w:p>
    <w:p w14:paraId="3AC62423" w14:textId="77777777" w:rsidR="0089550C" w:rsidRPr="00007A5C" w:rsidRDefault="0089550C" w:rsidP="00007A5C">
      <w:pPr>
        <w:pStyle w:val="Default"/>
        <w:rPr>
          <w:b/>
          <w:bCs/>
          <w:color w:val="auto"/>
          <w:lang w:val="en-US"/>
        </w:rPr>
      </w:pPr>
    </w:p>
    <w:p w14:paraId="5E6528CE" w14:textId="77777777" w:rsidR="00007A5C" w:rsidRDefault="00007A5C" w:rsidP="00007A5C">
      <w:pPr>
        <w:pStyle w:val="HTML"/>
        <w:jc w:val="center"/>
        <w:rPr>
          <w:rFonts w:ascii="Times New Roman" w:hAnsi="Times New Roman" w:cs="Times New Roman"/>
          <w:b/>
          <w:sz w:val="24"/>
          <w:szCs w:val="24"/>
          <w:lang w:val="en"/>
        </w:rPr>
      </w:pPr>
      <w:r w:rsidRPr="00007A5C">
        <w:rPr>
          <w:rFonts w:ascii="Times New Roman" w:hAnsi="Times New Roman" w:cs="Times New Roman"/>
          <w:b/>
          <w:sz w:val="24"/>
          <w:szCs w:val="24"/>
          <w:lang w:val="en"/>
        </w:rPr>
        <w:t>Application for participation in the competition for the provision of financial support for the development of local entrepreneurship</w:t>
      </w:r>
    </w:p>
    <w:p w14:paraId="69DB5BB9" w14:textId="77777777" w:rsidR="00007A5C" w:rsidRPr="00007A5C" w:rsidRDefault="00007A5C" w:rsidP="00007A5C">
      <w:pPr>
        <w:pStyle w:val="HTML"/>
        <w:jc w:val="center"/>
        <w:rPr>
          <w:rFonts w:ascii="Times New Roman" w:hAnsi="Times New Roman" w:cs="Times New Roman"/>
          <w:b/>
          <w:sz w:val="24"/>
          <w:szCs w:val="24"/>
          <w:lang w:val="en-US"/>
        </w:rPr>
      </w:pPr>
    </w:p>
    <w:p w14:paraId="1F5AAFD6" w14:textId="47E12C43" w:rsidR="003F2EFF" w:rsidRPr="00007A5C" w:rsidRDefault="00007A5C" w:rsidP="0089550C">
      <w:pPr>
        <w:pStyle w:val="Default"/>
        <w:jc w:val="both"/>
        <w:rPr>
          <w:b/>
          <w:color w:val="212121"/>
          <w:shd w:val="clear" w:color="auto" w:fill="FFFFFF"/>
          <w:lang w:val="en-US"/>
        </w:rPr>
      </w:pPr>
      <w:r w:rsidRPr="00007A5C">
        <w:rPr>
          <w:lang w:val="en-US"/>
        </w:rPr>
        <w:br/>
      </w:r>
      <w:r w:rsidRPr="00007A5C">
        <w:rPr>
          <w:color w:val="auto"/>
          <w:shd w:val="clear" w:color="auto" w:fill="FFFFFF"/>
          <w:lang w:val="en-US"/>
        </w:rPr>
        <w:t xml:space="preserve">This </w:t>
      </w:r>
      <w:r>
        <w:rPr>
          <w:color w:val="auto"/>
          <w:shd w:val="clear" w:color="auto" w:fill="FFFFFF"/>
          <w:lang w:val="en-US"/>
        </w:rPr>
        <w:t>application</w:t>
      </w:r>
      <w:r w:rsidRPr="00007A5C">
        <w:rPr>
          <w:color w:val="auto"/>
          <w:shd w:val="clear" w:color="auto" w:fill="FFFFFF"/>
          <w:lang w:val="en-US"/>
        </w:rPr>
        <w:t xml:space="preserve"> ____________________________________ (specify the full name or the name of the organization indicating the legal status) expresses a desire to participate in the </w:t>
      </w:r>
      <w:r w:rsidRPr="00007A5C">
        <w:rPr>
          <w:b/>
          <w:color w:val="auto"/>
          <w:shd w:val="clear" w:color="auto" w:fill="FFFFFF"/>
          <w:lang w:val="en-US"/>
        </w:rPr>
        <w:t>competition for financial support for the development of local entrepreneurship in the framework of the “Greater stakeholder engagement at local level in East and Central Kazakhstan” EU-funded project (hereinafter Competition).</w:t>
      </w:r>
    </w:p>
    <w:p w14:paraId="7518603B" w14:textId="77777777" w:rsidR="00007A5C" w:rsidRDefault="00007A5C" w:rsidP="00007A5C">
      <w:pPr>
        <w:pStyle w:val="Default"/>
        <w:jc w:val="both"/>
        <w:rPr>
          <w:color w:val="auto"/>
          <w:shd w:val="clear" w:color="auto" w:fill="FFFFFF"/>
          <w:lang w:val="en-US"/>
        </w:rPr>
      </w:pPr>
      <w:r w:rsidRPr="00007A5C">
        <w:rPr>
          <w:lang w:val="en-US"/>
        </w:rPr>
        <w:br/>
      </w:r>
      <w:r w:rsidRPr="00007A5C">
        <w:rPr>
          <w:color w:val="auto"/>
          <w:shd w:val="clear" w:color="auto" w:fill="FFFFFF"/>
          <w:lang w:val="en-US"/>
        </w:rPr>
        <w:t>I confirm that I have read and agree with the procedure and conditions of the Competition, established i</w:t>
      </w:r>
      <w:r>
        <w:rPr>
          <w:color w:val="auto"/>
          <w:shd w:val="clear" w:color="auto" w:fill="FFFFFF"/>
          <w:lang w:val="en-US"/>
        </w:rPr>
        <w:t>n the Competition Regulations.</w:t>
      </w:r>
    </w:p>
    <w:p w14:paraId="4330C02E" w14:textId="77777777" w:rsidR="00007A5C" w:rsidRDefault="00007A5C" w:rsidP="00007A5C">
      <w:pPr>
        <w:pStyle w:val="Default"/>
        <w:jc w:val="both"/>
        <w:rPr>
          <w:color w:val="auto"/>
          <w:shd w:val="clear" w:color="auto" w:fill="FFFFFF"/>
          <w:lang w:val="en-US"/>
        </w:rPr>
      </w:pPr>
    </w:p>
    <w:p w14:paraId="40496B38" w14:textId="77777777" w:rsidR="00007A5C" w:rsidRDefault="00007A5C" w:rsidP="00007A5C">
      <w:pPr>
        <w:pStyle w:val="Default"/>
        <w:jc w:val="both"/>
        <w:rPr>
          <w:color w:val="auto"/>
          <w:shd w:val="clear" w:color="auto" w:fill="FFFFFF"/>
          <w:lang w:val="en-US"/>
        </w:rPr>
      </w:pPr>
      <w:r w:rsidRPr="00007A5C">
        <w:rPr>
          <w:color w:val="auto"/>
          <w:shd w:val="clear" w:color="auto" w:fill="FFFFFF"/>
          <w:lang w:val="en-US"/>
        </w:rPr>
        <w:t xml:space="preserve">I confirm that all the information I indicated in the attached Application is correct and relevant </w:t>
      </w:r>
      <w:r>
        <w:rPr>
          <w:color w:val="auto"/>
          <w:shd w:val="clear" w:color="auto" w:fill="FFFFFF"/>
          <w:lang w:val="en-US"/>
        </w:rPr>
        <w:t>at the time of the application.</w:t>
      </w:r>
    </w:p>
    <w:p w14:paraId="5BA31A42" w14:textId="77777777" w:rsidR="00007A5C" w:rsidRDefault="00007A5C" w:rsidP="00007A5C">
      <w:pPr>
        <w:pStyle w:val="Default"/>
        <w:jc w:val="both"/>
        <w:rPr>
          <w:color w:val="auto"/>
          <w:shd w:val="clear" w:color="auto" w:fill="FFFFFF"/>
          <w:lang w:val="en-US"/>
        </w:rPr>
      </w:pPr>
    </w:p>
    <w:p w14:paraId="1B334ACB" w14:textId="77777777" w:rsidR="0089550C" w:rsidRDefault="00007A5C" w:rsidP="00007A5C">
      <w:pPr>
        <w:pStyle w:val="Default"/>
        <w:jc w:val="both"/>
        <w:rPr>
          <w:color w:val="auto"/>
          <w:shd w:val="clear" w:color="auto" w:fill="FFFFFF"/>
          <w:lang w:val="en-US"/>
        </w:rPr>
      </w:pPr>
      <w:r w:rsidRPr="00007A5C">
        <w:rPr>
          <w:color w:val="auto"/>
          <w:shd w:val="clear" w:color="auto" w:fill="FFFFFF"/>
          <w:lang w:val="en-US"/>
        </w:rPr>
        <w:t>I agree that the decision of the Competition Commission to determine the winners of the Competition is final and not subject to appeal.</w:t>
      </w:r>
    </w:p>
    <w:p w14:paraId="19C9080B" w14:textId="77777777" w:rsidR="00007A5C" w:rsidRDefault="00007A5C" w:rsidP="00007A5C">
      <w:pPr>
        <w:pStyle w:val="Default"/>
        <w:jc w:val="both"/>
        <w:rPr>
          <w:color w:val="auto"/>
          <w:shd w:val="clear" w:color="auto" w:fill="FFFFFF"/>
          <w:lang w:val="en-US"/>
        </w:rPr>
      </w:pPr>
    </w:p>
    <w:p w14:paraId="50464D9C" w14:textId="77777777" w:rsidR="00007A5C" w:rsidRPr="00007A5C" w:rsidRDefault="00007A5C" w:rsidP="00007A5C">
      <w:pPr>
        <w:pStyle w:val="Default"/>
        <w:jc w:val="both"/>
        <w:rPr>
          <w:color w:val="auto"/>
          <w:lang w:val="en-US"/>
        </w:rPr>
      </w:pPr>
    </w:p>
    <w:p w14:paraId="341C3BAE" w14:textId="77777777" w:rsidR="00007A5C" w:rsidRPr="00007A5C" w:rsidRDefault="00007A5C" w:rsidP="00007A5C">
      <w:pPr>
        <w:pStyle w:val="Default"/>
        <w:jc w:val="both"/>
        <w:rPr>
          <w:color w:val="auto"/>
          <w:shd w:val="clear" w:color="auto" w:fill="FFFFFF"/>
          <w:lang w:val="en-US"/>
        </w:rPr>
      </w:pPr>
      <w:r w:rsidRPr="00007A5C">
        <w:rPr>
          <w:color w:val="auto"/>
          <w:lang w:val="en-US"/>
        </w:rPr>
        <w:br/>
      </w:r>
      <w:r w:rsidRPr="00007A5C">
        <w:rPr>
          <w:color w:val="auto"/>
          <w:shd w:val="clear" w:color="auto" w:fill="FFFFFF"/>
          <w:lang w:val="en-US"/>
        </w:rPr>
        <w:t>__________________ ______________ ______________________</w:t>
      </w:r>
    </w:p>
    <w:p w14:paraId="3A2A4C2A" w14:textId="77777777" w:rsidR="0089550C" w:rsidRDefault="00007A5C" w:rsidP="00007A5C">
      <w:pPr>
        <w:pStyle w:val="Default"/>
        <w:jc w:val="both"/>
        <w:rPr>
          <w:color w:val="auto"/>
          <w:shd w:val="clear" w:color="auto" w:fill="FFFFFF"/>
          <w:lang w:val="en-US"/>
        </w:rPr>
      </w:pPr>
      <w:r w:rsidRPr="00007A5C">
        <w:rPr>
          <w:color w:val="auto"/>
          <w:shd w:val="clear" w:color="auto" w:fill="FFFFFF"/>
          <w:lang w:val="en-US"/>
        </w:rPr>
        <w:t>(position)                      (signature)            (decryption of signature)</w:t>
      </w:r>
    </w:p>
    <w:p w14:paraId="03B8CBD1" w14:textId="77777777" w:rsidR="00007A5C" w:rsidRPr="00007A5C" w:rsidRDefault="00007A5C" w:rsidP="00007A5C">
      <w:pPr>
        <w:pStyle w:val="Default"/>
        <w:jc w:val="both"/>
        <w:rPr>
          <w:color w:val="auto"/>
          <w:lang w:val="en-US"/>
        </w:rPr>
      </w:pPr>
    </w:p>
    <w:p w14:paraId="636FBB42" w14:textId="77777777" w:rsidR="0089550C" w:rsidRPr="00007A5C" w:rsidRDefault="0089550C" w:rsidP="00007A5C">
      <w:pPr>
        <w:pStyle w:val="Default"/>
        <w:jc w:val="both"/>
        <w:rPr>
          <w:color w:val="auto"/>
          <w:lang w:val="en-US"/>
        </w:rPr>
      </w:pPr>
    </w:p>
    <w:p w14:paraId="506FC4DE" w14:textId="77777777" w:rsidR="00007A5C" w:rsidRPr="00007A5C" w:rsidRDefault="00007A5C" w:rsidP="00007A5C">
      <w:pPr>
        <w:pStyle w:val="HTML"/>
        <w:jc w:val="both"/>
        <w:rPr>
          <w:rFonts w:ascii="Times New Roman" w:hAnsi="Times New Roman" w:cs="Times New Roman"/>
          <w:sz w:val="24"/>
          <w:szCs w:val="24"/>
        </w:rPr>
      </w:pPr>
      <w:r w:rsidRPr="00007A5C">
        <w:rPr>
          <w:rFonts w:ascii="Times New Roman" w:hAnsi="Times New Roman" w:cs="Times New Roman"/>
          <w:sz w:val="24"/>
          <w:szCs w:val="24"/>
          <w:lang w:val="en"/>
        </w:rPr>
        <w:t xml:space="preserve">Date of completion "____" ________________ 20 ___ </w:t>
      </w:r>
    </w:p>
    <w:p w14:paraId="6AE05615" w14:textId="77777777" w:rsidR="0089550C" w:rsidRPr="00007A5C" w:rsidRDefault="0089550C" w:rsidP="00007A5C">
      <w:pPr>
        <w:jc w:val="both"/>
        <w:rPr>
          <w:rFonts w:ascii="Times New Roman" w:hAnsi="Times New Roman" w:cs="Times New Roman"/>
          <w:sz w:val="24"/>
          <w:szCs w:val="24"/>
        </w:rPr>
      </w:pPr>
      <w:r w:rsidRPr="00007A5C">
        <w:rPr>
          <w:rFonts w:ascii="Times New Roman" w:hAnsi="Times New Roman" w:cs="Times New Roman"/>
          <w:sz w:val="24"/>
          <w:szCs w:val="24"/>
        </w:rPr>
        <w:br w:type="page"/>
      </w:r>
    </w:p>
    <w:p w14:paraId="3B5350E0" w14:textId="77777777" w:rsidR="0089550C" w:rsidRPr="004A40EB" w:rsidRDefault="00260848" w:rsidP="00260848">
      <w:pPr>
        <w:pStyle w:val="Default"/>
        <w:jc w:val="right"/>
        <w:rPr>
          <w:color w:val="auto"/>
        </w:rPr>
      </w:pPr>
      <w:r w:rsidRPr="004A40EB">
        <w:rPr>
          <w:color w:val="auto"/>
        </w:rPr>
        <w:lastRenderedPageBreak/>
        <w:t xml:space="preserve"> </w:t>
      </w:r>
    </w:p>
    <w:tbl>
      <w:tblPr>
        <w:tblStyle w:val="a5"/>
        <w:tblW w:w="0" w:type="auto"/>
        <w:tblLook w:val="04A0" w:firstRow="1" w:lastRow="0" w:firstColumn="1" w:lastColumn="0" w:noHBand="0" w:noVBand="1"/>
      </w:tblPr>
      <w:tblGrid>
        <w:gridCol w:w="3085"/>
        <w:gridCol w:w="6379"/>
      </w:tblGrid>
      <w:tr w:rsidR="000167CB" w:rsidRPr="00DD3835" w14:paraId="245C4985" w14:textId="77777777" w:rsidTr="004272B6">
        <w:tc>
          <w:tcPr>
            <w:tcW w:w="9464" w:type="dxa"/>
            <w:gridSpan w:val="2"/>
          </w:tcPr>
          <w:p w14:paraId="065274ED" w14:textId="77777777" w:rsidR="000167CB" w:rsidRPr="00DD3835" w:rsidRDefault="00007A5C" w:rsidP="00007A5C">
            <w:pPr>
              <w:pStyle w:val="HTML"/>
              <w:jc w:val="center"/>
              <w:rPr>
                <w:rFonts w:ascii="Times New Roman" w:hAnsi="Times New Roman" w:cs="Times New Roman"/>
                <w:b/>
                <w:sz w:val="24"/>
                <w:szCs w:val="24"/>
              </w:rPr>
            </w:pPr>
            <w:r w:rsidRPr="00DD3835">
              <w:rPr>
                <w:rFonts w:ascii="Times New Roman" w:hAnsi="Times New Roman" w:cs="Times New Roman"/>
                <w:b/>
                <w:sz w:val="24"/>
                <w:szCs w:val="24"/>
                <w:lang w:val="en"/>
              </w:rPr>
              <w:t>Applicant Information</w:t>
            </w:r>
          </w:p>
        </w:tc>
      </w:tr>
      <w:tr w:rsidR="000167CB" w:rsidRPr="00DD3835" w14:paraId="76D75C9A" w14:textId="77777777" w:rsidTr="004272B6">
        <w:tc>
          <w:tcPr>
            <w:tcW w:w="3085" w:type="dxa"/>
          </w:tcPr>
          <w:p w14:paraId="037D273F" w14:textId="77777777" w:rsidR="000167CB" w:rsidRPr="00DD3835" w:rsidRDefault="00EA1602" w:rsidP="004272B6">
            <w:pPr>
              <w:jc w:val="center"/>
              <w:rPr>
                <w:rFonts w:ascii="Times New Roman" w:hAnsi="Times New Roman" w:cs="Times New Roman"/>
                <w:b/>
                <w:sz w:val="24"/>
                <w:szCs w:val="24"/>
              </w:rPr>
            </w:pPr>
            <w:r w:rsidRPr="00DD3835">
              <w:rPr>
                <w:rFonts w:ascii="Times New Roman" w:hAnsi="Times New Roman" w:cs="Times New Roman"/>
                <w:b/>
                <w:sz w:val="24"/>
                <w:szCs w:val="24"/>
              </w:rPr>
              <w:t>Project title</w:t>
            </w:r>
          </w:p>
        </w:tc>
        <w:tc>
          <w:tcPr>
            <w:tcW w:w="6379" w:type="dxa"/>
          </w:tcPr>
          <w:p w14:paraId="73574AA4" w14:textId="77777777" w:rsidR="000167CB" w:rsidRPr="00DD3835" w:rsidRDefault="000167CB" w:rsidP="004272B6">
            <w:pPr>
              <w:jc w:val="center"/>
              <w:rPr>
                <w:rFonts w:ascii="Times New Roman" w:hAnsi="Times New Roman" w:cs="Times New Roman"/>
                <w:sz w:val="24"/>
                <w:szCs w:val="24"/>
              </w:rPr>
            </w:pPr>
          </w:p>
        </w:tc>
      </w:tr>
      <w:tr w:rsidR="000167CB" w:rsidRPr="0006296C" w14:paraId="0A5ECE24" w14:textId="77777777" w:rsidTr="004272B6">
        <w:tc>
          <w:tcPr>
            <w:tcW w:w="3085" w:type="dxa"/>
          </w:tcPr>
          <w:p w14:paraId="3F0876DB" w14:textId="77777777" w:rsidR="000167CB" w:rsidRPr="00DD3835" w:rsidRDefault="00EA1602" w:rsidP="004272B6">
            <w:pPr>
              <w:rPr>
                <w:rFonts w:ascii="Times New Roman" w:hAnsi="Times New Roman" w:cs="Times New Roman"/>
                <w:sz w:val="24"/>
                <w:szCs w:val="24"/>
              </w:rPr>
            </w:pPr>
            <w:r w:rsidRPr="00DD3835">
              <w:rPr>
                <w:rFonts w:ascii="Times New Roman" w:hAnsi="Times New Roman" w:cs="Times New Roman"/>
                <w:sz w:val="24"/>
                <w:szCs w:val="24"/>
                <w:lang w:val="en"/>
              </w:rPr>
              <w:t>Project initiator (full name, or organization name)</w:t>
            </w:r>
          </w:p>
        </w:tc>
        <w:tc>
          <w:tcPr>
            <w:tcW w:w="6379" w:type="dxa"/>
          </w:tcPr>
          <w:p w14:paraId="42C49397" w14:textId="77777777" w:rsidR="000167CB" w:rsidRPr="00DD3835" w:rsidRDefault="000167CB" w:rsidP="004272B6">
            <w:pPr>
              <w:jc w:val="center"/>
              <w:rPr>
                <w:rFonts w:ascii="Times New Roman" w:hAnsi="Times New Roman" w:cs="Times New Roman"/>
                <w:sz w:val="24"/>
                <w:szCs w:val="24"/>
              </w:rPr>
            </w:pPr>
          </w:p>
        </w:tc>
      </w:tr>
      <w:tr w:rsidR="000167CB" w:rsidRPr="00DD3835" w14:paraId="2B42EF28" w14:textId="77777777" w:rsidTr="004272B6">
        <w:tc>
          <w:tcPr>
            <w:tcW w:w="3085" w:type="dxa"/>
          </w:tcPr>
          <w:p w14:paraId="7216FD16" w14:textId="77777777" w:rsidR="000167CB" w:rsidRPr="00DD3835" w:rsidRDefault="00EA1602" w:rsidP="004272B6">
            <w:pPr>
              <w:rPr>
                <w:rFonts w:ascii="Times New Roman" w:eastAsia="Times New Roman" w:hAnsi="Times New Roman" w:cs="Times New Roman"/>
                <w:sz w:val="24"/>
                <w:szCs w:val="24"/>
                <w:lang w:eastAsia="ru-RU"/>
              </w:rPr>
            </w:pPr>
            <w:r w:rsidRPr="00DD3835">
              <w:rPr>
                <w:rFonts w:ascii="Times New Roman" w:eastAsia="Times New Roman" w:hAnsi="Times New Roman" w:cs="Times New Roman"/>
                <w:sz w:val="24"/>
                <w:szCs w:val="24"/>
                <w:lang w:val="en" w:eastAsia="ru-RU"/>
              </w:rPr>
              <w:t>Project partners (if any)</w:t>
            </w:r>
          </w:p>
        </w:tc>
        <w:tc>
          <w:tcPr>
            <w:tcW w:w="6379" w:type="dxa"/>
          </w:tcPr>
          <w:p w14:paraId="76F8362A" w14:textId="77777777" w:rsidR="000167CB" w:rsidRPr="00DD3835" w:rsidRDefault="000167CB" w:rsidP="004272B6">
            <w:pPr>
              <w:jc w:val="center"/>
              <w:rPr>
                <w:rFonts w:ascii="Times New Roman" w:hAnsi="Times New Roman" w:cs="Times New Roman"/>
                <w:sz w:val="24"/>
                <w:szCs w:val="24"/>
                <w:lang w:val="ru-RU"/>
              </w:rPr>
            </w:pPr>
          </w:p>
        </w:tc>
      </w:tr>
      <w:tr w:rsidR="000167CB" w:rsidRPr="0006296C" w14:paraId="52103434" w14:textId="77777777" w:rsidTr="004272B6">
        <w:tc>
          <w:tcPr>
            <w:tcW w:w="3085" w:type="dxa"/>
          </w:tcPr>
          <w:p w14:paraId="41DD9BC9" w14:textId="77777777" w:rsidR="000167CB" w:rsidRPr="00DD3835" w:rsidRDefault="00EA1602" w:rsidP="004272B6">
            <w:pPr>
              <w:rPr>
                <w:rFonts w:ascii="Times New Roman" w:eastAsia="Times New Roman" w:hAnsi="Times New Roman" w:cs="Times New Roman"/>
                <w:sz w:val="24"/>
                <w:szCs w:val="24"/>
                <w:lang w:eastAsia="ru-RU"/>
              </w:rPr>
            </w:pPr>
            <w:r w:rsidRPr="00DD3835">
              <w:rPr>
                <w:rFonts w:ascii="Times New Roman" w:eastAsia="Times New Roman" w:hAnsi="Times New Roman" w:cs="Times New Roman"/>
                <w:sz w:val="24"/>
                <w:szCs w:val="24"/>
                <w:lang w:val="en" w:eastAsia="ru-RU"/>
              </w:rPr>
              <w:t>Project Manager (full name, contact information)</w:t>
            </w:r>
          </w:p>
        </w:tc>
        <w:tc>
          <w:tcPr>
            <w:tcW w:w="6379" w:type="dxa"/>
          </w:tcPr>
          <w:p w14:paraId="6DAE4815" w14:textId="77777777" w:rsidR="000167CB" w:rsidRPr="00DD3835" w:rsidRDefault="000167CB" w:rsidP="004272B6">
            <w:pPr>
              <w:jc w:val="center"/>
              <w:rPr>
                <w:rFonts w:ascii="Times New Roman" w:hAnsi="Times New Roman" w:cs="Times New Roman"/>
                <w:sz w:val="24"/>
                <w:szCs w:val="24"/>
              </w:rPr>
            </w:pPr>
          </w:p>
        </w:tc>
      </w:tr>
      <w:tr w:rsidR="000167CB" w:rsidRPr="0006296C" w14:paraId="562F6D4E" w14:textId="77777777" w:rsidTr="004272B6">
        <w:tc>
          <w:tcPr>
            <w:tcW w:w="3085" w:type="dxa"/>
          </w:tcPr>
          <w:p w14:paraId="52AFA25B" w14:textId="77777777" w:rsidR="000167CB" w:rsidRPr="00DD3835" w:rsidRDefault="00EA1602" w:rsidP="00EA1602">
            <w:pPr>
              <w:rPr>
                <w:rFonts w:ascii="Times New Roman" w:eastAsia="Times New Roman" w:hAnsi="Times New Roman" w:cs="Times New Roman"/>
                <w:sz w:val="24"/>
                <w:szCs w:val="24"/>
                <w:lang w:eastAsia="ru-RU"/>
              </w:rPr>
            </w:pPr>
            <w:r w:rsidRPr="00DD3835">
              <w:rPr>
                <w:rFonts w:ascii="Times New Roman" w:eastAsia="Times New Roman" w:hAnsi="Times New Roman" w:cs="Times New Roman"/>
                <w:sz w:val="24"/>
                <w:szCs w:val="24"/>
                <w:lang w:val="en" w:eastAsia="ru-RU"/>
              </w:rPr>
              <w:t>Location of the project (oblast, rayon, rural okrug, village)</w:t>
            </w:r>
          </w:p>
        </w:tc>
        <w:tc>
          <w:tcPr>
            <w:tcW w:w="6379" w:type="dxa"/>
          </w:tcPr>
          <w:p w14:paraId="36F45360" w14:textId="77777777" w:rsidR="000167CB" w:rsidRPr="00DD3835" w:rsidRDefault="000167CB" w:rsidP="004272B6">
            <w:pPr>
              <w:jc w:val="center"/>
              <w:rPr>
                <w:rFonts w:ascii="Times New Roman" w:hAnsi="Times New Roman" w:cs="Times New Roman"/>
                <w:sz w:val="24"/>
                <w:szCs w:val="24"/>
              </w:rPr>
            </w:pPr>
          </w:p>
        </w:tc>
      </w:tr>
      <w:tr w:rsidR="000167CB" w:rsidRPr="0006296C" w14:paraId="74FE4033" w14:textId="77777777" w:rsidTr="004272B6">
        <w:tc>
          <w:tcPr>
            <w:tcW w:w="3085" w:type="dxa"/>
          </w:tcPr>
          <w:p w14:paraId="74812499" w14:textId="77777777" w:rsidR="000167CB" w:rsidRPr="00DD3835" w:rsidRDefault="00EA1602" w:rsidP="004272B6">
            <w:pPr>
              <w:rPr>
                <w:rFonts w:ascii="Times New Roman" w:hAnsi="Times New Roman" w:cs="Times New Roman"/>
                <w:sz w:val="24"/>
                <w:szCs w:val="24"/>
              </w:rPr>
            </w:pPr>
            <w:r w:rsidRPr="00DD3835">
              <w:rPr>
                <w:rStyle w:val="shorttext"/>
                <w:rFonts w:ascii="Times New Roman" w:hAnsi="Times New Roman" w:cs="Times New Roman"/>
                <w:sz w:val="24"/>
                <w:szCs w:val="24"/>
                <w:lang w:val="en"/>
              </w:rPr>
              <w:t>Number of jobs in the project</w:t>
            </w:r>
          </w:p>
        </w:tc>
        <w:tc>
          <w:tcPr>
            <w:tcW w:w="6379" w:type="dxa"/>
          </w:tcPr>
          <w:p w14:paraId="1965E491" w14:textId="77777777" w:rsidR="000167CB" w:rsidRPr="00DD3835" w:rsidRDefault="000167CB" w:rsidP="004272B6">
            <w:pPr>
              <w:jc w:val="center"/>
              <w:rPr>
                <w:rFonts w:ascii="Times New Roman" w:hAnsi="Times New Roman" w:cs="Times New Roman"/>
                <w:sz w:val="24"/>
                <w:szCs w:val="24"/>
              </w:rPr>
            </w:pPr>
          </w:p>
        </w:tc>
      </w:tr>
      <w:tr w:rsidR="000167CB" w:rsidRPr="00DD3835" w14:paraId="4737D917" w14:textId="77777777" w:rsidTr="004272B6">
        <w:tc>
          <w:tcPr>
            <w:tcW w:w="3085" w:type="dxa"/>
          </w:tcPr>
          <w:p w14:paraId="58F1E733" w14:textId="77777777" w:rsidR="000167CB" w:rsidRPr="00DD3835" w:rsidRDefault="00EA1602" w:rsidP="004272B6">
            <w:pPr>
              <w:rPr>
                <w:rFonts w:ascii="Times New Roman" w:hAnsi="Times New Roman" w:cs="Times New Roman"/>
                <w:sz w:val="24"/>
                <w:szCs w:val="24"/>
              </w:rPr>
            </w:pPr>
            <w:r w:rsidRPr="00DD3835">
              <w:rPr>
                <w:rStyle w:val="shorttext"/>
                <w:rFonts w:ascii="Times New Roman" w:hAnsi="Times New Roman" w:cs="Times New Roman"/>
                <w:sz w:val="24"/>
                <w:szCs w:val="24"/>
                <w:lang w:val="en"/>
              </w:rPr>
              <w:t>Project start date</w:t>
            </w:r>
          </w:p>
        </w:tc>
        <w:tc>
          <w:tcPr>
            <w:tcW w:w="6379" w:type="dxa"/>
          </w:tcPr>
          <w:p w14:paraId="533F8756" w14:textId="77777777" w:rsidR="000167CB" w:rsidRPr="00DD3835" w:rsidRDefault="000167CB" w:rsidP="004272B6">
            <w:pPr>
              <w:jc w:val="center"/>
              <w:rPr>
                <w:rFonts w:ascii="Times New Roman" w:hAnsi="Times New Roman" w:cs="Times New Roman"/>
                <w:sz w:val="24"/>
                <w:szCs w:val="24"/>
              </w:rPr>
            </w:pPr>
          </w:p>
        </w:tc>
      </w:tr>
      <w:tr w:rsidR="000167CB" w:rsidRPr="0006296C" w14:paraId="208EAA0A" w14:textId="77777777" w:rsidTr="004272B6">
        <w:tc>
          <w:tcPr>
            <w:tcW w:w="3085" w:type="dxa"/>
          </w:tcPr>
          <w:p w14:paraId="449021F2" w14:textId="77777777" w:rsidR="000167CB" w:rsidRPr="00DD3835" w:rsidRDefault="00EA1602" w:rsidP="004272B6">
            <w:pPr>
              <w:rPr>
                <w:rFonts w:ascii="Times New Roman" w:hAnsi="Times New Roman" w:cs="Times New Roman"/>
                <w:sz w:val="24"/>
                <w:szCs w:val="24"/>
              </w:rPr>
            </w:pPr>
            <w:r w:rsidRPr="00DD3835">
              <w:rPr>
                <w:rStyle w:val="shorttext"/>
                <w:rFonts w:ascii="Times New Roman" w:hAnsi="Times New Roman" w:cs="Times New Roman"/>
                <w:sz w:val="24"/>
                <w:szCs w:val="24"/>
                <w:lang w:val="en"/>
              </w:rPr>
              <w:t>Release date at design capacity</w:t>
            </w:r>
          </w:p>
        </w:tc>
        <w:tc>
          <w:tcPr>
            <w:tcW w:w="6379" w:type="dxa"/>
          </w:tcPr>
          <w:p w14:paraId="68730B8A" w14:textId="77777777" w:rsidR="000167CB" w:rsidRPr="00DD3835" w:rsidRDefault="000167CB" w:rsidP="004272B6">
            <w:pPr>
              <w:jc w:val="center"/>
              <w:rPr>
                <w:rFonts w:ascii="Times New Roman" w:hAnsi="Times New Roman" w:cs="Times New Roman"/>
                <w:sz w:val="24"/>
                <w:szCs w:val="24"/>
              </w:rPr>
            </w:pPr>
          </w:p>
        </w:tc>
      </w:tr>
      <w:tr w:rsidR="000167CB" w:rsidRPr="00DD3835" w14:paraId="4526055C" w14:textId="77777777" w:rsidTr="004272B6">
        <w:tc>
          <w:tcPr>
            <w:tcW w:w="3085" w:type="dxa"/>
          </w:tcPr>
          <w:p w14:paraId="1C1E139B" w14:textId="77777777" w:rsidR="000167CB" w:rsidRPr="00DD3835" w:rsidRDefault="00EA1602" w:rsidP="004272B6">
            <w:pPr>
              <w:rPr>
                <w:rFonts w:ascii="Times New Roman" w:hAnsi="Times New Roman" w:cs="Times New Roman"/>
                <w:sz w:val="24"/>
                <w:szCs w:val="24"/>
              </w:rPr>
            </w:pPr>
            <w:r w:rsidRPr="00DD3835">
              <w:rPr>
                <w:rStyle w:val="shorttext"/>
                <w:rFonts w:ascii="Times New Roman" w:hAnsi="Times New Roman" w:cs="Times New Roman"/>
                <w:sz w:val="24"/>
                <w:szCs w:val="24"/>
                <w:lang w:val="en"/>
              </w:rPr>
              <w:t>Full project budget</w:t>
            </w:r>
          </w:p>
        </w:tc>
        <w:tc>
          <w:tcPr>
            <w:tcW w:w="6379" w:type="dxa"/>
          </w:tcPr>
          <w:p w14:paraId="48E2F035" w14:textId="77777777" w:rsidR="000167CB" w:rsidRPr="00DD3835" w:rsidRDefault="000167CB" w:rsidP="004272B6">
            <w:pPr>
              <w:jc w:val="center"/>
              <w:rPr>
                <w:rFonts w:ascii="Times New Roman" w:hAnsi="Times New Roman" w:cs="Times New Roman"/>
                <w:sz w:val="24"/>
                <w:szCs w:val="24"/>
              </w:rPr>
            </w:pPr>
          </w:p>
        </w:tc>
      </w:tr>
      <w:tr w:rsidR="000167CB" w:rsidRPr="00DD3835" w14:paraId="34B4CED9" w14:textId="77777777" w:rsidTr="004272B6">
        <w:tc>
          <w:tcPr>
            <w:tcW w:w="3085" w:type="dxa"/>
          </w:tcPr>
          <w:p w14:paraId="5EA867AC" w14:textId="77777777" w:rsidR="000167CB" w:rsidRPr="00DD3835" w:rsidRDefault="00EA1602" w:rsidP="004272B6">
            <w:pPr>
              <w:rPr>
                <w:rFonts w:ascii="Times New Roman" w:hAnsi="Times New Roman" w:cs="Times New Roman"/>
                <w:sz w:val="24"/>
                <w:szCs w:val="24"/>
              </w:rPr>
            </w:pPr>
            <w:r w:rsidRPr="00DD3835">
              <w:rPr>
                <w:rStyle w:val="shorttext"/>
                <w:rFonts w:ascii="Times New Roman" w:hAnsi="Times New Roman" w:cs="Times New Roman"/>
                <w:sz w:val="24"/>
                <w:szCs w:val="24"/>
                <w:lang w:val="en"/>
              </w:rPr>
              <w:t>Applicant’s own contribution (tenge)</w:t>
            </w:r>
          </w:p>
        </w:tc>
        <w:tc>
          <w:tcPr>
            <w:tcW w:w="6379" w:type="dxa"/>
          </w:tcPr>
          <w:p w14:paraId="7D9E15BC" w14:textId="77777777" w:rsidR="000167CB" w:rsidRPr="00DD3835" w:rsidRDefault="000167CB" w:rsidP="004272B6">
            <w:pPr>
              <w:jc w:val="center"/>
              <w:rPr>
                <w:rFonts w:ascii="Times New Roman" w:hAnsi="Times New Roman" w:cs="Times New Roman"/>
                <w:sz w:val="24"/>
                <w:szCs w:val="24"/>
              </w:rPr>
            </w:pPr>
          </w:p>
        </w:tc>
      </w:tr>
      <w:tr w:rsidR="000167CB" w:rsidRPr="0006296C" w14:paraId="28654CA4" w14:textId="77777777" w:rsidTr="004272B6">
        <w:tc>
          <w:tcPr>
            <w:tcW w:w="3085" w:type="dxa"/>
          </w:tcPr>
          <w:p w14:paraId="177036EC" w14:textId="77777777" w:rsidR="000167CB" w:rsidRPr="00DD3835" w:rsidRDefault="00EA1602" w:rsidP="006E5E3E">
            <w:pPr>
              <w:rPr>
                <w:rFonts w:ascii="Times New Roman" w:hAnsi="Times New Roman" w:cs="Times New Roman"/>
                <w:sz w:val="24"/>
                <w:szCs w:val="24"/>
              </w:rPr>
            </w:pPr>
            <w:r w:rsidRPr="00DD3835">
              <w:rPr>
                <w:rStyle w:val="shorttext"/>
                <w:rFonts w:ascii="Times New Roman" w:hAnsi="Times New Roman" w:cs="Times New Roman"/>
                <w:sz w:val="24"/>
                <w:szCs w:val="24"/>
                <w:lang w:val="en"/>
              </w:rPr>
              <w:t>Amount requested, financial support (tenge)</w:t>
            </w:r>
          </w:p>
        </w:tc>
        <w:tc>
          <w:tcPr>
            <w:tcW w:w="6379" w:type="dxa"/>
          </w:tcPr>
          <w:p w14:paraId="46F7B847" w14:textId="77777777" w:rsidR="000167CB" w:rsidRPr="00DD3835" w:rsidRDefault="000167CB" w:rsidP="004272B6">
            <w:pPr>
              <w:jc w:val="center"/>
              <w:rPr>
                <w:rFonts w:ascii="Times New Roman" w:hAnsi="Times New Roman" w:cs="Times New Roman"/>
                <w:sz w:val="24"/>
                <w:szCs w:val="24"/>
              </w:rPr>
            </w:pPr>
          </w:p>
        </w:tc>
      </w:tr>
      <w:tr w:rsidR="000167CB" w:rsidRPr="0006296C" w14:paraId="6BCEDF6E" w14:textId="77777777" w:rsidTr="004272B6">
        <w:tc>
          <w:tcPr>
            <w:tcW w:w="3085" w:type="dxa"/>
          </w:tcPr>
          <w:p w14:paraId="513A090B" w14:textId="77777777" w:rsidR="000167CB" w:rsidRPr="00DD3835" w:rsidRDefault="00EA1602" w:rsidP="004272B6">
            <w:pPr>
              <w:rPr>
                <w:rFonts w:ascii="Times New Roman" w:hAnsi="Times New Roman" w:cs="Times New Roman"/>
                <w:sz w:val="24"/>
                <w:szCs w:val="24"/>
              </w:rPr>
            </w:pPr>
            <w:r w:rsidRPr="00DD3835">
              <w:rPr>
                <w:rStyle w:val="shorttext"/>
                <w:rFonts w:ascii="Times New Roman" w:hAnsi="Times New Roman" w:cs="Times New Roman"/>
                <w:sz w:val="24"/>
                <w:szCs w:val="24"/>
                <w:lang w:val="en"/>
              </w:rPr>
              <w:t>Contributions of other persons or organizations (tenge)</w:t>
            </w:r>
          </w:p>
        </w:tc>
        <w:tc>
          <w:tcPr>
            <w:tcW w:w="6379" w:type="dxa"/>
          </w:tcPr>
          <w:p w14:paraId="3A79C031" w14:textId="77777777" w:rsidR="000167CB" w:rsidRPr="00DD3835" w:rsidRDefault="000167CB" w:rsidP="004272B6">
            <w:pPr>
              <w:jc w:val="center"/>
              <w:rPr>
                <w:rFonts w:ascii="Times New Roman" w:hAnsi="Times New Roman" w:cs="Times New Roman"/>
                <w:sz w:val="24"/>
                <w:szCs w:val="24"/>
              </w:rPr>
            </w:pPr>
          </w:p>
        </w:tc>
      </w:tr>
      <w:tr w:rsidR="000167CB" w:rsidRPr="00DD3835" w14:paraId="56BED27A" w14:textId="77777777" w:rsidTr="004272B6">
        <w:tc>
          <w:tcPr>
            <w:tcW w:w="3085" w:type="dxa"/>
          </w:tcPr>
          <w:p w14:paraId="7A5E71AC" w14:textId="77777777" w:rsidR="000167CB" w:rsidRPr="00DD3835" w:rsidRDefault="00EA1602" w:rsidP="004272B6">
            <w:pPr>
              <w:rPr>
                <w:rFonts w:ascii="Times New Roman" w:hAnsi="Times New Roman" w:cs="Times New Roman"/>
                <w:sz w:val="24"/>
                <w:szCs w:val="24"/>
              </w:rPr>
            </w:pPr>
            <w:r w:rsidRPr="00DD3835">
              <w:rPr>
                <w:rStyle w:val="shorttext"/>
                <w:rFonts w:ascii="Times New Roman" w:hAnsi="Times New Roman" w:cs="Times New Roman"/>
                <w:sz w:val="24"/>
                <w:szCs w:val="24"/>
                <w:lang w:val="en"/>
              </w:rPr>
              <w:t>Signatures, stamp</w:t>
            </w:r>
          </w:p>
        </w:tc>
        <w:tc>
          <w:tcPr>
            <w:tcW w:w="6379" w:type="dxa"/>
          </w:tcPr>
          <w:p w14:paraId="143BD749" w14:textId="77777777" w:rsidR="000167CB" w:rsidRPr="00DD3835" w:rsidRDefault="000167CB" w:rsidP="004272B6">
            <w:pPr>
              <w:jc w:val="center"/>
              <w:rPr>
                <w:rFonts w:ascii="Times New Roman" w:hAnsi="Times New Roman" w:cs="Times New Roman"/>
                <w:sz w:val="24"/>
                <w:szCs w:val="24"/>
              </w:rPr>
            </w:pPr>
          </w:p>
        </w:tc>
      </w:tr>
      <w:tr w:rsidR="000167CB" w:rsidRPr="0006296C" w14:paraId="3F5F51A9" w14:textId="77777777" w:rsidTr="004272B6">
        <w:tc>
          <w:tcPr>
            <w:tcW w:w="9464" w:type="dxa"/>
            <w:gridSpan w:val="2"/>
          </w:tcPr>
          <w:p w14:paraId="719D6CAE" w14:textId="77777777" w:rsidR="000167CB" w:rsidRPr="00DD3835" w:rsidRDefault="00EA1602" w:rsidP="006E5E3E">
            <w:pPr>
              <w:jc w:val="center"/>
              <w:rPr>
                <w:rFonts w:ascii="Times New Roman" w:hAnsi="Times New Roman" w:cs="Times New Roman"/>
                <w:b/>
                <w:sz w:val="24"/>
                <w:szCs w:val="24"/>
              </w:rPr>
            </w:pPr>
            <w:r w:rsidRPr="00DD3835">
              <w:rPr>
                <w:rStyle w:val="shorttext"/>
                <w:rFonts w:ascii="Times New Roman" w:hAnsi="Times New Roman" w:cs="Times New Roman"/>
                <w:b/>
                <w:sz w:val="24"/>
                <w:szCs w:val="24"/>
                <w:lang w:val="en"/>
              </w:rPr>
              <w:t xml:space="preserve">These columns are filled in by the competition </w:t>
            </w:r>
            <w:r w:rsidR="00F879B8">
              <w:rPr>
                <w:rStyle w:val="shorttext"/>
                <w:rFonts w:ascii="Times New Roman" w:hAnsi="Times New Roman" w:cs="Times New Roman"/>
                <w:b/>
                <w:sz w:val="24"/>
                <w:szCs w:val="24"/>
                <w:lang w:val="en"/>
              </w:rPr>
              <w:t>holder</w:t>
            </w:r>
            <w:r w:rsidRPr="00DD3835">
              <w:rPr>
                <w:rStyle w:val="shorttext"/>
                <w:rFonts w:ascii="Times New Roman" w:hAnsi="Times New Roman" w:cs="Times New Roman"/>
                <w:b/>
                <w:sz w:val="24"/>
                <w:szCs w:val="24"/>
                <w:lang w:val="en"/>
              </w:rPr>
              <w:t>s.</w:t>
            </w:r>
          </w:p>
        </w:tc>
      </w:tr>
      <w:tr w:rsidR="000167CB" w:rsidRPr="00DD3835" w14:paraId="46AA68A5" w14:textId="77777777" w:rsidTr="004272B6">
        <w:tc>
          <w:tcPr>
            <w:tcW w:w="3085" w:type="dxa"/>
          </w:tcPr>
          <w:p w14:paraId="46CCA360" w14:textId="77777777" w:rsidR="000167CB" w:rsidRPr="00DD3835" w:rsidRDefault="00EA1602" w:rsidP="004272B6">
            <w:pPr>
              <w:rPr>
                <w:rFonts w:ascii="Times New Roman" w:hAnsi="Times New Roman" w:cs="Times New Roman"/>
                <w:sz w:val="24"/>
                <w:szCs w:val="24"/>
              </w:rPr>
            </w:pPr>
            <w:r w:rsidRPr="00DD3835">
              <w:rPr>
                <w:rFonts w:ascii="Times New Roman" w:hAnsi="Times New Roman" w:cs="Times New Roman"/>
                <w:sz w:val="24"/>
                <w:szCs w:val="24"/>
              </w:rPr>
              <w:t>Project number</w:t>
            </w:r>
          </w:p>
        </w:tc>
        <w:tc>
          <w:tcPr>
            <w:tcW w:w="6379" w:type="dxa"/>
          </w:tcPr>
          <w:p w14:paraId="33A471B1" w14:textId="77777777" w:rsidR="000167CB" w:rsidRPr="00DD3835" w:rsidRDefault="000167CB" w:rsidP="004272B6">
            <w:pPr>
              <w:jc w:val="center"/>
              <w:rPr>
                <w:rFonts w:ascii="Times New Roman" w:hAnsi="Times New Roman" w:cs="Times New Roman"/>
                <w:sz w:val="24"/>
                <w:szCs w:val="24"/>
              </w:rPr>
            </w:pPr>
          </w:p>
        </w:tc>
      </w:tr>
      <w:tr w:rsidR="000167CB" w:rsidRPr="00DD3835" w14:paraId="3B8EB123" w14:textId="77777777" w:rsidTr="004272B6">
        <w:tc>
          <w:tcPr>
            <w:tcW w:w="3085" w:type="dxa"/>
          </w:tcPr>
          <w:p w14:paraId="127D5783" w14:textId="77777777" w:rsidR="000167CB" w:rsidRPr="00DD3835" w:rsidRDefault="00DD3835" w:rsidP="004272B6">
            <w:pPr>
              <w:rPr>
                <w:rFonts w:ascii="Times New Roman" w:hAnsi="Times New Roman" w:cs="Times New Roman"/>
                <w:sz w:val="24"/>
                <w:szCs w:val="24"/>
              </w:rPr>
            </w:pPr>
            <w:r w:rsidRPr="00DD3835">
              <w:rPr>
                <w:rFonts w:ascii="Times New Roman" w:hAnsi="Times New Roman" w:cs="Times New Roman"/>
                <w:sz w:val="24"/>
                <w:szCs w:val="24"/>
              </w:rPr>
              <w:t>Date application received</w:t>
            </w:r>
          </w:p>
        </w:tc>
        <w:tc>
          <w:tcPr>
            <w:tcW w:w="6379" w:type="dxa"/>
          </w:tcPr>
          <w:p w14:paraId="6D9300B2" w14:textId="77777777" w:rsidR="000167CB" w:rsidRPr="00DD3835" w:rsidRDefault="000167CB" w:rsidP="004272B6">
            <w:pPr>
              <w:jc w:val="center"/>
              <w:rPr>
                <w:rFonts w:ascii="Times New Roman" w:hAnsi="Times New Roman" w:cs="Times New Roman"/>
                <w:sz w:val="24"/>
                <w:szCs w:val="24"/>
              </w:rPr>
            </w:pPr>
          </w:p>
        </w:tc>
      </w:tr>
      <w:tr w:rsidR="000167CB" w:rsidRPr="0006296C" w14:paraId="15FBE7A6" w14:textId="77777777" w:rsidTr="004272B6">
        <w:tc>
          <w:tcPr>
            <w:tcW w:w="3085" w:type="dxa"/>
          </w:tcPr>
          <w:p w14:paraId="6C2E6AF2" w14:textId="77777777" w:rsidR="000167CB" w:rsidRPr="00DD3835" w:rsidRDefault="00DD3835" w:rsidP="004272B6">
            <w:pPr>
              <w:rPr>
                <w:rFonts w:ascii="Times New Roman" w:hAnsi="Times New Roman" w:cs="Times New Roman"/>
                <w:sz w:val="24"/>
                <w:szCs w:val="24"/>
              </w:rPr>
            </w:pPr>
            <w:r w:rsidRPr="00DD3835">
              <w:rPr>
                <w:rStyle w:val="shorttext"/>
                <w:rFonts w:ascii="Times New Roman" w:hAnsi="Times New Roman" w:cs="Times New Roman"/>
                <w:sz w:val="24"/>
                <w:szCs w:val="24"/>
                <w:lang w:val="en"/>
              </w:rPr>
              <w:t>Date of consideration of the application</w:t>
            </w:r>
          </w:p>
        </w:tc>
        <w:tc>
          <w:tcPr>
            <w:tcW w:w="6379" w:type="dxa"/>
          </w:tcPr>
          <w:p w14:paraId="4BC9C0F2" w14:textId="77777777" w:rsidR="000167CB" w:rsidRPr="00DD3835" w:rsidRDefault="000167CB" w:rsidP="004272B6">
            <w:pPr>
              <w:jc w:val="center"/>
              <w:rPr>
                <w:rFonts w:ascii="Times New Roman" w:hAnsi="Times New Roman" w:cs="Times New Roman"/>
                <w:sz w:val="24"/>
                <w:szCs w:val="24"/>
              </w:rPr>
            </w:pPr>
          </w:p>
        </w:tc>
      </w:tr>
      <w:tr w:rsidR="000167CB" w:rsidRPr="00DD3835" w14:paraId="0EC3B337" w14:textId="77777777" w:rsidTr="004272B6">
        <w:tc>
          <w:tcPr>
            <w:tcW w:w="3085" w:type="dxa"/>
          </w:tcPr>
          <w:p w14:paraId="7BF275B6" w14:textId="77777777" w:rsidR="000167CB" w:rsidRPr="00DD3835" w:rsidRDefault="00DD3835" w:rsidP="004272B6">
            <w:pPr>
              <w:rPr>
                <w:rFonts w:ascii="Times New Roman" w:hAnsi="Times New Roman" w:cs="Times New Roman"/>
                <w:sz w:val="24"/>
                <w:szCs w:val="24"/>
              </w:rPr>
            </w:pPr>
            <w:r w:rsidRPr="00DD3835">
              <w:rPr>
                <w:rFonts w:ascii="Times New Roman" w:hAnsi="Times New Roman" w:cs="Times New Roman"/>
                <w:sz w:val="24"/>
                <w:szCs w:val="24"/>
              </w:rPr>
              <w:t>Decision</w:t>
            </w:r>
          </w:p>
        </w:tc>
        <w:tc>
          <w:tcPr>
            <w:tcW w:w="6379" w:type="dxa"/>
          </w:tcPr>
          <w:p w14:paraId="1F9ABFFB" w14:textId="77777777" w:rsidR="000167CB" w:rsidRPr="00DD3835" w:rsidRDefault="000167CB" w:rsidP="004272B6">
            <w:pPr>
              <w:jc w:val="center"/>
              <w:rPr>
                <w:rFonts w:ascii="Times New Roman" w:hAnsi="Times New Roman" w:cs="Times New Roman"/>
                <w:sz w:val="24"/>
                <w:szCs w:val="24"/>
              </w:rPr>
            </w:pPr>
          </w:p>
        </w:tc>
      </w:tr>
    </w:tbl>
    <w:p w14:paraId="04BEECD9" w14:textId="77777777" w:rsidR="00161B46" w:rsidRPr="004A40EB" w:rsidRDefault="00161B46" w:rsidP="00260848">
      <w:pPr>
        <w:pStyle w:val="Default"/>
        <w:jc w:val="right"/>
      </w:pPr>
    </w:p>
    <w:p w14:paraId="2B90E639" w14:textId="77777777" w:rsidR="00161B46" w:rsidRPr="004A40EB" w:rsidRDefault="00161B46">
      <w:pPr>
        <w:rPr>
          <w:rFonts w:ascii="Times New Roman" w:hAnsi="Times New Roman" w:cs="Times New Roman"/>
          <w:color w:val="000000"/>
          <w:sz w:val="24"/>
          <w:szCs w:val="24"/>
        </w:rPr>
      </w:pPr>
      <w:r w:rsidRPr="004A40EB">
        <w:rPr>
          <w:rFonts w:ascii="Times New Roman" w:hAnsi="Times New Roman" w:cs="Times New Roman"/>
        </w:rPr>
        <w:br w:type="page"/>
      </w:r>
    </w:p>
    <w:p w14:paraId="70DCE4AF" w14:textId="77777777" w:rsidR="00820C11" w:rsidRPr="004A40EB" w:rsidRDefault="00DD3835" w:rsidP="00260848">
      <w:pPr>
        <w:pStyle w:val="Default"/>
        <w:jc w:val="right"/>
      </w:pPr>
      <w:r>
        <w:rPr>
          <w:lang w:val="en-US"/>
        </w:rPr>
        <w:lastRenderedPageBreak/>
        <w:t>Annex</w:t>
      </w:r>
      <w:r w:rsidR="00161B46" w:rsidRPr="004A40EB">
        <w:t xml:space="preserve"> </w:t>
      </w:r>
      <w:r w:rsidR="009A4803">
        <w:t>2</w:t>
      </w:r>
    </w:p>
    <w:p w14:paraId="653DEE74" w14:textId="77777777" w:rsidR="00F119DD" w:rsidRDefault="00DD3835" w:rsidP="00F119DD">
      <w:pPr>
        <w:spacing w:after="0" w:line="240" w:lineRule="auto"/>
        <w:ind w:firstLine="284"/>
        <w:rPr>
          <w:rFonts w:ascii="Times New Roman" w:eastAsia="Arial" w:hAnsi="Times New Roman" w:cs="Times New Roman"/>
          <w:b/>
          <w:sz w:val="24"/>
          <w:szCs w:val="24"/>
        </w:rPr>
      </w:pPr>
      <w:r>
        <w:rPr>
          <w:rFonts w:ascii="Times New Roman" w:eastAsia="Arial" w:hAnsi="Times New Roman" w:cs="Times New Roman"/>
          <w:sz w:val="24"/>
          <w:szCs w:val="24"/>
          <w:lang w:val="en-US"/>
        </w:rPr>
        <w:t>Form</w:t>
      </w:r>
      <w:r w:rsidR="00F119DD">
        <w:rPr>
          <w:rFonts w:ascii="Times New Roman" w:eastAsia="Arial" w:hAnsi="Times New Roman" w:cs="Times New Roman"/>
          <w:sz w:val="24"/>
          <w:szCs w:val="24"/>
        </w:rPr>
        <w:t xml:space="preserve"> №1 </w:t>
      </w:r>
    </w:p>
    <w:p w14:paraId="13F1D31A" w14:textId="77777777" w:rsidR="00F119DD" w:rsidRDefault="00F119DD" w:rsidP="00F119DD">
      <w:pPr>
        <w:spacing w:after="0" w:line="240" w:lineRule="auto"/>
        <w:ind w:firstLine="284"/>
        <w:jc w:val="center"/>
        <w:rPr>
          <w:rFonts w:ascii="Times New Roman" w:eastAsia="Arial" w:hAnsi="Times New Roman" w:cs="Times New Roman"/>
          <w:b/>
          <w:sz w:val="24"/>
          <w:szCs w:val="24"/>
        </w:rPr>
      </w:pPr>
    </w:p>
    <w:p w14:paraId="3F3C42B2" w14:textId="77777777" w:rsidR="00DD3835" w:rsidRPr="00DD3835" w:rsidRDefault="00DD3835" w:rsidP="00DD3835">
      <w:pPr>
        <w:jc w:val="center"/>
        <w:rPr>
          <w:rFonts w:ascii="Times New Roman" w:hAnsi="Times New Roman" w:cs="Times New Roman"/>
          <w:b/>
          <w:sz w:val="24"/>
          <w:szCs w:val="24"/>
          <w:lang w:val="en-US"/>
        </w:rPr>
      </w:pPr>
      <w:r w:rsidRPr="00DD3835">
        <w:rPr>
          <w:rFonts w:ascii="Times New Roman" w:hAnsi="Times New Roman" w:cs="Times New Roman"/>
          <w:b/>
          <w:sz w:val="24"/>
          <w:szCs w:val="24"/>
          <w:lang w:val="en"/>
        </w:rPr>
        <w:t>PROJECT APPLICATION</w:t>
      </w:r>
      <w:r w:rsidRPr="00DD3835">
        <w:rPr>
          <w:rFonts w:ascii="Times New Roman" w:hAnsi="Times New Roman" w:cs="Times New Roman"/>
          <w:b/>
          <w:sz w:val="24"/>
          <w:szCs w:val="24"/>
          <w:lang w:val="en"/>
        </w:rPr>
        <w:br/>
        <w:t>FOR PARTICIPATION IN THE COMPETITION FOR FINANCIAL SUPPORT FOR THE DEVELOPMENT OF LOCAL ENTREPRENEURSHIP WITHIN THE FRAMEWORK OF THE EU-FUNDED “GREATER STAKEHOLDER ENGAGEMENT AT LOCAL LEVEL IN EAST AND CENTRAL KAZAKHSTAN” PROJECT</w:t>
      </w:r>
    </w:p>
    <w:p w14:paraId="05D76DA0" w14:textId="77777777" w:rsidR="00DD3835" w:rsidRPr="00DD3835" w:rsidRDefault="00DD3835" w:rsidP="00DD3835">
      <w:pPr>
        <w:pStyle w:val="z-"/>
        <w:rPr>
          <w:lang w:val="en-US"/>
        </w:rPr>
      </w:pPr>
      <w:r>
        <w:t>Начало</w:t>
      </w:r>
      <w:r w:rsidRPr="00DD3835">
        <w:rPr>
          <w:lang w:val="en-US"/>
        </w:rPr>
        <w:t xml:space="preserve"> </w:t>
      </w:r>
      <w:r>
        <w:t>формы</w:t>
      </w:r>
    </w:p>
    <w:p w14:paraId="34954720" w14:textId="77777777" w:rsidR="00DD3835" w:rsidRPr="00DD3835" w:rsidRDefault="00DD3835" w:rsidP="00DD3835">
      <w:pPr>
        <w:pStyle w:val="z-1"/>
        <w:rPr>
          <w:lang w:val="en-US"/>
        </w:rPr>
      </w:pPr>
      <w:r>
        <w:t>Конец</w:t>
      </w:r>
      <w:r w:rsidRPr="00DD3835">
        <w:rPr>
          <w:lang w:val="en-US"/>
        </w:rPr>
        <w:t xml:space="preserve"> </w:t>
      </w:r>
      <w:r>
        <w:t>формы</w:t>
      </w:r>
    </w:p>
    <w:p w14:paraId="5DD672B6" w14:textId="77777777" w:rsidR="00DD3835" w:rsidRPr="00DD3835" w:rsidRDefault="00DD3835" w:rsidP="00DD3835">
      <w:pPr>
        <w:tabs>
          <w:tab w:val="left" w:pos="750"/>
        </w:tabs>
        <w:spacing w:after="0" w:line="240" w:lineRule="auto"/>
        <w:rPr>
          <w:b/>
          <w:sz w:val="24"/>
          <w:szCs w:val="24"/>
          <w:lang w:val="en-US"/>
        </w:rPr>
      </w:pPr>
    </w:p>
    <w:p w14:paraId="06FB9307" w14:textId="77777777" w:rsidR="00BF10C4" w:rsidRPr="00DD3835" w:rsidRDefault="00BF10C4" w:rsidP="00F119DD">
      <w:pPr>
        <w:tabs>
          <w:tab w:val="left" w:pos="750"/>
        </w:tabs>
        <w:spacing w:after="0" w:line="240" w:lineRule="auto"/>
        <w:ind w:left="284"/>
        <w:jc w:val="center"/>
        <w:rPr>
          <w:rFonts w:ascii="Times New Roman" w:eastAsia="Arial" w:hAnsi="Times New Roman" w:cs="Times New Roman"/>
          <w:b/>
          <w:sz w:val="24"/>
          <w:szCs w:val="24"/>
          <w:lang w:val="en-US"/>
        </w:rPr>
      </w:pPr>
    </w:p>
    <w:tbl>
      <w:tblPr>
        <w:tblW w:w="0" w:type="auto"/>
        <w:tblInd w:w="98" w:type="dxa"/>
        <w:tblCellMar>
          <w:left w:w="10" w:type="dxa"/>
          <w:right w:w="10" w:type="dxa"/>
        </w:tblCellMar>
        <w:tblLook w:val="04A0" w:firstRow="1" w:lastRow="0" w:firstColumn="1" w:lastColumn="0" w:noHBand="0" w:noVBand="1"/>
      </w:tblPr>
      <w:tblGrid>
        <w:gridCol w:w="939"/>
        <w:gridCol w:w="3608"/>
        <w:gridCol w:w="4926"/>
      </w:tblGrid>
      <w:tr w:rsidR="00F119DD" w:rsidRPr="00DD3835" w14:paraId="5B5D0E1B" w14:textId="77777777" w:rsidTr="00DD3835">
        <w:trPr>
          <w:trHeight w:val="209"/>
        </w:trPr>
        <w:tc>
          <w:tcPr>
            <w:tcW w:w="93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14:paraId="7C441E06" w14:textId="77777777" w:rsidR="00F119DD" w:rsidRPr="00DD3835" w:rsidRDefault="00F119DD">
            <w:pPr>
              <w:jc w:val="center"/>
              <w:rPr>
                <w:rFonts w:ascii="Times New Roman" w:hAnsi="Times New Roman" w:cs="Times New Roman"/>
                <w:b/>
                <w:sz w:val="24"/>
                <w:szCs w:val="24"/>
              </w:rPr>
            </w:pPr>
            <w:r w:rsidRPr="00DD3835">
              <w:rPr>
                <w:rFonts w:ascii="Times New Roman" w:eastAsia="Arial" w:hAnsi="Times New Roman" w:cs="Times New Roman"/>
                <w:b/>
                <w:sz w:val="24"/>
                <w:szCs w:val="24"/>
              </w:rPr>
              <w:t>1.</w:t>
            </w:r>
          </w:p>
        </w:tc>
        <w:tc>
          <w:tcPr>
            <w:tcW w:w="360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14:paraId="5C40CC02" w14:textId="77777777" w:rsidR="00F119DD" w:rsidRPr="00DD3835" w:rsidRDefault="00DD3835">
            <w:pPr>
              <w:spacing w:after="0" w:line="240" w:lineRule="auto"/>
              <w:rPr>
                <w:rFonts w:ascii="Times New Roman" w:hAnsi="Times New Roman" w:cs="Times New Roman"/>
                <w:b/>
                <w:sz w:val="24"/>
                <w:szCs w:val="24"/>
              </w:rPr>
            </w:pPr>
            <w:r w:rsidRPr="00DD3835">
              <w:rPr>
                <w:rFonts w:ascii="Times New Roman" w:eastAsia="Arial" w:hAnsi="Times New Roman" w:cs="Times New Roman"/>
                <w:b/>
                <w:sz w:val="24"/>
                <w:szCs w:val="24"/>
                <w:lang w:val="en-US"/>
              </w:rPr>
              <w:t>Oblast</w:t>
            </w:r>
            <w:r w:rsidR="00F119DD" w:rsidRPr="00DD3835">
              <w:rPr>
                <w:rFonts w:ascii="Times New Roman" w:eastAsia="Arial" w:hAnsi="Times New Roman" w:cs="Times New Roman"/>
                <w:b/>
                <w:sz w:val="24"/>
                <w:szCs w:val="24"/>
                <w:lang w:val="en-US"/>
              </w:rPr>
              <w:t xml:space="preserve">: </w:t>
            </w:r>
          </w:p>
        </w:tc>
        <w:tc>
          <w:tcPr>
            <w:tcW w:w="4926" w:type="dxa"/>
            <w:tcBorders>
              <w:top w:val="single" w:sz="4"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14:paraId="3CDF3E12" w14:textId="77777777" w:rsidR="00F119DD" w:rsidRPr="00DD3835" w:rsidRDefault="00F119DD">
            <w:pPr>
              <w:spacing w:after="0" w:line="240" w:lineRule="auto"/>
              <w:jc w:val="both"/>
              <w:rPr>
                <w:rFonts w:ascii="Times New Roman" w:hAnsi="Times New Roman" w:cs="Times New Roman"/>
                <w:b/>
                <w:sz w:val="24"/>
                <w:szCs w:val="24"/>
              </w:rPr>
            </w:pPr>
          </w:p>
        </w:tc>
      </w:tr>
      <w:tr w:rsidR="00F119DD" w:rsidRPr="00DD3835" w14:paraId="448562DB" w14:textId="77777777" w:rsidTr="00F119DD">
        <w:trPr>
          <w:trHeight w:val="1"/>
        </w:trPr>
        <w:tc>
          <w:tcPr>
            <w:tcW w:w="93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14:paraId="1BF30C49" w14:textId="77777777" w:rsidR="00F119DD" w:rsidRPr="00DD3835" w:rsidRDefault="00F119DD">
            <w:pPr>
              <w:jc w:val="center"/>
              <w:rPr>
                <w:rFonts w:ascii="Times New Roman" w:hAnsi="Times New Roman" w:cs="Times New Roman"/>
                <w:b/>
                <w:sz w:val="24"/>
                <w:szCs w:val="24"/>
              </w:rPr>
            </w:pPr>
            <w:r w:rsidRPr="00DD3835">
              <w:rPr>
                <w:rFonts w:ascii="Times New Roman" w:eastAsia="Arial" w:hAnsi="Times New Roman" w:cs="Times New Roman"/>
                <w:b/>
                <w:sz w:val="24"/>
                <w:szCs w:val="24"/>
              </w:rPr>
              <w:t>2.</w:t>
            </w:r>
          </w:p>
        </w:tc>
        <w:tc>
          <w:tcPr>
            <w:tcW w:w="360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14:paraId="562B0444" w14:textId="77777777" w:rsidR="00F119DD" w:rsidRPr="00DD3835" w:rsidRDefault="00DD3835">
            <w:pPr>
              <w:spacing w:after="0" w:line="240" w:lineRule="auto"/>
              <w:rPr>
                <w:rFonts w:ascii="Times New Roman" w:hAnsi="Times New Roman" w:cs="Times New Roman"/>
                <w:b/>
                <w:sz w:val="24"/>
                <w:szCs w:val="24"/>
                <w:lang w:val="en-US"/>
              </w:rPr>
            </w:pPr>
            <w:r w:rsidRPr="00DD3835">
              <w:rPr>
                <w:rFonts w:ascii="Times New Roman" w:eastAsia="Arial" w:hAnsi="Times New Roman" w:cs="Times New Roman"/>
                <w:b/>
                <w:sz w:val="24"/>
                <w:szCs w:val="24"/>
                <w:lang w:val="en-US"/>
              </w:rPr>
              <w:t>Rayon</w:t>
            </w:r>
            <w:r w:rsidR="00F119DD" w:rsidRPr="00DD3835">
              <w:rPr>
                <w:rFonts w:ascii="Times New Roman" w:eastAsia="Arial" w:hAnsi="Times New Roman" w:cs="Times New Roman"/>
                <w:b/>
                <w:sz w:val="24"/>
                <w:szCs w:val="24"/>
                <w:lang w:val="en-US"/>
              </w:rPr>
              <w:t>:</w:t>
            </w:r>
          </w:p>
        </w:tc>
        <w:tc>
          <w:tcPr>
            <w:tcW w:w="4926" w:type="dxa"/>
            <w:tcBorders>
              <w:top w:val="single" w:sz="4"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14:paraId="4B4F83F0" w14:textId="77777777" w:rsidR="00F119DD" w:rsidRPr="00DD3835" w:rsidRDefault="00F119DD">
            <w:pPr>
              <w:spacing w:after="0" w:line="240" w:lineRule="auto"/>
              <w:jc w:val="both"/>
              <w:rPr>
                <w:rFonts w:ascii="Times New Roman" w:hAnsi="Times New Roman" w:cs="Times New Roman"/>
                <w:b/>
                <w:sz w:val="24"/>
                <w:szCs w:val="24"/>
              </w:rPr>
            </w:pPr>
          </w:p>
        </w:tc>
      </w:tr>
      <w:tr w:rsidR="00F119DD" w:rsidRPr="00DD3835" w14:paraId="211F00F4" w14:textId="77777777" w:rsidTr="00F119DD">
        <w:trPr>
          <w:trHeight w:val="1"/>
        </w:trPr>
        <w:tc>
          <w:tcPr>
            <w:tcW w:w="93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14:paraId="4C2E4F23" w14:textId="77777777" w:rsidR="00F119DD" w:rsidRPr="00DD3835" w:rsidRDefault="00F119DD">
            <w:pPr>
              <w:jc w:val="center"/>
              <w:rPr>
                <w:rFonts w:ascii="Times New Roman" w:hAnsi="Times New Roman" w:cs="Times New Roman"/>
                <w:b/>
                <w:sz w:val="24"/>
                <w:szCs w:val="24"/>
              </w:rPr>
            </w:pPr>
            <w:r w:rsidRPr="00DD3835">
              <w:rPr>
                <w:rFonts w:ascii="Times New Roman" w:eastAsia="Arial" w:hAnsi="Times New Roman" w:cs="Times New Roman"/>
                <w:b/>
                <w:sz w:val="24"/>
                <w:szCs w:val="24"/>
              </w:rPr>
              <w:t>3.</w:t>
            </w:r>
          </w:p>
        </w:tc>
        <w:tc>
          <w:tcPr>
            <w:tcW w:w="360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14:paraId="279EDAEA" w14:textId="77777777" w:rsidR="00F119DD" w:rsidRPr="00DD3835" w:rsidRDefault="00DD3835" w:rsidP="00DD3835">
            <w:pPr>
              <w:spacing w:after="0" w:line="240" w:lineRule="auto"/>
              <w:rPr>
                <w:rFonts w:ascii="Times New Roman" w:hAnsi="Times New Roman" w:cs="Times New Roman"/>
                <w:b/>
                <w:sz w:val="24"/>
                <w:szCs w:val="24"/>
                <w:lang w:val="en-US"/>
              </w:rPr>
            </w:pPr>
            <w:r w:rsidRPr="00DD3835">
              <w:rPr>
                <w:rFonts w:ascii="Times New Roman" w:eastAsia="Arial" w:hAnsi="Times New Roman" w:cs="Times New Roman"/>
                <w:b/>
                <w:sz w:val="24"/>
                <w:szCs w:val="24"/>
                <w:lang w:val="en-US"/>
              </w:rPr>
              <w:t>Rural okrug</w:t>
            </w:r>
            <w:r w:rsidR="00F119DD" w:rsidRPr="00DD3835">
              <w:rPr>
                <w:rFonts w:ascii="Times New Roman" w:eastAsia="Arial" w:hAnsi="Times New Roman" w:cs="Times New Roman"/>
                <w:b/>
                <w:sz w:val="24"/>
                <w:szCs w:val="24"/>
                <w:lang w:val="en-US"/>
              </w:rPr>
              <w:t>:</w:t>
            </w:r>
          </w:p>
        </w:tc>
        <w:tc>
          <w:tcPr>
            <w:tcW w:w="4926" w:type="dxa"/>
            <w:tcBorders>
              <w:top w:val="single" w:sz="4"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14:paraId="14411DC0" w14:textId="77777777" w:rsidR="00F119DD" w:rsidRPr="00DD3835" w:rsidRDefault="00F119DD">
            <w:pPr>
              <w:spacing w:after="0" w:line="240" w:lineRule="auto"/>
              <w:jc w:val="both"/>
              <w:rPr>
                <w:rFonts w:ascii="Times New Roman" w:hAnsi="Times New Roman" w:cs="Times New Roman"/>
                <w:b/>
                <w:sz w:val="24"/>
                <w:szCs w:val="24"/>
              </w:rPr>
            </w:pPr>
          </w:p>
        </w:tc>
      </w:tr>
      <w:tr w:rsidR="00F119DD" w:rsidRPr="00DD3835" w14:paraId="081C28C8" w14:textId="77777777" w:rsidTr="00F119DD">
        <w:trPr>
          <w:trHeight w:val="1"/>
        </w:trPr>
        <w:tc>
          <w:tcPr>
            <w:tcW w:w="93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14:paraId="3D745EF1" w14:textId="77777777" w:rsidR="00F119DD" w:rsidRPr="00DD3835" w:rsidRDefault="00F119DD">
            <w:pPr>
              <w:jc w:val="center"/>
              <w:rPr>
                <w:rFonts w:ascii="Times New Roman" w:eastAsia="Arial" w:hAnsi="Times New Roman" w:cs="Times New Roman"/>
                <w:b/>
                <w:sz w:val="24"/>
                <w:szCs w:val="24"/>
              </w:rPr>
            </w:pPr>
            <w:r w:rsidRPr="00DD3835">
              <w:rPr>
                <w:rFonts w:ascii="Times New Roman" w:eastAsia="Arial" w:hAnsi="Times New Roman" w:cs="Times New Roman"/>
                <w:b/>
                <w:sz w:val="24"/>
                <w:szCs w:val="24"/>
              </w:rPr>
              <w:t>4.</w:t>
            </w:r>
          </w:p>
        </w:tc>
        <w:tc>
          <w:tcPr>
            <w:tcW w:w="360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14:paraId="346B1646" w14:textId="77777777" w:rsidR="00F119DD" w:rsidRPr="00DD3835" w:rsidRDefault="00DD3835">
            <w:pPr>
              <w:spacing w:after="0" w:line="240" w:lineRule="auto"/>
              <w:rPr>
                <w:rFonts w:ascii="Times New Roman" w:eastAsia="Arial" w:hAnsi="Times New Roman" w:cs="Times New Roman"/>
                <w:b/>
                <w:sz w:val="24"/>
                <w:szCs w:val="24"/>
              </w:rPr>
            </w:pPr>
            <w:r w:rsidRPr="00DD3835">
              <w:rPr>
                <w:rFonts w:ascii="Times New Roman" w:eastAsia="Arial" w:hAnsi="Times New Roman" w:cs="Times New Roman"/>
                <w:b/>
                <w:sz w:val="24"/>
                <w:szCs w:val="24"/>
                <w:lang w:val="en-US"/>
              </w:rPr>
              <w:t>Village</w:t>
            </w:r>
            <w:r w:rsidR="00F119DD" w:rsidRPr="00DD3835">
              <w:rPr>
                <w:rFonts w:ascii="Times New Roman" w:eastAsia="Arial" w:hAnsi="Times New Roman" w:cs="Times New Roman"/>
                <w:b/>
                <w:sz w:val="24"/>
                <w:szCs w:val="24"/>
              </w:rPr>
              <w:t>:</w:t>
            </w:r>
          </w:p>
        </w:tc>
        <w:tc>
          <w:tcPr>
            <w:tcW w:w="4926" w:type="dxa"/>
            <w:tcBorders>
              <w:top w:val="single" w:sz="4"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14:paraId="0B42434A" w14:textId="77777777" w:rsidR="00F119DD" w:rsidRPr="00DD3835" w:rsidRDefault="00F119DD">
            <w:pPr>
              <w:spacing w:after="0" w:line="240" w:lineRule="auto"/>
              <w:jc w:val="both"/>
              <w:rPr>
                <w:rFonts w:ascii="Times New Roman" w:hAnsi="Times New Roman" w:cs="Times New Roman"/>
                <w:b/>
                <w:sz w:val="24"/>
                <w:szCs w:val="24"/>
              </w:rPr>
            </w:pPr>
          </w:p>
        </w:tc>
      </w:tr>
      <w:tr w:rsidR="00F119DD" w:rsidRPr="0006296C" w14:paraId="1A6AD857" w14:textId="77777777" w:rsidTr="00F119DD">
        <w:trPr>
          <w:trHeight w:val="1"/>
        </w:trPr>
        <w:tc>
          <w:tcPr>
            <w:tcW w:w="93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14:paraId="3B552B4B" w14:textId="77777777" w:rsidR="00F119DD" w:rsidRPr="00DD3835" w:rsidRDefault="00F119DD">
            <w:pPr>
              <w:jc w:val="center"/>
              <w:rPr>
                <w:rFonts w:ascii="Times New Roman" w:hAnsi="Times New Roman" w:cs="Times New Roman"/>
                <w:b/>
                <w:sz w:val="24"/>
                <w:szCs w:val="24"/>
              </w:rPr>
            </w:pPr>
            <w:r w:rsidRPr="00DD3835">
              <w:rPr>
                <w:rFonts w:ascii="Times New Roman" w:eastAsia="Arial" w:hAnsi="Times New Roman" w:cs="Times New Roman"/>
                <w:b/>
                <w:sz w:val="24"/>
                <w:szCs w:val="24"/>
              </w:rPr>
              <w:t>5.</w:t>
            </w:r>
          </w:p>
        </w:tc>
        <w:tc>
          <w:tcPr>
            <w:tcW w:w="360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14:paraId="4D6A9D49" w14:textId="5E57EC10" w:rsidR="00F119DD" w:rsidRPr="00DD3835" w:rsidRDefault="00DD3835">
            <w:pPr>
              <w:spacing w:after="0" w:line="240" w:lineRule="auto"/>
              <w:rPr>
                <w:rFonts w:ascii="Times New Roman" w:eastAsia="Arial" w:hAnsi="Times New Roman" w:cs="Times New Roman"/>
                <w:b/>
                <w:sz w:val="24"/>
                <w:szCs w:val="24"/>
                <w:lang w:val="en-US"/>
              </w:rPr>
            </w:pPr>
            <w:r w:rsidRPr="00DD3835">
              <w:rPr>
                <w:rFonts w:ascii="Times New Roman" w:hAnsi="Times New Roman" w:cs="Times New Roman"/>
                <w:b/>
                <w:sz w:val="24"/>
                <w:szCs w:val="24"/>
                <w:lang w:val="en"/>
              </w:rPr>
              <w:t>Project initiator (full name, or organization name)</w:t>
            </w:r>
            <w:r w:rsidR="001071BF">
              <w:rPr>
                <w:rFonts w:ascii="Times New Roman" w:hAnsi="Times New Roman" w:cs="Times New Roman"/>
                <w:b/>
                <w:sz w:val="24"/>
                <w:szCs w:val="24"/>
                <w:lang w:val="en"/>
              </w:rPr>
              <w:t>:</w:t>
            </w:r>
          </w:p>
        </w:tc>
        <w:tc>
          <w:tcPr>
            <w:tcW w:w="4926" w:type="dxa"/>
            <w:tcBorders>
              <w:top w:val="single" w:sz="4"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14:paraId="0E20C679" w14:textId="77777777" w:rsidR="00F119DD" w:rsidRPr="00DD3835" w:rsidRDefault="00F119DD">
            <w:pPr>
              <w:spacing w:after="0" w:line="240" w:lineRule="auto"/>
              <w:jc w:val="both"/>
              <w:rPr>
                <w:rFonts w:ascii="Times New Roman" w:hAnsi="Times New Roman" w:cs="Times New Roman"/>
                <w:b/>
                <w:sz w:val="24"/>
                <w:szCs w:val="24"/>
                <w:lang w:val="en-US"/>
              </w:rPr>
            </w:pPr>
          </w:p>
        </w:tc>
      </w:tr>
      <w:tr w:rsidR="00F119DD" w:rsidRPr="00DD3835" w14:paraId="6CCA3D44" w14:textId="77777777" w:rsidTr="00F119DD">
        <w:trPr>
          <w:trHeight w:val="1"/>
        </w:trPr>
        <w:tc>
          <w:tcPr>
            <w:tcW w:w="93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14:paraId="0FFA46EB" w14:textId="77777777" w:rsidR="00F119DD" w:rsidRPr="00DD3835" w:rsidRDefault="00F119DD">
            <w:pPr>
              <w:jc w:val="center"/>
              <w:rPr>
                <w:rFonts w:ascii="Times New Roman" w:hAnsi="Times New Roman" w:cs="Times New Roman"/>
                <w:b/>
                <w:sz w:val="24"/>
                <w:szCs w:val="24"/>
              </w:rPr>
            </w:pPr>
            <w:r w:rsidRPr="00DD3835">
              <w:rPr>
                <w:rFonts w:ascii="Times New Roman" w:eastAsia="Arial" w:hAnsi="Times New Roman" w:cs="Times New Roman"/>
                <w:b/>
                <w:sz w:val="24"/>
                <w:szCs w:val="24"/>
              </w:rPr>
              <w:t>6.</w:t>
            </w:r>
          </w:p>
        </w:tc>
        <w:tc>
          <w:tcPr>
            <w:tcW w:w="360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14:paraId="0F7F5986" w14:textId="77777777" w:rsidR="00F119DD" w:rsidRPr="00DD3835" w:rsidRDefault="00DD3835">
            <w:pPr>
              <w:spacing w:after="0" w:line="240" w:lineRule="auto"/>
              <w:rPr>
                <w:rFonts w:ascii="Times New Roman" w:hAnsi="Times New Roman" w:cs="Times New Roman"/>
                <w:b/>
                <w:sz w:val="24"/>
                <w:szCs w:val="24"/>
              </w:rPr>
            </w:pPr>
            <w:r w:rsidRPr="00DD3835">
              <w:rPr>
                <w:rStyle w:val="shorttext"/>
                <w:rFonts w:ascii="Times New Roman" w:hAnsi="Times New Roman" w:cs="Times New Roman"/>
                <w:b/>
                <w:sz w:val="24"/>
                <w:szCs w:val="24"/>
                <w:lang w:val="en"/>
              </w:rPr>
              <w:t>Applicant’s legal form:</w:t>
            </w:r>
          </w:p>
        </w:tc>
        <w:tc>
          <w:tcPr>
            <w:tcW w:w="4926" w:type="dxa"/>
            <w:tcBorders>
              <w:top w:val="single" w:sz="4"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14:paraId="239A2D58" w14:textId="77777777" w:rsidR="00F119DD" w:rsidRPr="00DD3835" w:rsidRDefault="00F119DD">
            <w:pPr>
              <w:spacing w:after="0" w:line="240" w:lineRule="auto"/>
              <w:jc w:val="both"/>
              <w:rPr>
                <w:rFonts w:ascii="Times New Roman" w:hAnsi="Times New Roman" w:cs="Times New Roman"/>
                <w:b/>
                <w:sz w:val="24"/>
                <w:szCs w:val="24"/>
              </w:rPr>
            </w:pPr>
          </w:p>
        </w:tc>
      </w:tr>
      <w:tr w:rsidR="00F119DD" w:rsidRPr="00DD3835" w14:paraId="7E3130B7" w14:textId="77777777" w:rsidTr="00F119DD">
        <w:trPr>
          <w:trHeight w:val="1"/>
        </w:trPr>
        <w:tc>
          <w:tcPr>
            <w:tcW w:w="93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14:paraId="259D51AA" w14:textId="77777777" w:rsidR="00F119DD" w:rsidRPr="00DD3835" w:rsidRDefault="00F119DD">
            <w:pPr>
              <w:jc w:val="center"/>
              <w:rPr>
                <w:rFonts w:ascii="Times New Roman" w:hAnsi="Times New Roman" w:cs="Times New Roman"/>
                <w:b/>
                <w:sz w:val="24"/>
                <w:szCs w:val="24"/>
              </w:rPr>
            </w:pPr>
            <w:r w:rsidRPr="00DD3835">
              <w:rPr>
                <w:rFonts w:ascii="Times New Roman" w:eastAsia="Arial" w:hAnsi="Times New Roman" w:cs="Times New Roman"/>
                <w:b/>
                <w:sz w:val="24"/>
                <w:szCs w:val="24"/>
              </w:rPr>
              <w:t>7.</w:t>
            </w:r>
          </w:p>
        </w:tc>
        <w:tc>
          <w:tcPr>
            <w:tcW w:w="360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14:paraId="1F52B942" w14:textId="77777777" w:rsidR="00F119DD" w:rsidRPr="00DD3835" w:rsidRDefault="00DD3835">
            <w:pPr>
              <w:spacing w:after="0" w:line="240" w:lineRule="auto"/>
              <w:rPr>
                <w:rFonts w:ascii="Times New Roman" w:hAnsi="Times New Roman" w:cs="Times New Roman"/>
                <w:b/>
                <w:sz w:val="24"/>
                <w:szCs w:val="24"/>
                <w:lang w:val="en-US"/>
              </w:rPr>
            </w:pPr>
            <w:r w:rsidRPr="00DD3835">
              <w:rPr>
                <w:rStyle w:val="shorttext"/>
                <w:rFonts w:ascii="Times New Roman" w:hAnsi="Times New Roman" w:cs="Times New Roman"/>
                <w:b/>
                <w:sz w:val="24"/>
                <w:szCs w:val="24"/>
                <w:lang w:val="en"/>
              </w:rPr>
              <w:t>Applicant’s registration date:</w:t>
            </w:r>
          </w:p>
        </w:tc>
        <w:tc>
          <w:tcPr>
            <w:tcW w:w="4926" w:type="dxa"/>
            <w:tcBorders>
              <w:top w:val="single" w:sz="4"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14:paraId="4399CBEE" w14:textId="77777777" w:rsidR="00F119DD" w:rsidRPr="00DD3835" w:rsidRDefault="00F119DD">
            <w:pPr>
              <w:spacing w:after="0" w:line="240" w:lineRule="auto"/>
              <w:jc w:val="both"/>
              <w:rPr>
                <w:rFonts w:ascii="Times New Roman" w:hAnsi="Times New Roman" w:cs="Times New Roman"/>
                <w:b/>
                <w:sz w:val="24"/>
                <w:szCs w:val="24"/>
              </w:rPr>
            </w:pPr>
          </w:p>
        </w:tc>
      </w:tr>
      <w:tr w:rsidR="00F119DD" w:rsidRPr="0006296C" w14:paraId="317C6BD5" w14:textId="77777777" w:rsidTr="00F119DD">
        <w:trPr>
          <w:trHeight w:val="1"/>
        </w:trPr>
        <w:tc>
          <w:tcPr>
            <w:tcW w:w="93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14:paraId="4026D2B8" w14:textId="77777777" w:rsidR="00F119DD" w:rsidRPr="00DD3835" w:rsidRDefault="00F119DD">
            <w:pPr>
              <w:jc w:val="center"/>
              <w:rPr>
                <w:rFonts w:ascii="Times New Roman" w:hAnsi="Times New Roman" w:cs="Times New Roman"/>
                <w:b/>
                <w:sz w:val="24"/>
                <w:szCs w:val="24"/>
              </w:rPr>
            </w:pPr>
            <w:r w:rsidRPr="00DD3835">
              <w:rPr>
                <w:rFonts w:ascii="Times New Roman" w:eastAsia="Arial" w:hAnsi="Times New Roman" w:cs="Times New Roman"/>
                <w:b/>
                <w:sz w:val="24"/>
                <w:szCs w:val="24"/>
              </w:rPr>
              <w:t>8.</w:t>
            </w:r>
          </w:p>
        </w:tc>
        <w:tc>
          <w:tcPr>
            <w:tcW w:w="360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14:paraId="2C6EA899" w14:textId="6E081460" w:rsidR="00F119DD" w:rsidRPr="00DD3835" w:rsidRDefault="00DD3835">
            <w:pPr>
              <w:spacing w:after="0" w:line="240" w:lineRule="auto"/>
              <w:rPr>
                <w:rFonts w:ascii="Times New Roman" w:eastAsia="Arial" w:hAnsi="Times New Roman" w:cs="Times New Roman"/>
                <w:b/>
                <w:sz w:val="24"/>
                <w:szCs w:val="24"/>
                <w:lang w:val="en-US"/>
              </w:rPr>
            </w:pPr>
            <w:r w:rsidRPr="00DD3835">
              <w:rPr>
                <w:rStyle w:val="alt-edited"/>
                <w:rFonts w:ascii="Times New Roman" w:hAnsi="Times New Roman" w:cs="Times New Roman"/>
                <w:b/>
                <w:sz w:val="24"/>
                <w:szCs w:val="24"/>
                <w:lang w:val="en"/>
              </w:rPr>
              <w:t>Number of jobs in the project</w:t>
            </w:r>
            <w:r w:rsidR="001071BF">
              <w:rPr>
                <w:rStyle w:val="alt-edited"/>
                <w:rFonts w:ascii="Times New Roman" w:hAnsi="Times New Roman" w:cs="Times New Roman"/>
                <w:b/>
                <w:sz w:val="24"/>
                <w:szCs w:val="24"/>
                <w:lang w:val="en"/>
              </w:rPr>
              <w:t>:</w:t>
            </w:r>
          </w:p>
        </w:tc>
        <w:tc>
          <w:tcPr>
            <w:tcW w:w="4926" w:type="dxa"/>
            <w:tcBorders>
              <w:top w:val="single" w:sz="4"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14:paraId="2C46C190" w14:textId="77777777" w:rsidR="00F119DD" w:rsidRPr="00DD3835" w:rsidRDefault="00F119DD">
            <w:pPr>
              <w:spacing w:after="0" w:line="240" w:lineRule="auto"/>
              <w:jc w:val="both"/>
              <w:rPr>
                <w:rFonts w:ascii="Times New Roman" w:hAnsi="Times New Roman" w:cs="Times New Roman"/>
                <w:b/>
                <w:sz w:val="24"/>
                <w:szCs w:val="24"/>
                <w:lang w:val="en-US"/>
              </w:rPr>
            </w:pPr>
          </w:p>
        </w:tc>
      </w:tr>
      <w:tr w:rsidR="00F119DD" w:rsidRPr="0006296C" w14:paraId="70BEF24B" w14:textId="77777777" w:rsidTr="00F119DD">
        <w:trPr>
          <w:trHeight w:val="1"/>
        </w:trPr>
        <w:tc>
          <w:tcPr>
            <w:tcW w:w="93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14:paraId="0D419EE7" w14:textId="77777777" w:rsidR="00F119DD" w:rsidRPr="00DD3835" w:rsidRDefault="00F119DD">
            <w:pPr>
              <w:jc w:val="center"/>
              <w:rPr>
                <w:rFonts w:ascii="Times New Roman" w:hAnsi="Times New Roman" w:cs="Times New Roman"/>
                <w:b/>
                <w:sz w:val="24"/>
                <w:szCs w:val="24"/>
              </w:rPr>
            </w:pPr>
            <w:r w:rsidRPr="00DD3835">
              <w:rPr>
                <w:rFonts w:ascii="Times New Roman" w:eastAsia="Arial" w:hAnsi="Times New Roman" w:cs="Times New Roman"/>
                <w:b/>
                <w:sz w:val="24"/>
                <w:szCs w:val="24"/>
              </w:rPr>
              <w:t>9.</w:t>
            </w:r>
          </w:p>
        </w:tc>
        <w:tc>
          <w:tcPr>
            <w:tcW w:w="360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14:paraId="2979B333" w14:textId="77777777" w:rsidR="00F119DD" w:rsidRPr="00DD3835" w:rsidRDefault="00DD3835">
            <w:pPr>
              <w:spacing w:after="0" w:line="240" w:lineRule="auto"/>
              <w:rPr>
                <w:rFonts w:ascii="Times New Roman" w:hAnsi="Times New Roman" w:cs="Times New Roman"/>
                <w:b/>
                <w:sz w:val="24"/>
                <w:szCs w:val="24"/>
                <w:lang w:val="en-US"/>
              </w:rPr>
            </w:pPr>
            <w:r w:rsidRPr="00DD3835">
              <w:rPr>
                <w:rStyle w:val="shorttext"/>
                <w:rFonts w:ascii="Times New Roman" w:hAnsi="Times New Roman" w:cs="Times New Roman"/>
                <w:b/>
                <w:sz w:val="24"/>
                <w:szCs w:val="24"/>
                <w:lang w:val="en"/>
              </w:rPr>
              <w:t>Project Manager (full name, contact information):</w:t>
            </w:r>
          </w:p>
        </w:tc>
        <w:tc>
          <w:tcPr>
            <w:tcW w:w="4926" w:type="dxa"/>
            <w:tcBorders>
              <w:top w:val="single" w:sz="4"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14:paraId="3CDC769B" w14:textId="77777777" w:rsidR="00F119DD" w:rsidRPr="00DD3835" w:rsidRDefault="00F119DD">
            <w:pPr>
              <w:spacing w:after="0" w:line="240" w:lineRule="auto"/>
              <w:jc w:val="both"/>
              <w:rPr>
                <w:rFonts w:ascii="Times New Roman" w:hAnsi="Times New Roman" w:cs="Times New Roman"/>
                <w:b/>
                <w:sz w:val="24"/>
                <w:szCs w:val="24"/>
                <w:lang w:val="en-US"/>
              </w:rPr>
            </w:pPr>
          </w:p>
        </w:tc>
      </w:tr>
      <w:tr w:rsidR="00F119DD" w:rsidRPr="00DD3835" w14:paraId="74A6F875" w14:textId="77777777" w:rsidTr="00F119DD">
        <w:trPr>
          <w:trHeight w:val="1"/>
        </w:trPr>
        <w:tc>
          <w:tcPr>
            <w:tcW w:w="93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14:paraId="68622D37" w14:textId="77777777" w:rsidR="00F119DD" w:rsidRPr="00DD3835" w:rsidRDefault="00F119DD">
            <w:pPr>
              <w:spacing w:after="0" w:line="240" w:lineRule="auto"/>
              <w:ind w:left="284"/>
              <w:jc w:val="both"/>
              <w:rPr>
                <w:rFonts w:ascii="Times New Roman" w:hAnsi="Times New Roman" w:cs="Times New Roman"/>
                <w:b/>
                <w:sz w:val="24"/>
                <w:szCs w:val="24"/>
              </w:rPr>
            </w:pPr>
            <w:r w:rsidRPr="00DD3835">
              <w:rPr>
                <w:rFonts w:ascii="Times New Roman" w:eastAsia="Arial" w:hAnsi="Times New Roman" w:cs="Times New Roman"/>
                <w:b/>
                <w:sz w:val="24"/>
                <w:szCs w:val="24"/>
              </w:rPr>
              <w:t>10.</w:t>
            </w:r>
          </w:p>
        </w:tc>
        <w:tc>
          <w:tcPr>
            <w:tcW w:w="360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14:paraId="196D8E7E" w14:textId="4702A820" w:rsidR="00F119DD" w:rsidRPr="00DD3835" w:rsidRDefault="00DD3835">
            <w:pPr>
              <w:spacing w:after="0" w:line="240" w:lineRule="auto"/>
              <w:rPr>
                <w:rFonts w:ascii="Times New Roman" w:hAnsi="Times New Roman" w:cs="Times New Roman"/>
                <w:b/>
                <w:sz w:val="24"/>
                <w:szCs w:val="24"/>
                <w:lang w:val="en-US"/>
              </w:rPr>
            </w:pPr>
            <w:r w:rsidRPr="00DD3835">
              <w:rPr>
                <w:rFonts w:ascii="Times New Roman" w:eastAsia="Arial" w:hAnsi="Times New Roman" w:cs="Times New Roman"/>
                <w:b/>
                <w:sz w:val="24"/>
                <w:szCs w:val="24"/>
                <w:lang w:val="en-US"/>
              </w:rPr>
              <w:t>Project title</w:t>
            </w:r>
            <w:r w:rsidR="001071BF">
              <w:rPr>
                <w:rFonts w:ascii="Times New Roman" w:eastAsia="Arial" w:hAnsi="Times New Roman" w:cs="Times New Roman"/>
                <w:b/>
                <w:sz w:val="24"/>
                <w:szCs w:val="24"/>
                <w:lang w:val="en-US"/>
              </w:rPr>
              <w:t>:</w:t>
            </w:r>
          </w:p>
        </w:tc>
        <w:tc>
          <w:tcPr>
            <w:tcW w:w="4926" w:type="dxa"/>
            <w:tcBorders>
              <w:top w:val="single" w:sz="4"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14:paraId="1B0046C0" w14:textId="77777777" w:rsidR="00F119DD" w:rsidRPr="00DD3835" w:rsidRDefault="00F119DD">
            <w:pPr>
              <w:spacing w:after="0" w:line="240" w:lineRule="auto"/>
              <w:jc w:val="both"/>
              <w:rPr>
                <w:rFonts w:ascii="Times New Roman" w:hAnsi="Times New Roman" w:cs="Times New Roman"/>
                <w:b/>
                <w:sz w:val="24"/>
                <w:szCs w:val="24"/>
              </w:rPr>
            </w:pPr>
          </w:p>
        </w:tc>
      </w:tr>
      <w:tr w:rsidR="00F119DD" w:rsidRPr="00DD3835" w14:paraId="6C60E9EA" w14:textId="77777777" w:rsidTr="00DD3835">
        <w:trPr>
          <w:trHeight w:val="239"/>
        </w:trPr>
        <w:tc>
          <w:tcPr>
            <w:tcW w:w="93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14:paraId="44968FFF" w14:textId="77777777" w:rsidR="00F119DD" w:rsidRPr="00DD3835" w:rsidRDefault="00F119DD">
            <w:pPr>
              <w:spacing w:after="0" w:line="240" w:lineRule="auto"/>
              <w:ind w:left="284"/>
              <w:jc w:val="both"/>
              <w:rPr>
                <w:rFonts w:ascii="Times New Roman" w:hAnsi="Times New Roman" w:cs="Times New Roman"/>
                <w:b/>
                <w:sz w:val="24"/>
                <w:szCs w:val="24"/>
              </w:rPr>
            </w:pPr>
            <w:r w:rsidRPr="00DD3835">
              <w:rPr>
                <w:rFonts w:ascii="Times New Roman" w:eastAsia="Arial" w:hAnsi="Times New Roman" w:cs="Times New Roman"/>
                <w:b/>
                <w:sz w:val="24"/>
                <w:szCs w:val="24"/>
              </w:rPr>
              <w:t>11.</w:t>
            </w:r>
          </w:p>
        </w:tc>
        <w:tc>
          <w:tcPr>
            <w:tcW w:w="360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14:paraId="5F1F0E44" w14:textId="4BF8BA34" w:rsidR="00F119DD" w:rsidRPr="00DD3835" w:rsidRDefault="00DD3835">
            <w:pPr>
              <w:spacing w:after="0" w:line="240" w:lineRule="auto"/>
              <w:rPr>
                <w:rFonts w:ascii="Times New Roman" w:eastAsia="Arial" w:hAnsi="Times New Roman" w:cs="Times New Roman"/>
                <w:b/>
                <w:sz w:val="24"/>
                <w:szCs w:val="24"/>
                <w:lang w:val="en-US"/>
              </w:rPr>
            </w:pPr>
            <w:r w:rsidRPr="00DD3835">
              <w:rPr>
                <w:rFonts w:ascii="Times New Roman" w:eastAsia="Arial" w:hAnsi="Times New Roman" w:cs="Times New Roman"/>
                <w:b/>
                <w:sz w:val="24"/>
                <w:szCs w:val="24"/>
                <w:lang w:val="en-US"/>
              </w:rPr>
              <w:t>Project start date</w:t>
            </w:r>
            <w:r w:rsidR="001071BF">
              <w:rPr>
                <w:rFonts w:ascii="Times New Roman" w:eastAsia="Arial" w:hAnsi="Times New Roman" w:cs="Times New Roman"/>
                <w:b/>
                <w:sz w:val="24"/>
                <w:szCs w:val="24"/>
                <w:lang w:val="en-US"/>
              </w:rPr>
              <w:t>:</w:t>
            </w:r>
          </w:p>
        </w:tc>
        <w:tc>
          <w:tcPr>
            <w:tcW w:w="4926" w:type="dxa"/>
            <w:tcBorders>
              <w:top w:val="single" w:sz="4"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14:paraId="45731E5F" w14:textId="77777777" w:rsidR="00F119DD" w:rsidRPr="00DD3835" w:rsidRDefault="00F119DD">
            <w:pPr>
              <w:spacing w:after="0" w:line="240" w:lineRule="auto"/>
              <w:ind w:firstLine="284"/>
              <w:jc w:val="both"/>
              <w:rPr>
                <w:rFonts w:ascii="Times New Roman" w:hAnsi="Times New Roman" w:cs="Times New Roman"/>
                <w:b/>
                <w:sz w:val="24"/>
                <w:szCs w:val="24"/>
              </w:rPr>
            </w:pPr>
          </w:p>
        </w:tc>
      </w:tr>
      <w:tr w:rsidR="00F119DD" w:rsidRPr="0006296C" w14:paraId="6ABB9566" w14:textId="77777777" w:rsidTr="00F119DD">
        <w:trPr>
          <w:trHeight w:val="1"/>
        </w:trPr>
        <w:tc>
          <w:tcPr>
            <w:tcW w:w="93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14:paraId="5CFABA2E" w14:textId="77777777" w:rsidR="00F119DD" w:rsidRPr="00DD3835" w:rsidRDefault="00F119DD">
            <w:pPr>
              <w:spacing w:after="0" w:line="240" w:lineRule="auto"/>
              <w:ind w:left="284"/>
              <w:jc w:val="both"/>
              <w:rPr>
                <w:rFonts w:ascii="Times New Roman" w:hAnsi="Times New Roman" w:cs="Times New Roman"/>
                <w:b/>
                <w:sz w:val="24"/>
                <w:szCs w:val="24"/>
              </w:rPr>
            </w:pPr>
            <w:r w:rsidRPr="00DD3835">
              <w:rPr>
                <w:rFonts w:ascii="Times New Roman" w:eastAsia="Arial" w:hAnsi="Times New Roman" w:cs="Times New Roman"/>
                <w:b/>
                <w:sz w:val="24"/>
                <w:szCs w:val="24"/>
              </w:rPr>
              <w:t>12.</w:t>
            </w:r>
          </w:p>
        </w:tc>
        <w:tc>
          <w:tcPr>
            <w:tcW w:w="360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14:paraId="19C56070" w14:textId="200C29EB" w:rsidR="00F119DD" w:rsidRPr="00DD3835" w:rsidRDefault="00DD3835">
            <w:pPr>
              <w:spacing w:after="0" w:line="240" w:lineRule="auto"/>
              <w:rPr>
                <w:rFonts w:ascii="Times New Roman" w:eastAsia="Arial" w:hAnsi="Times New Roman" w:cs="Times New Roman"/>
                <w:b/>
                <w:sz w:val="24"/>
                <w:szCs w:val="24"/>
                <w:lang w:val="en-US"/>
              </w:rPr>
            </w:pPr>
            <w:r w:rsidRPr="00DD3835">
              <w:rPr>
                <w:rStyle w:val="shorttext"/>
                <w:rFonts w:ascii="Times New Roman" w:hAnsi="Times New Roman" w:cs="Times New Roman"/>
                <w:b/>
                <w:sz w:val="24"/>
                <w:szCs w:val="24"/>
                <w:lang w:val="en"/>
              </w:rPr>
              <w:t>Release date at design capacity</w:t>
            </w:r>
            <w:r w:rsidR="001071BF">
              <w:rPr>
                <w:rStyle w:val="shorttext"/>
                <w:rFonts w:ascii="Times New Roman" w:hAnsi="Times New Roman" w:cs="Times New Roman"/>
                <w:b/>
                <w:sz w:val="24"/>
                <w:szCs w:val="24"/>
                <w:lang w:val="en"/>
              </w:rPr>
              <w:t>:</w:t>
            </w:r>
          </w:p>
        </w:tc>
        <w:tc>
          <w:tcPr>
            <w:tcW w:w="4926" w:type="dxa"/>
            <w:tcBorders>
              <w:top w:val="single" w:sz="4"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14:paraId="4411677A" w14:textId="77777777" w:rsidR="00F119DD" w:rsidRPr="00DD3835" w:rsidRDefault="00F119DD">
            <w:pPr>
              <w:spacing w:after="0" w:line="240" w:lineRule="auto"/>
              <w:jc w:val="both"/>
              <w:rPr>
                <w:rFonts w:ascii="Times New Roman" w:hAnsi="Times New Roman" w:cs="Times New Roman"/>
                <w:b/>
                <w:sz w:val="24"/>
                <w:szCs w:val="24"/>
                <w:lang w:val="en-US"/>
              </w:rPr>
            </w:pPr>
          </w:p>
        </w:tc>
      </w:tr>
      <w:tr w:rsidR="00F119DD" w:rsidRPr="00DD3835" w14:paraId="23FA96C3" w14:textId="77777777" w:rsidTr="00F119DD">
        <w:trPr>
          <w:trHeight w:val="1"/>
        </w:trPr>
        <w:tc>
          <w:tcPr>
            <w:tcW w:w="93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14:paraId="395F6157" w14:textId="77777777" w:rsidR="00F119DD" w:rsidRPr="00DD3835" w:rsidRDefault="00F119DD">
            <w:pPr>
              <w:spacing w:after="0" w:line="240" w:lineRule="auto"/>
              <w:ind w:firstLine="284"/>
              <w:jc w:val="both"/>
              <w:rPr>
                <w:rFonts w:ascii="Times New Roman" w:hAnsi="Times New Roman" w:cs="Times New Roman"/>
                <w:b/>
                <w:sz w:val="24"/>
                <w:szCs w:val="24"/>
              </w:rPr>
            </w:pPr>
            <w:r w:rsidRPr="00DD3835">
              <w:rPr>
                <w:rFonts w:ascii="Times New Roman" w:eastAsia="Arial" w:hAnsi="Times New Roman" w:cs="Times New Roman"/>
                <w:b/>
                <w:sz w:val="24"/>
                <w:szCs w:val="24"/>
              </w:rPr>
              <w:t>13.</w:t>
            </w:r>
          </w:p>
        </w:tc>
        <w:tc>
          <w:tcPr>
            <w:tcW w:w="360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14:paraId="1B26270A" w14:textId="0DB0EBB9" w:rsidR="00F119DD" w:rsidRPr="00DD3835" w:rsidRDefault="00DD3835">
            <w:pPr>
              <w:spacing w:after="0" w:line="240" w:lineRule="auto"/>
              <w:rPr>
                <w:rFonts w:ascii="Times New Roman" w:eastAsia="Arial" w:hAnsi="Times New Roman" w:cs="Times New Roman"/>
                <w:b/>
                <w:sz w:val="24"/>
                <w:szCs w:val="24"/>
                <w:lang w:val="en-US"/>
              </w:rPr>
            </w:pPr>
            <w:r w:rsidRPr="00DD3835">
              <w:rPr>
                <w:rFonts w:ascii="Times New Roman" w:eastAsia="Arial" w:hAnsi="Times New Roman" w:cs="Times New Roman"/>
                <w:b/>
                <w:sz w:val="24"/>
                <w:szCs w:val="24"/>
                <w:lang w:val="en-US"/>
              </w:rPr>
              <w:t>Full project budget</w:t>
            </w:r>
            <w:r w:rsidR="001071BF">
              <w:rPr>
                <w:rFonts w:ascii="Times New Roman" w:eastAsia="Arial" w:hAnsi="Times New Roman" w:cs="Times New Roman"/>
                <w:b/>
                <w:sz w:val="24"/>
                <w:szCs w:val="24"/>
                <w:lang w:val="en-US"/>
              </w:rPr>
              <w:t>:</w:t>
            </w:r>
          </w:p>
        </w:tc>
        <w:tc>
          <w:tcPr>
            <w:tcW w:w="4926" w:type="dxa"/>
            <w:tcBorders>
              <w:top w:val="single" w:sz="4"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14:paraId="21B47BB5" w14:textId="77777777" w:rsidR="00F119DD" w:rsidRPr="00DD3835" w:rsidRDefault="00F119DD">
            <w:pPr>
              <w:spacing w:after="0" w:line="240" w:lineRule="auto"/>
              <w:jc w:val="both"/>
              <w:rPr>
                <w:rFonts w:ascii="Times New Roman" w:hAnsi="Times New Roman" w:cs="Times New Roman"/>
                <w:b/>
                <w:sz w:val="24"/>
                <w:szCs w:val="24"/>
              </w:rPr>
            </w:pPr>
          </w:p>
        </w:tc>
      </w:tr>
      <w:tr w:rsidR="00F119DD" w:rsidRPr="00DD3835" w14:paraId="4F44E0F8" w14:textId="77777777" w:rsidTr="00F119DD">
        <w:trPr>
          <w:trHeight w:val="1"/>
        </w:trPr>
        <w:tc>
          <w:tcPr>
            <w:tcW w:w="93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14:paraId="5F767FAB" w14:textId="77777777" w:rsidR="00F119DD" w:rsidRPr="00DD3835" w:rsidRDefault="00F119DD">
            <w:pPr>
              <w:spacing w:after="0" w:line="240" w:lineRule="auto"/>
              <w:ind w:firstLine="284"/>
              <w:jc w:val="both"/>
              <w:rPr>
                <w:rFonts w:ascii="Times New Roman" w:hAnsi="Times New Roman" w:cs="Times New Roman"/>
                <w:b/>
                <w:sz w:val="24"/>
                <w:szCs w:val="24"/>
              </w:rPr>
            </w:pPr>
            <w:r w:rsidRPr="00DD3835">
              <w:rPr>
                <w:rFonts w:ascii="Times New Roman" w:eastAsia="Arial" w:hAnsi="Times New Roman" w:cs="Times New Roman"/>
                <w:b/>
                <w:sz w:val="24"/>
                <w:szCs w:val="24"/>
              </w:rPr>
              <w:t xml:space="preserve">14. </w:t>
            </w:r>
          </w:p>
        </w:tc>
        <w:tc>
          <w:tcPr>
            <w:tcW w:w="360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14:paraId="600CB23D" w14:textId="574FD965" w:rsidR="00F119DD" w:rsidRPr="00DD3835" w:rsidRDefault="00DD3835">
            <w:pPr>
              <w:spacing w:after="0" w:line="240" w:lineRule="auto"/>
              <w:rPr>
                <w:rFonts w:ascii="Times New Roman" w:eastAsia="Arial" w:hAnsi="Times New Roman" w:cs="Times New Roman"/>
                <w:b/>
                <w:sz w:val="24"/>
                <w:szCs w:val="24"/>
                <w:lang w:val="en-US"/>
              </w:rPr>
            </w:pPr>
            <w:r w:rsidRPr="00DD3835">
              <w:rPr>
                <w:rFonts w:ascii="Times New Roman" w:eastAsia="Arial" w:hAnsi="Times New Roman" w:cs="Times New Roman"/>
                <w:b/>
                <w:sz w:val="24"/>
                <w:szCs w:val="24"/>
                <w:lang w:val="en-US"/>
              </w:rPr>
              <w:t>Applicant’s own contribution (tenge)</w:t>
            </w:r>
            <w:r w:rsidR="001071BF">
              <w:rPr>
                <w:rFonts w:ascii="Times New Roman" w:eastAsia="Arial" w:hAnsi="Times New Roman" w:cs="Times New Roman"/>
                <w:b/>
                <w:sz w:val="24"/>
                <w:szCs w:val="24"/>
                <w:lang w:val="en-US"/>
              </w:rPr>
              <w:t>:</w:t>
            </w:r>
          </w:p>
        </w:tc>
        <w:tc>
          <w:tcPr>
            <w:tcW w:w="4926" w:type="dxa"/>
            <w:tcBorders>
              <w:top w:val="single" w:sz="4"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14:paraId="621EB64F" w14:textId="77777777" w:rsidR="00F119DD" w:rsidRPr="00DD3835" w:rsidRDefault="00F119DD">
            <w:pPr>
              <w:spacing w:after="0" w:line="240" w:lineRule="auto"/>
              <w:jc w:val="both"/>
              <w:rPr>
                <w:rFonts w:ascii="Times New Roman" w:hAnsi="Times New Roman" w:cs="Times New Roman"/>
                <w:b/>
                <w:sz w:val="24"/>
                <w:szCs w:val="24"/>
              </w:rPr>
            </w:pPr>
          </w:p>
        </w:tc>
      </w:tr>
      <w:tr w:rsidR="00F119DD" w:rsidRPr="0006296C" w14:paraId="6B696822" w14:textId="77777777" w:rsidTr="00F119DD">
        <w:trPr>
          <w:trHeight w:val="1"/>
        </w:trPr>
        <w:tc>
          <w:tcPr>
            <w:tcW w:w="93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14:paraId="207775FE" w14:textId="77777777" w:rsidR="00F119DD" w:rsidRPr="00DD3835" w:rsidRDefault="00F119DD">
            <w:pPr>
              <w:spacing w:after="0" w:line="240" w:lineRule="auto"/>
              <w:ind w:firstLine="284"/>
              <w:jc w:val="both"/>
              <w:rPr>
                <w:rFonts w:ascii="Times New Roman" w:eastAsia="Arial" w:hAnsi="Times New Roman" w:cs="Times New Roman"/>
                <w:b/>
                <w:sz w:val="24"/>
                <w:szCs w:val="24"/>
              </w:rPr>
            </w:pPr>
            <w:r w:rsidRPr="00DD3835">
              <w:rPr>
                <w:rFonts w:ascii="Times New Roman" w:eastAsia="Arial" w:hAnsi="Times New Roman" w:cs="Times New Roman"/>
                <w:b/>
                <w:sz w:val="24"/>
                <w:szCs w:val="24"/>
              </w:rPr>
              <w:t>15.</w:t>
            </w:r>
          </w:p>
        </w:tc>
        <w:tc>
          <w:tcPr>
            <w:tcW w:w="360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14:paraId="21F65A55" w14:textId="2D53D295" w:rsidR="00F119DD" w:rsidRPr="00DD3835" w:rsidRDefault="00DD3835" w:rsidP="006E5E3E">
            <w:pPr>
              <w:spacing w:after="0" w:line="240" w:lineRule="auto"/>
              <w:rPr>
                <w:rFonts w:ascii="Times New Roman" w:eastAsia="Arial" w:hAnsi="Times New Roman" w:cs="Times New Roman"/>
                <w:b/>
                <w:sz w:val="24"/>
                <w:szCs w:val="24"/>
                <w:lang w:val="en-US"/>
              </w:rPr>
            </w:pPr>
            <w:r w:rsidRPr="00DD3835">
              <w:rPr>
                <w:rStyle w:val="shorttext"/>
                <w:rFonts w:ascii="Times New Roman" w:hAnsi="Times New Roman" w:cs="Times New Roman"/>
                <w:b/>
                <w:sz w:val="24"/>
                <w:szCs w:val="24"/>
                <w:lang w:val="en"/>
              </w:rPr>
              <w:t>T</w:t>
            </w:r>
            <w:r w:rsidR="00E95323">
              <w:rPr>
                <w:rStyle w:val="shorttext"/>
                <w:rFonts w:ascii="Times New Roman" w:hAnsi="Times New Roman" w:cs="Times New Roman"/>
                <w:b/>
                <w:sz w:val="24"/>
                <w:szCs w:val="24"/>
                <w:lang w:val="en"/>
              </w:rPr>
              <w:t>o</w:t>
            </w:r>
            <w:r w:rsidR="00E95323">
              <w:rPr>
                <w:rStyle w:val="shorttext"/>
                <w:b/>
                <w:lang w:val="en"/>
              </w:rPr>
              <w:t xml:space="preserve">tal </w:t>
            </w:r>
            <w:r w:rsidRPr="00DD3835">
              <w:rPr>
                <w:rStyle w:val="shorttext"/>
                <w:rFonts w:ascii="Times New Roman" w:hAnsi="Times New Roman" w:cs="Times New Roman"/>
                <w:b/>
                <w:sz w:val="24"/>
                <w:szCs w:val="24"/>
                <w:lang w:val="en"/>
              </w:rPr>
              <w:t>Requested amount of financial support (tenge)</w:t>
            </w:r>
            <w:r w:rsidR="001071BF">
              <w:rPr>
                <w:rStyle w:val="shorttext"/>
                <w:rFonts w:ascii="Times New Roman" w:hAnsi="Times New Roman" w:cs="Times New Roman"/>
                <w:b/>
                <w:sz w:val="24"/>
                <w:szCs w:val="24"/>
                <w:lang w:val="en"/>
              </w:rPr>
              <w:t>:</w:t>
            </w:r>
          </w:p>
        </w:tc>
        <w:tc>
          <w:tcPr>
            <w:tcW w:w="4926" w:type="dxa"/>
            <w:tcBorders>
              <w:top w:val="single" w:sz="4"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14:paraId="02F4262E" w14:textId="77777777" w:rsidR="00F119DD" w:rsidRPr="00DD3835" w:rsidRDefault="00F119DD">
            <w:pPr>
              <w:spacing w:after="0" w:line="240" w:lineRule="auto"/>
              <w:jc w:val="both"/>
              <w:rPr>
                <w:rFonts w:ascii="Times New Roman" w:hAnsi="Times New Roman" w:cs="Times New Roman"/>
                <w:b/>
                <w:sz w:val="24"/>
                <w:szCs w:val="24"/>
                <w:lang w:val="en-US"/>
              </w:rPr>
            </w:pPr>
          </w:p>
        </w:tc>
      </w:tr>
      <w:tr w:rsidR="00F119DD" w:rsidRPr="0006296C" w14:paraId="708B51CD" w14:textId="77777777" w:rsidTr="00F119DD">
        <w:trPr>
          <w:trHeight w:val="1"/>
        </w:trPr>
        <w:tc>
          <w:tcPr>
            <w:tcW w:w="93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14:paraId="45CCCDC0" w14:textId="77777777" w:rsidR="00F119DD" w:rsidRPr="00DD3835" w:rsidRDefault="00F119DD">
            <w:pPr>
              <w:spacing w:after="0" w:line="240" w:lineRule="auto"/>
              <w:ind w:firstLine="284"/>
              <w:jc w:val="both"/>
              <w:rPr>
                <w:rFonts w:ascii="Times New Roman" w:eastAsia="Arial" w:hAnsi="Times New Roman" w:cs="Times New Roman"/>
                <w:b/>
                <w:sz w:val="24"/>
                <w:szCs w:val="24"/>
              </w:rPr>
            </w:pPr>
            <w:r w:rsidRPr="00DD3835">
              <w:rPr>
                <w:rFonts w:ascii="Times New Roman" w:eastAsia="Arial" w:hAnsi="Times New Roman" w:cs="Times New Roman"/>
                <w:b/>
                <w:sz w:val="24"/>
                <w:szCs w:val="24"/>
              </w:rPr>
              <w:t>16.</w:t>
            </w:r>
          </w:p>
        </w:tc>
        <w:tc>
          <w:tcPr>
            <w:tcW w:w="360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14:paraId="5CFE10CC" w14:textId="03C25E46" w:rsidR="00F119DD" w:rsidRPr="00DD3835" w:rsidRDefault="00DD3835">
            <w:pPr>
              <w:spacing w:after="0" w:line="240" w:lineRule="auto"/>
              <w:rPr>
                <w:rFonts w:ascii="Times New Roman" w:eastAsia="Arial" w:hAnsi="Times New Roman" w:cs="Times New Roman"/>
                <w:b/>
                <w:sz w:val="24"/>
                <w:szCs w:val="24"/>
                <w:lang w:val="en-US"/>
              </w:rPr>
            </w:pPr>
            <w:r w:rsidRPr="00DD3835">
              <w:rPr>
                <w:rStyle w:val="shorttext"/>
                <w:rFonts w:ascii="Times New Roman" w:hAnsi="Times New Roman" w:cs="Times New Roman"/>
                <w:b/>
                <w:sz w:val="24"/>
                <w:szCs w:val="24"/>
                <w:lang w:val="en"/>
              </w:rPr>
              <w:t>Contributions of other persons or organizations (tenge)</w:t>
            </w:r>
            <w:r w:rsidR="001071BF">
              <w:rPr>
                <w:rStyle w:val="shorttext"/>
                <w:rFonts w:ascii="Times New Roman" w:hAnsi="Times New Roman" w:cs="Times New Roman"/>
                <w:b/>
                <w:sz w:val="24"/>
                <w:szCs w:val="24"/>
                <w:lang w:val="en"/>
              </w:rPr>
              <w:t>:</w:t>
            </w:r>
          </w:p>
        </w:tc>
        <w:tc>
          <w:tcPr>
            <w:tcW w:w="4926" w:type="dxa"/>
            <w:tcBorders>
              <w:top w:val="single" w:sz="4"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14:paraId="19D737FB" w14:textId="77777777" w:rsidR="00F119DD" w:rsidRPr="00DD3835" w:rsidRDefault="00F119DD">
            <w:pPr>
              <w:spacing w:after="0" w:line="240" w:lineRule="auto"/>
              <w:jc w:val="both"/>
              <w:rPr>
                <w:rFonts w:ascii="Times New Roman" w:hAnsi="Times New Roman" w:cs="Times New Roman"/>
                <w:b/>
                <w:sz w:val="24"/>
                <w:szCs w:val="24"/>
                <w:lang w:val="en-US"/>
              </w:rPr>
            </w:pPr>
          </w:p>
        </w:tc>
      </w:tr>
    </w:tbl>
    <w:p w14:paraId="2BCE1977" w14:textId="77777777" w:rsidR="00F119DD" w:rsidRPr="00DD3835" w:rsidRDefault="00F119DD" w:rsidP="00F119DD">
      <w:pPr>
        <w:spacing w:after="0" w:line="240" w:lineRule="auto"/>
        <w:jc w:val="both"/>
        <w:rPr>
          <w:rFonts w:ascii="Times New Roman" w:eastAsia="Arial" w:hAnsi="Times New Roman" w:cs="Times New Roman"/>
          <w:b/>
          <w:sz w:val="24"/>
          <w:szCs w:val="24"/>
          <w:lang w:val="en-US"/>
        </w:rPr>
      </w:pPr>
    </w:p>
    <w:p w14:paraId="1CB3A49A" w14:textId="77777777" w:rsidR="00F119DD" w:rsidRPr="00DD3835" w:rsidRDefault="00F119DD" w:rsidP="00F119DD">
      <w:pPr>
        <w:spacing w:after="0" w:line="240" w:lineRule="auto"/>
        <w:ind w:firstLine="284"/>
        <w:jc w:val="both"/>
        <w:rPr>
          <w:rFonts w:ascii="Times New Roman" w:eastAsia="Arial" w:hAnsi="Times New Roman" w:cs="Times New Roman"/>
          <w:b/>
          <w:sz w:val="24"/>
          <w:szCs w:val="24"/>
          <w:lang w:val="en-US"/>
        </w:rPr>
      </w:pPr>
    </w:p>
    <w:p w14:paraId="32BE6E87" w14:textId="77777777" w:rsidR="00DD3835" w:rsidRPr="00DD3835" w:rsidRDefault="00DD3835" w:rsidP="00DD3835">
      <w:pPr>
        <w:spacing w:after="0" w:line="240" w:lineRule="auto"/>
        <w:jc w:val="both"/>
        <w:rPr>
          <w:rFonts w:ascii="Times New Roman" w:hAnsi="Times New Roman" w:cs="Times New Roman"/>
          <w:b/>
          <w:sz w:val="24"/>
          <w:szCs w:val="24"/>
          <w:lang w:val="en"/>
        </w:rPr>
      </w:pPr>
      <w:r w:rsidRPr="00DD3835">
        <w:rPr>
          <w:rFonts w:ascii="Times New Roman" w:hAnsi="Times New Roman" w:cs="Times New Roman"/>
          <w:b/>
          <w:sz w:val="24"/>
          <w:szCs w:val="24"/>
          <w:lang w:val="en"/>
        </w:rPr>
        <w:t>Applicant Summary</w:t>
      </w:r>
    </w:p>
    <w:p w14:paraId="4EA30EED" w14:textId="77777777" w:rsidR="00F119DD" w:rsidRPr="00DD3835" w:rsidRDefault="00DD3835" w:rsidP="00DD3835">
      <w:pPr>
        <w:spacing w:after="0" w:line="240" w:lineRule="auto"/>
        <w:jc w:val="both"/>
        <w:rPr>
          <w:rFonts w:ascii="Times New Roman" w:eastAsia="Arial" w:hAnsi="Times New Roman" w:cs="Times New Roman"/>
          <w:b/>
          <w:i/>
          <w:sz w:val="24"/>
          <w:szCs w:val="24"/>
          <w:lang w:val="en-US"/>
        </w:rPr>
      </w:pPr>
      <w:r w:rsidRPr="00DD3835">
        <w:rPr>
          <w:rFonts w:ascii="Times New Roman" w:hAnsi="Times New Roman" w:cs="Times New Roman"/>
          <w:i/>
          <w:sz w:val="24"/>
          <w:szCs w:val="24"/>
          <w:lang w:val="en"/>
        </w:rPr>
        <w:t>(Summarize information about the applicant, main activities, main achievements)</w:t>
      </w:r>
    </w:p>
    <w:p w14:paraId="60808ACA" w14:textId="77777777" w:rsidR="00F119DD" w:rsidRPr="00DD3835" w:rsidRDefault="00F119DD" w:rsidP="00F119DD">
      <w:pPr>
        <w:spacing w:after="0" w:line="240" w:lineRule="auto"/>
        <w:ind w:firstLine="284"/>
        <w:jc w:val="both"/>
        <w:rPr>
          <w:rFonts w:ascii="Times New Roman" w:eastAsia="Arial" w:hAnsi="Times New Roman" w:cs="Times New Roman"/>
          <w:b/>
          <w:sz w:val="24"/>
          <w:szCs w:val="24"/>
          <w:lang w:val="en-US"/>
        </w:rPr>
      </w:pPr>
    </w:p>
    <w:p w14:paraId="3E59486A" w14:textId="77777777" w:rsidR="00DD3835" w:rsidRPr="00DD3835" w:rsidRDefault="00DD3835" w:rsidP="00F119DD">
      <w:pPr>
        <w:spacing w:after="0" w:line="240" w:lineRule="auto"/>
        <w:jc w:val="both"/>
        <w:rPr>
          <w:rFonts w:ascii="Times New Roman" w:hAnsi="Times New Roman" w:cs="Times New Roman"/>
          <w:b/>
          <w:sz w:val="24"/>
          <w:szCs w:val="24"/>
          <w:lang w:val="en"/>
        </w:rPr>
      </w:pPr>
      <w:r w:rsidRPr="00DD3835">
        <w:rPr>
          <w:rFonts w:ascii="Times New Roman" w:hAnsi="Times New Roman" w:cs="Times New Roman"/>
          <w:b/>
          <w:sz w:val="24"/>
          <w:szCs w:val="24"/>
          <w:lang w:val="en"/>
        </w:rPr>
        <w:t>Statement and analysis of the problem</w:t>
      </w:r>
    </w:p>
    <w:p w14:paraId="023BECF8" w14:textId="246BDF48" w:rsidR="00B3045A" w:rsidRPr="00DD3835" w:rsidRDefault="00DD3835" w:rsidP="00F119DD">
      <w:pPr>
        <w:spacing w:after="0" w:line="240" w:lineRule="auto"/>
        <w:jc w:val="both"/>
        <w:rPr>
          <w:rFonts w:ascii="Times New Roman" w:eastAsia="Arial" w:hAnsi="Times New Roman" w:cs="Times New Roman"/>
          <w:b/>
          <w:i/>
          <w:sz w:val="24"/>
          <w:szCs w:val="24"/>
          <w:lang w:val="en-US"/>
        </w:rPr>
      </w:pPr>
      <w:r w:rsidRPr="00DD3835">
        <w:rPr>
          <w:rFonts w:ascii="Times New Roman" w:hAnsi="Times New Roman" w:cs="Times New Roman"/>
          <w:i/>
          <w:sz w:val="24"/>
          <w:szCs w:val="24"/>
          <w:lang w:val="en"/>
        </w:rPr>
        <w:t>(State the problem using quantitative and qualitative indicators. The statement and analysis of the problem should reflect the relevance of this problem to the needs of the community)</w:t>
      </w:r>
    </w:p>
    <w:p w14:paraId="4FFE8D21" w14:textId="77777777" w:rsidR="00B3045A" w:rsidRPr="00DD3835" w:rsidRDefault="00B3045A" w:rsidP="00F119DD">
      <w:pPr>
        <w:spacing w:after="0" w:line="240" w:lineRule="auto"/>
        <w:jc w:val="both"/>
        <w:rPr>
          <w:rFonts w:ascii="Times New Roman" w:eastAsia="Arial" w:hAnsi="Times New Roman" w:cs="Times New Roman"/>
          <w:b/>
          <w:sz w:val="24"/>
          <w:szCs w:val="24"/>
          <w:lang w:val="en-US"/>
        </w:rPr>
      </w:pPr>
    </w:p>
    <w:p w14:paraId="73791D2E" w14:textId="77777777" w:rsidR="00DD3835" w:rsidRPr="00DD3835" w:rsidRDefault="00DD3835" w:rsidP="00DD3835">
      <w:pPr>
        <w:spacing w:after="0" w:line="240" w:lineRule="auto"/>
        <w:jc w:val="both"/>
        <w:rPr>
          <w:rFonts w:ascii="Times New Roman" w:eastAsia="Arial" w:hAnsi="Times New Roman" w:cs="Times New Roman"/>
          <w:b/>
          <w:i/>
          <w:sz w:val="24"/>
          <w:szCs w:val="24"/>
          <w:lang w:val="en-US"/>
        </w:rPr>
      </w:pPr>
      <w:r w:rsidRPr="00DD3835">
        <w:rPr>
          <w:rStyle w:val="shorttext"/>
          <w:rFonts w:ascii="Times New Roman" w:hAnsi="Times New Roman" w:cs="Times New Roman"/>
          <w:b/>
          <w:sz w:val="24"/>
          <w:szCs w:val="24"/>
          <w:lang w:val="en"/>
        </w:rPr>
        <w:t>The purpose and objectives of the project</w:t>
      </w:r>
    </w:p>
    <w:p w14:paraId="086157AA" w14:textId="77777777" w:rsidR="00F119DD" w:rsidRPr="00DD3835" w:rsidRDefault="00DD3835" w:rsidP="00DD3835">
      <w:pPr>
        <w:spacing w:after="0" w:line="240" w:lineRule="auto"/>
        <w:jc w:val="both"/>
        <w:rPr>
          <w:rFonts w:ascii="Times New Roman" w:eastAsia="Arial" w:hAnsi="Times New Roman" w:cs="Times New Roman"/>
          <w:b/>
          <w:i/>
          <w:sz w:val="24"/>
          <w:szCs w:val="24"/>
          <w:lang w:val="en-US"/>
        </w:rPr>
      </w:pPr>
      <w:r w:rsidRPr="00DD3835">
        <w:rPr>
          <w:rFonts w:ascii="Times New Roman" w:hAnsi="Times New Roman" w:cs="Times New Roman"/>
          <w:i/>
          <w:sz w:val="24"/>
          <w:szCs w:val="24"/>
          <w:lang w:val="en"/>
        </w:rPr>
        <w:t>(Clearly state the situation to which the project will lead. The tasks set should lead to the achievement of your goal)</w:t>
      </w:r>
    </w:p>
    <w:p w14:paraId="196CC23E" w14:textId="77777777" w:rsidR="00DD3835" w:rsidRPr="00DD3835" w:rsidRDefault="00DD3835" w:rsidP="00F119DD">
      <w:pPr>
        <w:spacing w:after="0" w:line="240" w:lineRule="auto"/>
        <w:jc w:val="both"/>
        <w:rPr>
          <w:rFonts w:ascii="Times New Roman" w:eastAsia="Arial" w:hAnsi="Times New Roman" w:cs="Times New Roman"/>
          <w:b/>
          <w:sz w:val="24"/>
          <w:szCs w:val="24"/>
          <w:lang w:val="en-US"/>
        </w:rPr>
      </w:pPr>
    </w:p>
    <w:p w14:paraId="7C6481D0" w14:textId="77777777" w:rsidR="00DD3835" w:rsidRPr="00DD3835" w:rsidRDefault="00DD3835" w:rsidP="00DD3835">
      <w:pPr>
        <w:spacing w:after="0" w:line="240" w:lineRule="auto"/>
        <w:jc w:val="both"/>
        <w:rPr>
          <w:rFonts w:ascii="Times New Roman" w:hAnsi="Times New Roman" w:cs="Times New Roman"/>
          <w:b/>
          <w:sz w:val="24"/>
          <w:szCs w:val="24"/>
          <w:lang w:val="en"/>
        </w:rPr>
      </w:pPr>
      <w:r w:rsidRPr="00DD3835">
        <w:rPr>
          <w:rFonts w:ascii="Times New Roman" w:hAnsi="Times New Roman" w:cs="Times New Roman"/>
          <w:b/>
          <w:sz w:val="24"/>
          <w:szCs w:val="24"/>
          <w:lang w:val="en"/>
        </w:rPr>
        <w:t>Description of the project activity</w:t>
      </w:r>
    </w:p>
    <w:p w14:paraId="36D4F8BB" w14:textId="77777777" w:rsidR="00F119DD" w:rsidRPr="00DD3835" w:rsidRDefault="00DD3835" w:rsidP="00DD3835">
      <w:pPr>
        <w:spacing w:after="0" w:line="240" w:lineRule="auto"/>
        <w:jc w:val="both"/>
        <w:rPr>
          <w:rFonts w:ascii="Times New Roman" w:hAnsi="Times New Roman" w:cs="Times New Roman"/>
          <w:i/>
          <w:sz w:val="24"/>
          <w:szCs w:val="24"/>
          <w:lang w:val="en"/>
        </w:rPr>
      </w:pPr>
      <w:r w:rsidRPr="00DD3835">
        <w:rPr>
          <w:rFonts w:ascii="Times New Roman" w:hAnsi="Times New Roman" w:cs="Times New Roman"/>
          <w:i/>
          <w:sz w:val="24"/>
          <w:szCs w:val="24"/>
          <w:lang w:val="en"/>
        </w:rPr>
        <w:lastRenderedPageBreak/>
        <w:t>(How are you going to solve the described problem, show the mechanism of the project, include the impact of the project on men and women in the community)</w:t>
      </w:r>
    </w:p>
    <w:p w14:paraId="2356F4A1" w14:textId="77777777" w:rsidR="00DD3835" w:rsidRPr="00DD3835" w:rsidRDefault="00DD3835" w:rsidP="00DD3835">
      <w:pPr>
        <w:spacing w:after="0" w:line="240" w:lineRule="auto"/>
        <w:jc w:val="both"/>
        <w:rPr>
          <w:rFonts w:ascii="Times New Roman" w:eastAsia="Arial" w:hAnsi="Times New Roman" w:cs="Times New Roman"/>
          <w:i/>
          <w:sz w:val="24"/>
          <w:szCs w:val="24"/>
          <w:lang w:val="en-US"/>
        </w:rPr>
      </w:pPr>
    </w:p>
    <w:tbl>
      <w:tblPr>
        <w:tblStyle w:val="a5"/>
        <w:tblW w:w="9571" w:type="dxa"/>
        <w:jc w:val="right"/>
        <w:tblLook w:val="04A0" w:firstRow="1" w:lastRow="0" w:firstColumn="1" w:lastColumn="0" w:noHBand="0" w:noVBand="1"/>
      </w:tblPr>
      <w:tblGrid>
        <w:gridCol w:w="2943"/>
        <w:gridCol w:w="1276"/>
        <w:gridCol w:w="1985"/>
        <w:gridCol w:w="3367"/>
      </w:tblGrid>
      <w:tr w:rsidR="00F119DD" w14:paraId="4E796FE5" w14:textId="77777777" w:rsidTr="00F119DD">
        <w:trPr>
          <w:jc w:val="right"/>
        </w:trPr>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F37E08" w14:textId="77777777" w:rsidR="00F119DD" w:rsidRPr="00DD3835" w:rsidRDefault="00F119DD">
            <w:pPr>
              <w:pStyle w:val="21"/>
              <w:jc w:val="center"/>
              <w:rPr>
                <w:szCs w:val="24"/>
              </w:rPr>
            </w:pPr>
          </w:p>
          <w:p w14:paraId="6D36E5ED" w14:textId="77777777" w:rsidR="00F119DD" w:rsidRPr="004C1245" w:rsidRDefault="004C1245">
            <w:pPr>
              <w:pStyle w:val="21"/>
              <w:jc w:val="center"/>
              <w:rPr>
                <w:szCs w:val="24"/>
              </w:rPr>
            </w:pPr>
            <w:r>
              <w:rPr>
                <w:szCs w:val="24"/>
              </w:rPr>
              <w:t>Activity type</w:t>
            </w:r>
          </w:p>
          <w:p w14:paraId="6E1F99F3" w14:textId="77777777" w:rsidR="00F119DD" w:rsidRDefault="00F119DD">
            <w:pPr>
              <w:pStyle w:val="21"/>
              <w:jc w:val="center"/>
              <w:rPr>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61EBFF" w14:textId="77777777" w:rsidR="00F119DD" w:rsidRDefault="00F119DD">
            <w:pPr>
              <w:pStyle w:val="21"/>
              <w:jc w:val="center"/>
              <w:rPr>
                <w:szCs w:val="24"/>
              </w:rPr>
            </w:pPr>
          </w:p>
          <w:p w14:paraId="40A7850E" w14:textId="77777777" w:rsidR="00F119DD" w:rsidRDefault="004C1245">
            <w:pPr>
              <w:pStyle w:val="21"/>
              <w:jc w:val="center"/>
              <w:rPr>
                <w:szCs w:val="24"/>
              </w:rPr>
            </w:pPr>
            <w:r>
              <w:rPr>
                <w:szCs w:val="24"/>
              </w:rPr>
              <w:t>Dates</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A847BE" w14:textId="77777777" w:rsidR="00F119DD" w:rsidRDefault="00F119DD">
            <w:pPr>
              <w:pStyle w:val="21"/>
              <w:jc w:val="center"/>
              <w:rPr>
                <w:szCs w:val="24"/>
              </w:rPr>
            </w:pPr>
          </w:p>
          <w:p w14:paraId="53D5462C" w14:textId="77777777" w:rsidR="00F119DD" w:rsidRDefault="004C1245">
            <w:pPr>
              <w:pStyle w:val="21"/>
              <w:jc w:val="center"/>
              <w:rPr>
                <w:szCs w:val="24"/>
              </w:rPr>
            </w:pPr>
            <w:r>
              <w:rPr>
                <w:szCs w:val="24"/>
              </w:rPr>
              <w:t>Responsible person</w:t>
            </w:r>
          </w:p>
        </w:tc>
        <w:tc>
          <w:tcPr>
            <w:tcW w:w="33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F1F375" w14:textId="77777777" w:rsidR="00F119DD" w:rsidRDefault="00F119DD">
            <w:pPr>
              <w:pStyle w:val="21"/>
              <w:jc w:val="center"/>
              <w:rPr>
                <w:szCs w:val="24"/>
              </w:rPr>
            </w:pPr>
          </w:p>
          <w:p w14:paraId="58159171" w14:textId="77777777" w:rsidR="00F119DD" w:rsidRDefault="004C1245">
            <w:pPr>
              <w:pStyle w:val="21"/>
              <w:jc w:val="center"/>
              <w:rPr>
                <w:szCs w:val="24"/>
              </w:rPr>
            </w:pPr>
            <w:r>
              <w:rPr>
                <w:szCs w:val="24"/>
              </w:rPr>
              <w:t>Comments</w:t>
            </w:r>
          </w:p>
        </w:tc>
      </w:tr>
      <w:tr w:rsidR="00F119DD" w14:paraId="1B64A092" w14:textId="77777777" w:rsidTr="00F119DD">
        <w:trPr>
          <w:jc w:val="right"/>
        </w:trPr>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C687D9" w14:textId="77777777" w:rsidR="00F119DD" w:rsidRDefault="00F119DD">
            <w:pPr>
              <w:pStyle w:val="21"/>
              <w:jc w:val="left"/>
              <w:rPr>
                <w:b w:val="0"/>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5659A4" w14:textId="77777777" w:rsidR="00F119DD" w:rsidRDefault="00F119DD">
            <w:pPr>
              <w:pStyle w:val="21"/>
              <w:rPr>
                <w:b w:val="0"/>
                <w:szCs w:val="24"/>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B998D6" w14:textId="77777777" w:rsidR="00F119DD" w:rsidRDefault="00F119DD">
            <w:pPr>
              <w:pStyle w:val="21"/>
              <w:rPr>
                <w:b w:val="0"/>
                <w:szCs w:val="24"/>
              </w:rPr>
            </w:pPr>
          </w:p>
        </w:tc>
        <w:tc>
          <w:tcPr>
            <w:tcW w:w="33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28FC53" w14:textId="77777777" w:rsidR="00F119DD" w:rsidRDefault="00F119DD">
            <w:pPr>
              <w:pStyle w:val="21"/>
              <w:rPr>
                <w:b w:val="0"/>
                <w:szCs w:val="24"/>
              </w:rPr>
            </w:pPr>
          </w:p>
        </w:tc>
      </w:tr>
      <w:tr w:rsidR="00F119DD" w14:paraId="12B040DD" w14:textId="77777777" w:rsidTr="00F119DD">
        <w:trPr>
          <w:jc w:val="right"/>
        </w:trPr>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70BF27" w14:textId="77777777" w:rsidR="00F119DD" w:rsidRDefault="00F119DD">
            <w:pPr>
              <w:pStyle w:val="21"/>
              <w:jc w:val="left"/>
              <w:rPr>
                <w:b w:val="0"/>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622B43" w14:textId="77777777" w:rsidR="00F119DD" w:rsidRDefault="00F119DD">
            <w:pPr>
              <w:pStyle w:val="21"/>
              <w:jc w:val="left"/>
              <w:rPr>
                <w:b w:val="0"/>
                <w:szCs w:val="24"/>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2278FD" w14:textId="77777777" w:rsidR="00F119DD" w:rsidRDefault="00F119DD">
            <w:pPr>
              <w:pStyle w:val="21"/>
              <w:rPr>
                <w:b w:val="0"/>
                <w:szCs w:val="24"/>
              </w:rPr>
            </w:pPr>
          </w:p>
        </w:tc>
        <w:tc>
          <w:tcPr>
            <w:tcW w:w="33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885EF9" w14:textId="77777777" w:rsidR="00F119DD" w:rsidRDefault="00F119DD">
            <w:pPr>
              <w:pStyle w:val="21"/>
              <w:rPr>
                <w:b w:val="0"/>
                <w:szCs w:val="24"/>
              </w:rPr>
            </w:pPr>
          </w:p>
        </w:tc>
      </w:tr>
      <w:tr w:rsidR="00F119DD" w14:paraId="42EC44A3" w14:textId="77777777" w:rsidTr="00F119DD">
        <w:trPr>
          <w:jc w:val="right"/>
        </w:trPr>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B51FED" w14:textId="77777777" w:rsidR="00F119DD" w:rsidRDefault="00F119DD">
            <w:pPr>
              <w:pStyle w:val="21"/>
              <w:jc w:val="left"/>
              <w:rPr>
                <w:b w:val="0"/>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967F11" w14:textId="77777777" w:rsidR="00F119DD" w:rsidRDefault="00F119DD">
            <w:pPr>
              <w:pStyle w:val="21"/>
              <w:jc w:val="left"/>
              <w:rPr>
                <w:b w:val="0"/>
                <w:szCs w:val="24"/>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95A351" w14:textId="77777777" w:rsidR="00F119DD" w:rsidRDefault="00F119DD">
            <w:pPr>
              <w:pStyle w:val="21"/>
              <w:rPr>
                <w:b w:val="0"/>
                <w:szCs w:val="24"/>
              </w:rPr>
            </w:pPr>
          </w:p>
        </w:tc>
        <w:tc>
          <w:tcPr>
            <w:tcW w:w="33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A722BB" w14:textId="77777777" w:rsidR="00F119DD" w:rsidRDefault="00F119DD">
            <w:pPr>
              <w:pStyle w:val="21"/>
              <w:jc w:val="left"/>
              <w:rPr>
                <w:b w:val="0"/>
                <w:szCs w:val="24"/>
              </w:rPr>
            </w:pPr>
          </w:p>
        </w:tc>
      </w:tr>
      <w:tr w:rsidR="00F119DD" w14:paraId="358792AD" w14:textId="77777777" w:rsidTr="00F119DD">
        <w:trPr>
          <w:jc w:val="right"/>
        </w:trPr>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11FFD9" w14:textId="77777777" w:rsidR="00F119DD" w:rsidRDefault="00F119DD">
            <w:pPr>
              <w:pStyle w:val="21"/>
              <w:jc w:val="left"/>
              <w:rPr>
                <w:b w:val="0"/>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91117B" w14:textId="77777777" w:rsidR="00F119DD" w:rsidRDefault="00F119DD">
            <w:pPr>
              <w:pStyle w:val="21"/>
              <w:jc w:val="left"/>
              <w:rPr>
                <w:b w:val="0"/>
                <w:szCs w:val="24"/>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587A04" w14:textId="77777777" w:rsidR="00F119DD" w:rsidRDefault="00F119DD">
            <w:pPr>
              <w:pStyle w:val="21"/>
              <w:rPr>
                <w:b w:val="0"/>
                <w:szCs w:val="24"/>
              </w:rPr>
            </w:pPr>
          </w:p>
        </w:tc>
        <w:tc>
          <w:tcPr>
            <w:tcW w:w="33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4DDF98" w14:textId="77777777" w:rsidR="00F119DD" w:rsidRDefault="00F119DD">
            <w:pPr>
              <w:pStyle w:val="21"/>
              <w:jc w:val="left"/>
              <w:rPr>
                <w:b w:val="0"/>
                <w:szCs w:val="24"/>
              </w:rPr>
            </w:pPr>
          </w:p>
        </w:tc>
      </w:tr>
      <w:tr w:rsidR="00F119DD" w14:paraId="3CEF3899" w14:textId="77777777" w:rsidTr="00F119DD">
        <w:trPr>
          <w:jc w:val="right"/>
        </w:trPr>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12C320" w14:textId="77777777" w:rsidR="00F119DD" w:rsidRDefault="00F119DD">
            <w:pPr>
              <w:pStyle w:val="21"/>
              <w:jc w:val="left"/>
              <w:rPr>
                <w:b w:val="0"/>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D47904" w14:textId="77777777" w:rsidR="00F119DD" w:rsidRDefault="00F119DD">
            <w:pPr>
              <w:pStyle w:val="21"/>
              <w:jc w:val="left"/>
              <w:rPr>
                <w:b w:val="0"/>
                <w:szCs w:val="24"/>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3378DA" w14:textId="77777777" w:rsidR="00F119DD" w:rsidRDefault="00F119DD">
            <w:pPr>
              <w:pStyle w:val="21"/>
              <w:rPr>
                <w:b w:val="0"/>
                <w:szCs w:val="24"/>
              </w:rPr>
            </w:pPr>
          </w:p>
        </w:tc>
        <w:tc>
          <w:tcPr>
            <w:tcW w:w="33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B01A56" w14:textId="77777777" w:rsidR="00F119DD" w:rsidRDefault="00F119DD">
            <w:pPr>
              <w:pStyle w:val="21"/>
              <w:jc w:val="left"/>
              <w:rPr>
                <w:b w:val="0"/>
                <w:szCs w:val="24"/>
              </w:rPr>
            </w:pPr>
          </w:p>
        </w:tc>
      </w:tr>
      <w:tr w:rsidR="00F119DD" w14:paraId="2D5F3F92" w14:textId="77777777" w:rsidTr="00F119DD">
        <w:trPr>
          <w:jc w:val="right"/>
        </w:trPr>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5B19E0" w14:textId="77777777" w:rsidR="00F119DD" w:rsidRDefault="00F119DD">
            <w:pPr>
              <w:pStyle w:val="21"/>
              <w:jc w:val="left"/>
              <w:rPr>
                <w:b w:val="0"/>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FC8D7B" w14:textId="77777777" w:rsidR="00F119DD" w:rsidRDefault="00F119DD">
            <w:pPr>
              <w:pStyle w:val="21"/>
              <w:jc w:val="left"/>
              <w:rPr>
                <w:b w:val="0"/>
                <w:szCs w:val="24"/>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CC58C3" w14:textId="77777777" w:rsidR="00F119DD" w:rsidRDefault="00F119DD">
            <w:pPr>
              <w:pStyle w:val="21"/>
              <w:rPr>
                <w:b w:val="0"/>
                <w:szCs w:val="24"/>
              </w:rPr>
            </w:pPr>
          </w:p>
        </w:tc>
        <w:tc>
          <w:tcPr>
            <w:tcW w:w="33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7609B5" w14:textId="77777777" w:rsidR="00F119DD" w:rsidRDefault="00F119DD">
            <w:pPr>
              <w:pStyle w:val="21"/>
              <w:jc w:val="left"/>
              <w:rPr>
                <w:b w:val="0"/>
                <w:szCs w:val="24"/>
              </w:rPr>
            </w:pPr>
          </w:p>
        </w:tc>
      </w:tr>
    </w:tbl>
    <w:p w14:paraId="3A167D36" w14:textId="77777777" w:rsidR="00F119DD" w:rsidRDefault="00F119DD" w:rsidP="00F119DD">
      <w:pPr>
        <w:spacing w:after="0" w:line="240" w:lineRule="auto"/>
        <w:ind w:firstLine="284"/>
        <w:jc w:val="both"/>
        <w:rPr>
          <w:rFonts w:ascii="Times New Roman" w:eastAsia="Arial" w:hAnsi="Times New Roman" w:cs="Times New Roman"/>
          <w:b/>
          <w:sz w:val="24"/>
          <w:szCs w:val="24"/>
        </w:rPr>
      </w:pPr>
      <w:r>
        <w:rPr>
          <w:rFonts w:ascii="Times New Roman" w:eastAsia="Arial" w:hAnsi="Times New Roman" w:cs="Times New Roman"/>
          <w:i/>
          <w:sz w:val="24"/>
          <w:szCs w:val="24"/>
        </w:rPr>
        <w:tab/>
      </w:r>
    </w:p>
    <w:p w14:paraId="0BCE4ACD" w14:textId="77777777" w:rsidR="004C1245" w:rsidRPr="004C1245" w:rsidRDefault="004C1245" w:rsidP="004C1245">
      <w:pPr>
        <w:spacing w:after="0" w:line="240" w:lineRule="auto"/>
        <w:jc w:val="both"/>
        <w:rPr>
          <w:rFonts w:ascii="Times New Roman" w:hAnsi="Times New Roman" w:cs="Times New Roman"/>
          <w:b/>
          <w:sz w:val="24"/>
          <w:szCs w:val="24"/>
          <w:lang w:val="en"/>
        </w:rPr>
      </w:pPr>
      <w:r w:rsidRPr="004C1245">
        <w:rPr>
          <w:rFonts w:ascii="Times New Roman" w:hAnsi="Times New Roman" w:cs="Times New Roman"/>
          <w:b/>
          <w:sz w:val="24"/>
          <w:szCs w:val="24"/>
          <w:lang w:val="en"/>
        </w:rPr>
        <w:t>Expected results and indicators</w:t>
      </w:r>
    </w:p>
    <w:p w14:paraId="04184735" w14:textId="77777777" w:rsidR="00F119DD" w:rsidRDefault="004C1245" w:rsidP="004C1245">
      <w:pPr>
        <w:spacing w:after="0" w:line="240" w:lineRule="auto"/>
        <w:jc w:val="both"/>
        <w:rPr>
          <w:rFonts w:ascii="Times New Roman" w:hAnsi="Times New Roman" w:cs="Times New Roman"/>
          <w:i/>
          <w:sz w:val="24"/>
          <w:szCs w:val="24"/>
          <w:lang w:val="en"/>
        </w:rPr>
      </w:pPr>
      <w:r w:rsidRPr="004C1245">
        <w:rPr>
          <w:rFonts w:ascii="Times New Roman" w:hAnsi="Times New Roman" w:cs="Times New Roman"/>
          <w:i/>
          <w:sz w:val="24"/>
          <w:szCs w:val="24"/>
          <w:lang w:val="en"/>
        </w:rPr>
        <w:t>(Describe the qualitative and quantitative results and indicators of the project. How the project implementation will affect the community / applicant / member organization of the applicant,</w:t>
      </w:r>
      <w:r w:rsidR="00E95323">
        <w:rPr>
          <w:rFonts w:ascii="Times New Roman" w:hAnsi="Times New Roman" w:cs="Times New Roman"/>
          <w:i/>
          <w:sz w:val="24"/>
          <w:szCs w:val="24"/>
          <w:lang w:val="en"/>
        </w:rPr>
        <w:t xml:space="preserve"> and</w:t>
      </w:r>
      <w:r w:rsidRPr="004C1245">
        <w:rPr>
          <w:rFonts w:ascii="Times New Roman" w:hAnsi="Times New Roman" w:cs="Times New Roman"/>
          <w:i/>
          <w:sz w:val="24"/>
          <w:szCs w:val="24"/>
          <w:lang w:val="en"/>
        </w:rPr>
        <w:t xml:space="preserve"> the development of its economic activities. For comparison, take similar figures for the base period (the period before the start of the project)</w:t>
      </w:r>
      <w:r w:rsidR="00090306">
        <w:rPr>
          <w:rFonts w:ascii="Times New Roman" w:hAnsi="Times New Roman" w:cs="Times New Roman"/>
          <w:i/>
          <w:sz w:val="24"/>
          <w:szCs w:val="24"/>
          <w:lang w:val="en"/>
        </w:rPr>
        <w:t>.</w:t>
      </w:r>
    </w:p>
    <w:p w14:paraId="32708097" w14:textId="77777777" w:rsidR="004C1245" w:rsidRPr="004C1245" w:rsidRDefault="004C1245" w:rsidP="004C1245">
      <w:pPr>
        <w:spacing w:after="0" w:line="240" w:lineRule="auto"/>
        <w:jc w:val="both"/>
        <w:rPr>
          <w:rFonts w:ascii="Times New Roman" w:eastAsia="Arial" w:hAnsi="Times New Roman" w:cs="Times New Roman"/>
          <w:i/>
          <w:sz w:val="24"/>
          <w:szCs w:val="24"/>
          <w:lang w:val="en-US"/>
        </w:rPr>
      </w:pPr>
    </w:p>
    <w:tbl>
      <w:tblPr>
        <w:tblW w:w="0" w:type="auto"/>
        <w:tblInd w:w="98" w:type="dxa"/>
        <w:tblCellMar>
          <w:left w:w="10" w:type="dxa"/>
          <w:right w:w="10" w:type="dxa"/>
        </w:tblCellMar>
        <w:tblLook w:val="04A0" w:firstRow="1" w:lastRow="0" w:firstColumn="1" w:lastColumn="0" w:noHBand="0" w:noVBand="1"/>
      </w:tblPr>
      <w:tblGrid>
        <w:gridCol w:w="3263"/>
        <w:gridCol w:w="3256"/>
        <w:gridCol w:w="3236"/>
      </w:tblGrid>
      <w:tr w:rsidR="00F119DD" w14:paraId="30F9C443" w14:textId="77777777" w:rsidTr="00F119DD">
        <w:trPr>
          <w:trHeight w:val="1"/>
        </w:trPr>
        <w:tc>
          <w:tcPr>
            <w:tcW w:w="32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101ED82" w14:textId="77777777" w:rsidR="00F119DD" w:rsidRPr="004C1245" w:rsidRDefault="00F119DD">
            <w:pPr>
              <w:spacing w:after="0" w:line="240" w:lineRule="auto"/>
              <w:jc w:val="center"/>
              <w:rPr>
                <w:rFonts w:ascii="Times New Roman" w:eastAsia="Times New Roman" w:hAnsi="Times New Roman" w:cs="Times New Roman"/>
                <w:b/>
                <w:sz w:val="24"/>
                <w:szCs w:val="24"/>
                <w:lang w:val="en-US"/>
              </w:rPr>
            </w:pPr>
          </w:p>
          <w:p w14:paraId="62016718" w14:textId="77777777" w:rsidR="00F119DD" w:rsidRPr="004C1245" w:rsidRDefault="004C1245">
            <w:pPr>
              <w:spacing w:after="0" w:line="240" w:lineRule="auto"/>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Expected results</w:t>
            </w:r>
          </w:p>
          <w:p w14:paraId="6ADCFFDF" w14:textId="77777777" w:rsidR="00F119DD" w:rsidRDefault="00F119DD">
            <w:pPr>
              <w:spacing w:after="0" w:line="240" w:lineRule="auto"/>
              <w:jc w:val="center"/>
              <w:rPr>
                <w:rFonts w:ascii="Times New Roman" w:hAnsi="Times New Roman" w:cs="Times New Roman"/>
                <w:b/>
                <w:sz w:val="24"/>
                <w:szCs w:val="24"/>
              </w:rPr>
            </w:pPr>
          </w:p>
        </w:tc>
        <w:tc>
          <w:tcPr>
            <w:tcW w:w="32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3B510D64" w14:textId="77777777" w:rsidR="00F119DD" w:rsidRPr="004C1245" w:rsidRDefault="004C1245">
            <w:pPr>
              <w:spacing w:after="0" w:line="240" w:lineRule="auto"/>
              <w:jc w:val="center"/>
              <w:rPr>
                <w:rFonts w:ascii="Times New Roman" w:hAnsi="Times New Roman" w:cs="Times New Roman"/>
                <w:b/>
                <w:sz w:val="24"/>
                <w:szCs w:val="24"/>
                <w:lang w:val="en-US"/>
              </w:rPr>
            </w:pPr>
            <w:r>
              <w:rPr>
                <w:rFonts w:ascii="Times New Roman" w:eastAsia="Times New Roman" w:hAnsi="Times New Roman" w:cs="Times New Roman"/>
                <w:b/>
                <w:sz w:val="24"/>
                <w:szCs w:val="24"/>
                <w:lang w:val="en-US"/>
              </w:rPr>
              <w:t>Indicators</w:t>
            </w:r>
          </w:p>
        </w:tc>
        <w:tc>
          <w:tcPr>
            <w:tcW w:w="32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2F7B8714" w14:textId="77777777" w:rsidR="00F119DD" w:rsidRPr="004C1245" w:rsidRDefault="004C1245">
            <w:pPr>
              <w:spacing w:after="0" w:line="240" w:lineRule="auto"/>
              <w:jc w:val="center"/>
              <w:rPr>
                <w:rFonts w:ascii="Times New Roman" w:hAnsi="Times New Roman" w:cs="Times New Roman"/>
                <w:b/>
                <w:sz w:val="24"/>
                <w:szCs w:val="24"/>
                <w:lang w:val="en-US"/>
              </w:rPr>
            </w:pPr>
            <w:r>
              <w:rPr>
                <w:rFonts w:ascii="Times New Roman" w:eastAsia="Times New Roman" w:hAnsi="Times New Roman" w:cs="Times New Roman"/>
                <w:b/>
                <w:sz w:val="24"/>
                <w:szCs w:val="24"/>
                <w:lang w:val="en-US"/>
              </w:rPr>
              <w:t>Comments</w:t>
            </w:r>
          </w:p>
        </w:tc>
      </w:tr>
      <w:tr w:rsidR="00F119DD" w14:paraId="3EF8D9FE" w14:textId="77777777" w:rsidTr="00F119DD">
        <w:trPr>
          <w:trHeight w:val="1"/>
        </w:trPr>
        <w:tc>
          <w:tcPr>
            <w:tcW w:w="32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8EB0871" w14:textId="77777777" w:rsidR="00F119DD" w:rsidRDefault="00F119DD">
            <w:pPr>
              <w:spacing w:after="0" w:line="240" w:lineRule="auto"/>
              <w:jc w:val="both"/>
              <w:rPr>
                <w:rFonts w:ascii="Times New Roman" w:hAnsi="Times New Roman" w:cs="Times New Roman"/>
                <w:sz w:val="24"/>
                <w:szCs w:val="24"/>
              </w:rPr>
            </w:pPr>
          </w:p>
        </w:tc>
        <w:tc>
          <w:tcPr>
            <w:tcW w:w="32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BAFC98A" w14:textId="77777777" w:rsidR="00F119DD" w:rsidRDefault="00F119DD">
            <w:pPr>
              <w:spacing w:after="0" w:line="240" w:lineRule="auto"/>
              <w:jc w:val="both"/>
              <w:rPr>
                <w:rFonts w:ascii="Times New Roman" w:hAnsi="Times New Roman" w:cs="Times New Roman"/>
                <w:sz w:val="24"/>
                <w:szCs w:val="24"/>
              </w:rPr>
            </w:pPr>
          </w:p>
        </w:tc>
        <w:tc>
          <w:tcPr>
            <w:tcW w:w="32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1D3A1F3" w14:textId="77777777" w:rsidR="00F119DD" w:rsidRDefault="00F119DD">
            <w:pPr>
              <w:spacing w:after="0" w:line="240" w:lineRule="auto"/>
              <w:jc w:val="both"/>
              <w:rPr>
                <w:rFonts w:ascii="Times New Roman" w:eastAsia="Calibri" w:hAnsi="Times New Roman" w:cs="Times New Roman"/>
                <w:sz w:val="24"/>
                <w:szCs w:val="24"/>
              </w:rPr>
            </w:pPr>
          </w:p>
        </w:tc>
      </w:tr>
      <w:tr w:rsidR="00F119DD" w14:paraId="3A773891" w14:textId="77777777" w:rsidTr="00F119DD">
        <w:trPr>
          <w:trHeight w:val="1"/>
        </w:trPr>
        <w:tc>
          <w:tcPr>
            <w:tcW w:w="32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BCFC2A2" w14:textId="77777777" w:rsidR="00F119DD" w:rsidRDefault="00F119DD">
            <w:pPr>
              <w:spacing w:after="0" w:line="240" w:lineRule="auto"/>
              <w:jc w:val="both"/>
              <w:rPr>
                <w:rFonts w:ascii="Times New Roman" w:hAnsi="Times New Roman" w:cs="Times New Roman"/>
                <w:sz w:val="24"/>
                <w:szCs w:val="24"/>
              </w:rPr>
            </w:pPr>
          </w:p>
        </w:tc>
        <w:tc>
          <w:tcPr>
            <w:tcW w:w="32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C6AA722" w14:textId="77777777" w:rsidR="00F119DD" w:rsidRDefault="00F119DD">
            <w:pPr>
              <w:spacing w:after="0" w:line="240" w:lineRule="auto"/>
              <w:jc w:val="both"/>
              <w:rPr>
                <w:rFonts w:ascii="Times New Roman" w:eastAsia="Calibri" w:hAnsi="Times New Roman" w:cs="Times New Roman"/>
                <w:sz w:val="24"/>
                <w:szCs w:val="24"/>
              </w:rPr>
            </w:pPr>
          </w:p>
        </w:tc>
        <w:tc>
          <w:tcPr>
            <w:tcW w:w="32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29A7494" w14:textId="77777777" w:rsidR="00F119DD" w:rsidRDefault="00F119DD">
            <w:pPr>
              <w:spacing w:after="0" w:line="240" w:lineRule="auto"/>
              <w:jc w:val="both"/>
              <w:rPr>
                <w:rFonts w:ascii="Times New Roman" w:eastAsia="Calibri" w:hAnsi="Times New Roman" w:cs="Times New Roman"/>
                <w:sz w:val="24"/>
                <w:szCs w:val="24"/>
              </w:rPr>
            </w:pPr>
          </w:p>
        </w:tc>
      </w:tr>
      <w:tr w:rsidR="00F119DD" w14:paraId="11BBD015" w14:textId="77777777" w:rsidTr="00F119DD">
        <w:trPr>
          <w:trHeight w:val="1"/>
        </w:trPr>
        <w:tc>
          <w:tcPr>
            <w:tcW w:w="32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AC1F49C" w14:textId="77777777" w:rsidR="00F119DD" w:rsidRDefault="00F119DD">
            <w:pPr>
              <w:spacing w:after="0" w:line="240" w:lineRule="auto"/>
              <w:jc w:val="both"/>
              <w:rPr>
                <w:rFonts w:ascii="Times New Roman" w:hAnsi="Times New Roman" w:cs="Times New Roman"/>
                <w:sz w:val="24"/>
                <w:szCs w:val="24"/>
              </w:rPr>
            </w:pPr>
          </w:p>
        </w:tc>
        <w:tc>
          <w:tcPr>
            <w:tcW w:w="32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DD1C7A8" w14:textId="77777777" w:rsidR="00F119DD" w:rsidRDefault="00F119DD">
            <w:pPr>
              <w:spacing w:after="0" w:line="240" w:lineRule="auto"/>
              <w:jc w:val="both"/>
              <w:rPr>
                <w:rFonts w:ascii="Times New Roman" w:eastAsia="Calibri" w:hAnsi="Times New Roman" w:cs="Times New Roman"/>
                <w:sz w:val="24"/>
                <w:szCs w:val="24"/>
              </w:rPr>
            </w:pPr>
          </w:p>
        </w:tc>
        <w:tc>
          <w:tcPr>
            <w:tcW w:w="32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3E560B6" w14:textId="77777777" w:rsidR="00F119DD" w:rsidRDefault="00F119DD">
            <w:pPr>
              <w:spacing w:after="0" w:line="240" w:lineRule="auto"/>
              <w:jc w:val="both"/>
              <w:rPr>
                <w:rFonts w:ascii="Times New Roman" w:eastAsia="Calibri" w:hAnsi="Times New Roman" w:cs="Times New Roman"/>
                <w:sz w:val="24"/>
                <w:szCs w:val="24"/>
              </w:rPr>
            </w:pPr>
          </w:p>
        </w:tc>
      </w:tr>
      <w:tr w:rsidR="00F119DD" w14:paraId="247803AC" w14:textId="77777777" w:rsidTr="00F119DD">
        <w:trPr>
          <w:trHeight w:val="1"/>
        </w:trPr>
        <w:tc>
          <w:tcPr>
            <w:tcW w:w="32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D2A5E50" w14:textId="77777777" w:rsidR="00F119DD" w:rsidRDefault="00F119DD">
            <w:pPr>
              <w:spacing w:after="0" w:line="240" w:lineRule="auto"/>
              <w:jc w:val="both"/>
              <w:rPr>
                <w:rFonts w:ascii="Times New Roman" w:hAnsi="Times New Roman" w:cs="Times New Roman"/>
                <w:sz w:val="24"/>
                <w:szCs w:val="24"/>
              </w:rPr>
            </w:pPr>
          </w:p>
        </w:tc>
        <w:tc>
          <w:tcPr>
            <w:tcW w:w="32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D71151B" w14:textId="77777777" w:rsidR="00F119DD" w:rsidRDefault="00F119DD">
            <w:pPr>
              <w:spacing w:after="0" w:line="240" w:lineRule="auto"/>
              <w:jc w:val="both"/>
              <w:rPr>
                <w:rFonts w:ascii="Times New Roman" w:eastAsia="Calibri" w:hAnsi="Times New Roman" w:cs="Times New Roman"/>
                <w:sz w:val="24"/>
                <w:szCs w:val="24"/>
              </w:rPr>
            </w:pPr>
          </w:p>
        </w:tc>
        <w:tc>
          <w:tcPr>
            <w:tcW w:w="32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64371F8" w14:textId="77777777" w:rsidR="00F119DD" w:rsidRDefault="00F119DD">
            <w:pPr>
              <w:spacing w:after="0" w:line="240" w:lineRule="auto"/>
              <w:jc w:val="both"/>
              <w:rPr>
                <w:rFonts w:ascii="Times New Roman" w:eastAsia="Calibri" w:hAnsi="Times New Roman" w:cs="Times New Roman"/>
                <w:sz w:val="24"/>
                <w:szCs w:val="24"/>
              </w:rPr>
            </w:pPr>
          </w:p>
        </w:tc>
      </w:tr>
    </w:tbl>
    <w:p w14:paraId="2B31A963" w14:textId="77777777" w:rsidR="00F119DD" w:rsidRDefault="00F119DD" w:rsidP="00F119DD">
      <w:pPr>
        <w:spacing w:after="0" w:line="240" w:lineRule="auto"/>
        <w:ind w:firstLine="284"/>
        <w:jc w:val="both"/>
        <w:rPr>
          <w:rFonts w:ascii="Times New Roman" w:eastAsia="Arial" w:hAnsi="Times New Roman" w:cs="Times New Roman"/>
          <w:b/>
          <w:sz w:val="24"/>
          <w:szCs w:val="24"/>
        </w:rPr>
      </w:pPr>
    </w:p>
    <w:p w14:paraId="2B3C14E1" w14:textId="77777777" w:rsidR="00FB6127" w:rsidRPr="00FB6127" w:rsidRDefault="004C1245" w:rsidP="00FB6127">
      <w:pPr>
        <w:spacing w:after="0" w:line="240" w:lineRule="auto"/>
        <w:jc w:val="both"/>
        <w:rPr>
          <w:rFonts w:ascii="Times New Roman" w:hAnsi="Times New Roman" w:cs="Times New Roman"/>
          <w:b/>
          <w:sz w:val="24"/>
          <w:szCs w:val="24"/>
          <w:lang w:val="en"/>
        </w:rPr>
      </w:pPr>
      <w:r w:rsidRPr="00FB6127">
        <w:rPr>
          <w:rFonts w:ascii="Times New Roman" w:hAnsi="Times New Roman" w:cs="Times New Roman"/>
          <w:b/>
          <w:sz w:val="24"/>
          <w:szCs w:val="24"/>
          <w:lang w:val="en"/>
        </w:rPr>
        <w:t>Partners and</w:t>
      </w:r>
      <w:r w:rsidR="00FB6127" w:rsidRPr="00FB6127">
        <w:rPr>
          <w:rFonts w:ascii="Times New Roman" w:hAnsi="Times New Roman" w:cs="Times New Roman"/>
          <w:b/>
          <w:sz w:val="24"/>
          <w:szCs w:val="24"/>
          <w:lang w:val="en"/>
        </w:rPr>
        <w:t xml:space="preserve"> their role within your project</w:t>
      </w:r>
    </w:p>
    <w:p w14:paraId="3AF9D461" w14:textId="596197EF" w:rsidR="00F119DD" w:rsidRDefault="004C1245" w:rsidP="00FB6127">
      <w:pPr>
        <w:spacing w:after="0" w:line="240" w:lineRule="auto"/>
        <w:jc w:val="both"/>
        <w:rPr>
          <w:rFonts w:ascii="Times New Roman" w:eastAsia="Arial" w:hAnsi="Times New Roman" w:cs="Times New Roman"/>
          <w:i/>
          <w:sz w:val="24"/>
          <w:szCs w:val="24"/>
          <w:lang w:val="en-US"/>
        </w:rPr>
      </w:pPr>
      <w:r w:rsidRPr="00FB6127">
        <w:rPr>
          <w:rFonts w:ascii="Times New Roman" w:hAnsi="Times New Roman" w:cs="Times New Roman"/>
          <w:i/>
          <w:sz w:val="24"/>
          <w:szCs w:val="24"/>
          <w:lang w:val="en"/>
        </w:rPr>
        <w:t xml:space="preserve">(Indicate who are your main partners in the project. How long </w:t>
      </w:r>
      <w:r w:rsidR="00E95323">
        <w:rPr>
          <w:rFonts w:ascii="Times New Roman" w:hAnsi="Times New Roman" w:cs="Times New Roman"/>
          <w:i/>
          <w:sz w:val="24"/>
          <w:szCs w:val="24"/>
          <w:lang w:val="en"/>
        </w:rPr>
        <w:t>has your cooperation been with</w:t>
      </w:r>
      <w:r w:rsidRPr="00FB6127">
        <w:rPr>
          <w:rFonts w:ascii="Times New Roman" w:hAnsi="Times New Roman" w:cs="Times New Roman"/>
          <w:i/>
          <w:sz w:val="24"/>
          <w:szCs w:val="24"/>
          <w:lang w:val="en"/>
        </w:rPr>
        <w:t xml:space="preserve"> them? How will they be involved in the project? Describe the nature of the cooperation and indicate the main partners in the project)</w:t>
      </w:r>
      <w:r w:rsidR="00090306">
        <w:rPr>
          <w:rFonts w:ascii="Times New Roman" w:hAnsi="Times New Roman" w:cs="Times New Roman"/>
          <w:i/>
          <w:sz w:val="24"/>
          <w:szCs w:val="24"/>
          <w:lang w:val="en"/>
        </w:rPr>
        <w:t>.</w:t>
      </w:r>
    </w:p>
    <w:p w14:paraId="1D556282" w14:textId="77777777" w:rsidR="00FB6127" w:rsidRPr="00FB6127" w:rsidRDefault="00FB6127" w:rsidP="00FB6127">
      <w:pPr>
        <w:spacing w:after="0" w:line="240" w:lineRule="auto"/>
        <w:jc w:val="both"/>
        <w:rPr>
          <w:rFonts w:ascii="Times New Roman" w:eastAsia="Arial" w:hAnsi="Times New Roman" w:cs="Times New Roman"/>
          <w:i/>
          <w:sz w:val="24"/>
          <w:szCs w:val="24"/>
          <w:lang w:val="en-US"/>
        </w:rPr>
      </w:pPr>
    </w:p>
    <w:tbl>
      <w:tblPr>
        <w:tblW w:w="932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0"/>
        <w:gridCol w:w="3947"/>
        <w:gridCol w:w="4754"/>
      </w:tblGrid>
      <w:tr w:rsidR="00F119DD" w14:paraId="6A2B8DB4" w14:textId="77777777" w:rsidTr="00F119DD">
        <w:tc>
          <w:tcPr>
            <w:tcW w:w="567" w:type="dxa"/>
            <w:tcBorders>
              <w:top w:val="single" w:sz="4" w:space="0" w:color="auto"/>
              <w:left w:val="single" w:sz="4" w:space="0" w:color="auto"/>
              <w:bottom w:val="single" w:sz="4" w:space="0" w:color="auto"/>
              <w:right w:val="single" w:sz="4" w:space="0" w:color="auto"/>
            </w:tcBorders>
          </w:tcPr>
          <w:p w14:paraId="6FB0E3D3" w14:textId="77777777" w:rsidR="00F119DD" w:rsidRPr="004C1245" w:rsidRDefault="00F119DD">
            <w:pPr>
              <w:pStyle w:val="21"/>
              <w:spacing w:line="276" w:lineRule="auto"/>
              <w:ind w:firstLine="284"/>
              <w:jc w:val="left"/>
              <w:rPr>
                <w:b w:val="0"/>
                <w:szCs w:val="24"/>
                <w:lang w:val="en-US"/>
              </w:rPr>
            </w:pPr>
          </w:p>
          <w:p w14:paraId="7021043E" w14:textId="77777777" w:rsidR="00F119DD" w:rsidRDefault="00F119DD">
            <w:pPr>
              <w:pStyle w:val="21"/>
              <w:spacing w:line="276" w:lineRule="auto"/>
              <w:jc w:val="left"/>
              <w:rPr>
                <w:b w:val="0"/>
                <w:szCs w:val="24"/>
              </w:rPr>
            </w:pPr>
            <w:r w:rsidRPr="004C1245">
              <w:rPr>
                <w:b w:val="0"/>
                <w:szCs w:val="24"/>
                <w:lang w:val="en-US"/>
              </w:rPr>
              <w:t xml:space="preserve"> </w:t>
            </w:r>
            <w:r>
              <w:rPr>
                <w:b w:val="0"/>
                <w:szCs w:val="24"/>
              </w:rPr>
              <w:t>№</w:t>
            </w:r>
          </w:p>
        </w:tc>
        <w:tc>
          <w:tcPr>
            <w:tcW w:w="3974" w:type="dxa"/>
            <w:tcBorders>
              <w:top w:val="single" w:sz="4" w:space="0" w:color="auto"/>
              <w:left w:val="single" w:sz="4" w:space="0" w:color="auto"/>
              <w:bottom w:val="single" w:sz="4" w:space="0" w:color="auto"/>
              <w:right w:val="single" w:sz="4" w:space="0" w:color="auto"/>
            </w:tcBorders>
          </w:tcPr>
          <w:p w14:paraId="3DACC29F" w14:textId="77777777" w:rsidR="00FB6127" w:rsidRDefault="00FB6127">
            <w:pPr>
              <w:pStyle w:val="21"/>
              <w:spacing w:line="276" w:lineRule="auto"/>
              <w:ind w:firstLine="284"/>
              <w:jc w:val="left"/>
              <w:rPr>
                <w:szCs w:val="24"/>
                <w:lang w:val="en-US"/>
              </w:rPr>
            </w:pPr>
          </w:p>
          <w:p w14:paraId="27B33098" w14:textId="77777777" w:rsidR="00F119DD" w:rsidRPr="00FB6127" w:rsidRDefault="00FB6127">
            <w:pPr>
              <w:pStyle w:val="21"/>
              <w:spacing w:line="276" w:lineRule="auto"/>
              <w:ind w:firstLine="284"/>
              <w:jc w:val="left"/>
              <w:rPr>
                <w:szCs w:val="24"/>
                <w:lang w:val="en-US"/>
              </w:rPr>
            </w:pPr>
            <w:r>
              <w:rPr>
                <w:szCs w:val="24"/>
                <w:lang w:val="en-US"/>
              </w:rPr>
              <w:t>Partner</w:t>
            </w:r>
          </w:p>
        </w:tc>
        <w:tc>
          <w:tcPr>
            <w:tcW w:w="4780" w:type="dxa"/>
            <w:tcBorders>
              <w:top w:val="single" w:sz="4" w:space="0" w:color="auto"/>
              <w:left w:val="single" w:sz="4" w:space="0" w:color="auto"/>
              <w:bottom w:val="single" w:sz="4" w:space="0" w:color="auto"/>
              <w:right w:val="single" w:sz="4" w:space="0" w:color="auto"/>
            </w:tcBorders>
          </w:tcPr>
          <w:p w14:paraId="205C011A" w14:textId="77777777" w:rsidR="00F119DD" w:rsidRDefault="00F119DD">
            <w:pPr>
              <w:pStyle w:val="21"/>
              <w:spacing w:line="276" w:lineRule="auto"/>
              <w:ind w:firstLine="284"/>
              <w:jc w:val="left"/>
              <w:rPr>
                <w:szCs w:val="24"/>
              </w:rPr>
            </w:pPr>
          </w:p>
          <w:p w14:paraId="04A2F9AC" w14:textId="77777777" w:rsidR="00F119DD" w:rsidRPr="00FB6127" w:rsidRDefault="00FB6127">
            <w:pPr>
              <w:pStyle w:val="21"/>
              <w:spacing w:line="276" w:lineRule="auto"/>
              <w:ind w:firstLine="284"/>
              <w:jc w:val="left"/>
              <w:rPr>
                <w:szCs w:val="24"/>
                <w:lang w:val="en-US"/>
              </w:rPr>
            </w:pPr>
            <w:r>
              <w:rPr>
                <w:szCs w:val="24"/>
                <w:lang w:val="en-US"/>
              </w:rPr>
              <w:t>Role in project implementation</w:t>
            </w:r>
          </w:p>
          <w:p w14:paraId="7B50E9F0" w14:textId="77777777" w:rsidR="00F119DD" w:rsidRDefault="00F119DD">
            <w:pPr>
              <w:pStyle w:val="21"/>
              <w:spacing w:line="276" w:lineRule="auto"/>
              <w:ind w:firstLine="284"/>
              <w:jc w:val="left"/>
              <w:rPr>
                <w:szCs w:val="24"/>
              </w:rPr>
            </w:pPr>
          </w:p>
        </w:tc>
      </w:tr>
      <w:tr w:rsidR="00F119DD" w14:paraId="6882A437" w14:textId="77777777" w:rsidTr="00F119DD">
        <w:tc>
          <w:tcPr>
            <w:tcW w:w="567" w:type="dxa"/>
            <w:tcBorders>
              <w:top w:val="single" w:sz="4" w:space="0" w:color="auto"/>
              <w:left w:val="single" w:sz="4" w:space="0" w:color="auto"/>
              <w:bottom w:val="single" w:sz="4" w:space="0" w:color="auto"/>
              <w:right w:val="single" w:sz="4" w:space="0" w:color="auto"/>
            </w:tcBorders>
            <w:hideMark/>
          </w:tcPr>
          <w:p w14:paraId="23E8136D" w14:textId="77777777" w:rsidR="00F119DD" w:rsidRDefault="00F119DD">
            <w:pPr>
              <w:pStyle w:val="21"/>
              <w:spacing w:line="276" w:lineRule="auto"/>
              <w:ind w:left="284"/>
              <w:rPr>
                <w:b w:val="0"/>
                <w:szCs w:val="24"/>
              </w:rPr>
            </w:pPr>
            <w:r>
              <w:rPr>
                <w:b w:val="0"/>
                <w:szCs w:val="24"/>
              </w:rPr>
              <w:t>1</w:t>
            </w:r>
          </w:p>
        </w:tc>
        <w:tc>
          <w:tcPr>
            <w:tcW w:w="3974" w:type="dxa"/>
            <w:tcBorders>
              <w:top w:val="single" w:sz="4" w:space="0" w:color="auto"/>
              <w:left w:val="single" w:sz="4" w:space="0" w:color="auto"/>
              <w:bottom w:val="single" w:sz="4" w:space="0" w:color="auto"/>
              <w:right w:val="single" w:sz="4" w:space="0" w:color="auto"/>
            </w:tcBorders>
          </w:tcPr>
          <w:p w14:paraId="193DF8B1" w14:textId="77777777" w:rsidR="00F119DD" w:rsidRDefault="00F119DD">
            <w:pPr>
              <w:pStyle w:val="21"/>
              <w:spacing w:line="276" w:lineRule="auto"/>
              <w:rPr>
                <w:b w:val="0"/>
                <w:szCs w:val="24"/>
              </w:rPr>
            </w:pPr>
          </w:p>
        </w:tc>
        <w:tc>
          <w:tcPr>
            <w:tcW w:w="4780" w:type="dxa"/>
            <w:tcBorders>
              <w:top w:val="single" w:sz="4" w:space="0" w:color="auto"/>
              <w:left w:val="single" w:sz="4" w:space="0" w:color="auto"/>
              <w:bottom w:val="single" w:sz="4" w:space="0" w:color="auto"/>
              <w:right w:val="single" w:sz="4" w:space="0" w:color="auto"/>
            </w:tcBorders>
          </w:tcPr>
          <w:p w14:paraId="797A6BB3" w14:textId="77777777" w:rsidR="00F119DD" w:rsidRDefault="00F119DD">
            <w:pPr>
              <w:pStyle w:val="21"/>
              <w:spacing w:line="276" w:lineRule="auto"/>
              <w:rPr>
                <w:b w:val="0"/>
                <w:szCs w:val="24"/>
              </w:rPr>
            </w:pPr>
          </w:p>
        </w:tc>
      </w:tr>
      <w:tr w:rsidR="00F119DD" w14:paraId="1E25FBAF" w14:textId="77777777" w:rsidTr="00F119DD">
        <w:tc>
          <w:tcPr>
            <w:tcW w:w="567" w:type="dxa"/>
            <w:tcBorders>
              <w:top w:val="single" w:sz="4" w:space="0" w:color="auto"/>
              <w:left w:val="single" w:sz="4" w:space="0" w:color="auto"/>
              <w:bottom w:val="single" w:sz="4" w:space="0" w:color="auto"/>
              <w:right w:val="single" w:sz="4" w:space="0" w:color="auto"/>
            </w:tcBorders>
            <w:hideMark/>
          </w:tcPr>
          <w:p w14:paraId="76E2CB49" w14:textId="77777777" w:rsidR="00F119DD" w:rsidRDefault="00F119DD">
            <w:pPr>
              <w:pStyle w:val="21"/>
              <w:spacing w:line="276" w:lineRule="auto"/>
              <w:ind w:firstLine="284"/>
              <w:rPr>
                <w:b w:val="0"/>
                <w:szCs w:val="24"/>
              </w:rPr>
            </w:pPr>
            <w:r>
              <w:rPr>
                <w:b w:val="0"/>
                <w:szCs w:val="24"/>
              </w:rPr>
              <w:t>2</w:t>
            </w:r>
          </w:p>
        </w:tc>
        <w:tc>
          <w:tcPr>
            <w:tcW w:w="3974" w:type="dxa"/>
            <w:tcBorders>
              <w:top w:val="single" w:sz="4" w:space="0" w:color="auto"/>
              <w:left w:val="single" w:sz="4" w:space="0" w:color="auto"/>
              <w:bottom w:val="single" w:sz="4" w:space="0" w:color="auto"/>
              <w:right w:val="single" w:sz="4" w:space="0" w:color="auto"/>
            </w:tcBorders>
          </w:tcPr>
          <w:p w14:paraId="759DB2A4" w14:textId="77777777" w:rsidR="00F119DD" w:rsidRDefault="00F119DD">
            <w:pPr>
              <w:pStyle w:val="21"/>
              <w:spacing w:line="276" w:lineRule="auto"/>
              <w:rPr>
                <w:b w:val="0"/>
                <w:szCs w:val="24"/>
              </w:rPr>
            </w:pPr>
          </w:p>
        </w:tc>
        <w:tc>
          <w:tcPr>
            <w:tcW w:w="4780" w:type="dxa"/>
            <w:tcBorders>
              <w:top w:val="single" w:sz="4" w:space="0" w:color="auto"/>
              <w:left w:val="single" w:sz="4" w:space="0" w:color="auto"/>
              <w:bottom w:val="single" w:sz="4" w:space="0" w:color="auto"/>
              <w:right w:val="single" w:sz="4" w:space="0" w:color="auto"/>
            </w:tcBorders>
          </w:tcPr>
          <w:p w14:paraId="3DDB38FC" w14:textId="77777777" w:rsidR="00F119DD" w:rsidRDefault="00F119DD">
            <w:pPr>
              <w:pStyle w:val="21"/>
              <w:spacing w:line="276" w:lineRule="auto"/>
              <w:rPr>
                <w:b w:val="0"/>
                <w:szCs w:val="24"/>
              </w:rPr>
            </w:pPr>
          </w:p>
        </w:tc>
      </w:tr>
      <w:tr w:rsidR="00F119DD" w14:paraId="55B32484" w14:textId="77777777" w:rsidTr="00F119DD">
        <w:tc>
          <w:tcPr>
            <w:tcW w:w="567" w:type="dxa"/>
            <w:tcBorders>
              <w:top w:val="single" w:sz="4" w:space="0" w:color="auto"/>
              <w:left w:val="single" w:sz="4" w:space="0" w:color="auto"/>
              <w:bottom w:val="single" w:sz="4" w:space="0" w:color="auto"/>
              <w:right w:val="single" w:sz="4" w:space="0" w:color="auto"/>
            </w:tcBorders>
            <w:hideMark/>
          </w:tcPr>
          <w:p w14:paraId="32351DC6" w14:textId="77777777" w:rsidR="00F119DD" w:rsidRDefault="00F119DD">
            <w:pPr>
              <w:pStyle w:val="21"/>
              <w:spacing w:line="276" w:lineRule="auto"/>
              <w:ind w:firstLine="284"/>
              <w:rPr>
                <w:b w:val="0"/>
                <w:szCs w:val="24"/>
              </w:rPr>
            </w:pPr>
            <w:r>
              <w:rPr>
                <w:b w:val="0"/>
                <w:szCs w:val="24"/>
              </w:rPr>
              <w:t>3</w:t>
            </w:r>
          </w:p>
        </w:tc>
        <w:tc>
          <w:tcPr>
            <w:tcW w:w="3974" w:type="dxa"/>
            <w:tcBorders>
              <w:top w:val="single" w:sz="4" w:space="0" w:color="auto"/>
              <w:left w:val="single" w:sz="4" w:space="0" w:color="auto"/>
              <w:bottom w:val="single" w:sz="4" w:space="0" w:color="auto"/>
              <w:right w:val="single" w:sz="4" w:space="0" w:color="auto"/>
            </w:tcBorders>
          </w:tcPr>
          <w:p w14:paraId="3AC40D6C" w14:textId="77777777" w:rsidR="00F119DD" w:rsidRDefault="00F119DD">
            <w:pPr>
              <w:pStyle w:val="21"/>
              <w:spacing w:line="276" w:lineRule="auto"/>
              <w:rPr>
                <w:b w:val="0"/>
                <w:szCs w:val="24"/>
              </w:rPr>
            </w:pPr>
          </w:p>
        </w:tc>
        <w:tc>
          <w:tcPr>
            <w:tcW w:w="4780" w:type="dxa"/>
            <w:tcBorders>
              <w:top w:val="single" w:sz="4" w:space="0" w:color="auto"/>
              <w:left w:val="single" w:sz="4" w:space="0" w:color="auto"/>
              <w:bottom w:val="single" w:sz="4" w:space="0" w:color="auto"/>
              <w:right w:val="single" w:sz="4" w:space="0" w:color="auto"/>
            </w:tcBorders>
          </w:tcPr>
          <w:p w14:paraId="0E43AF92" w14:textId="77777777" w:rsidR="00F119DD" w:rsidRDefault="00F119DD">
            <w:pPr>
              <w:pStyle w:val="21"/>
              <w:spacing w:line="276" w:lineRule="auto"/>
              <w:rPr>
                <w:b w:val="0"/>
                <w:szCs w:val="24"/>
              </w:rPr>
            </w:pPr>
          </w:p>
        </w:tc>
      </w:tr>
      <w:tr w:rsidR="00F119DD" w14:paraId="35DC06B4" w14:textId="77777777" w:rsidTr="00F119DD">
        <w:tc>
          <w:tcPr>
            <w:tcW w:w="567" w:type="dxa"/>
            <w:tcBorders>
              <w:top w:val="single" w:sz="4" w:space="0" w:color="auto"/>
              <w:left w:val="single" w:sz="4" w:space="0" w:color="auto"/>
              <w:bottom w:val="single" w:sz="4" w:space="0" w:color="auto"/>
              <w:right w:val="single" w:sz="4" w:space="0" w:color="auto"/>
            </w:tcBorders>
            <w:hideMark/>
          </w:tcPr>
          <w:p w14:paraId="548CC9CC" w14:textId="77777777" w:rsidR="00F119DD" w:rsidRDefault="00F119DD">
            <w:pPr>
              <w:pStyle w:val="21"/>
              <w:spacing w:line="276" w:lineRule="auto"/>
              <w:ind w:firstLine="284"/>
              <w:rPr>
                <w:b w:val="0"/>
                <w:szCs w:val="24"/>
              </w:rPr>
            </w:pPr>
            <w:r>
              <w:rPr>
                <w:b w:val="0"/>
                <w:szCs w:val="24"/>
              </w:rPr>
              <w:t>4</w:t>
            </w:r>
          </w:p>
        </w:tc>
        <w:tc>
          <w:tcPr>
            <w:tcW w:w="3974" w:type="dxa"/>
            <w:tcBorders>
              <w:top w:val="single" w:sz="4" w:space="0" w:color="auto"/>
              <w:left w:val="single" w:sz="4" w:space="0" w:color="auto"/>
              <w:bottom w:val="single" w:sz="4" w:space="0" w:color="auto"/>
              <w:right w:val="single" w:sz="4" w:space="0" w:color="auto"/>
            </w:tcBorders>
          </w:tcPr>
          <w:p w14:paraId="38267BE4" w14:textId="77777777" w:rsidR="00F119DD" w:rsidRDefault="00F119DD">
            <w:pPr>
              <w:pStyle w:val="21"/>
              <w:spacing w:line="276" w:lineRule="auto"/>
              <w:rPr>
                <w:b w:val="0"/>
                <w:szCs w:val="24"/>
              </w:rPr>
            </w:pPr>
          </w:p>
        </w:tc>
        <w:tc>
          <w:tcPr>
            <w:tcW w:w="4780" w:type="dxa"/>
            <w:tcBorders>
              <w:top w:val="single" w:sz="4" w:space="0" w:color="auto"/>
              <w:left w:val="single" w:sz="4" w:space="0" w:color="auto"/>
              <w:bottom w:val="single" w:sz="4" w:space="0" w:color="auto"/>
              <w:right w:val="single" w:sz="4" w:space="0" w:color="auto"/>
            </w:tcBorders>
          </w:tcPr>
          <w:p w14:paraId="376B9912" w14:textId="77777777" w:rsidR="00F119DD" w:rsidRDefault="00F119DD">
            <w:pPr>
              <w:pStyle w:val="21"/>
              <w:spacing w:line="276" w:lineRule="auto"/>
              <w:rPr>
                <w:b w:val="0"/>
                <w:szCs w:val="24"/>
              </w:rPr>
            </w:pPr>
          </w:p>
        </w:tc>
      </w:tr>
    </w:tbl>
    <w:p w14:paraId="54FA05F3" w14:textId="77777777" w:rsidR="00F119DD" w:rsidRDefault="00F119DD" w:rsidP="00F119DD">
      <w:pPr>
        <w:spacing w:after="0" w:line="240" w:lineRule="auto"/>
        <w:ind w:firstLine="284"/>
        <w:jc w:val="both"/>
        <w:rPr>
          <w:rFonts w:ascii="Times New Roman" w:eastAsia="Arial" w:hAnsi="Times New Roman" w:cs="Times New Roman"/>
          <w:i/>
          <w:sz w:val="24"/>
          <w:szCs w:val="24"/>
        </w:rPr>
      </w:pPr>
    </w:p>
    <w:p w14:paraId="16C31DF6" w14:textId="77777777" w:rsidR="00E97982" w:rsidRDefault="00E97982" w:rsidP="00F119DD">
      <w:pPr>
        <w:spacing w:after="0" w:line="240" w:lineRule="auto"/>
        <w:ind w:firstLine="284"/>
        <w:jc w:val="both"/>
        <w:rPr>
          <w:rFonts w:ascii="Times New Roman" w:eastAsia="Arial" w:hAnsi="Times New Roman" w:cs="Times New Roman"/>
          <w:i/>
          <w:sz w:val="24"/>
          <w:szCs w:val="24"/>
        </w:rPr>
      </w:pPr>
    </w:p>
    <w:p w14:paraId="5661224F" w14:textId="77777777" w:rsidR="00F119DD" w:rsidRDefault="00F119DD" w:rsidP="00F119DD">
      <w:pPr>
        <w:spacing w:after="0" w:line="240" w:lineRule="auto"/>
        <w:ind w:firstLine="284"/>
        <w:jc w:val="both"/>
        <w:rPr>
          <w:rFonts w:ascii="Times New Roman" w:eastAsia="Arial" w:hAnsi="Times New Roman" w:cs="Times New Roman"/>
          <w:b/>
          <w:sz w:val="24"/>
          <w:szCs w:val="24"/>
        </w:rPr>
      </w:pPr>
    </w:p>
    <w:p w14:paraId="676E1686" w14:textId="60CEBDD3" w:rsidR="00FB6127" w:rsidRPr="00FB6127" w:rsidRDefault="00FB6127" w:rsidP="00FB6127">
      <w:pPr>
        <w:rPr>
          <w:rFonts w:ascii="Times New Roman" w:hAnsi="Times New Roman" w:cs="Times New Roman"/>
          <w:i/>
          <w:sz w:val="24"/>
          <w:szCs w:val="24"/>
        </w:rPr>
      </w:pPr>
      <w:r w:rsidRPr="00FB6127">
        <w:rPr>
          <w:rFonts w:ascii="Times New Roman" w:hAnsi="Times New Roman" w:cs="Times New Roman"/>
          <w:b/>
          <w:sz w:val="24"/>
          <w:szCs w:val="24"/>
          <w:lang w:val="en"/>
        </w:rPr>
        <w:t>Project sustainability</w:t>
      </w:r>
      <w:r w:rsidRPr="00FB6127">
        <w:rPr>
          <w:rFonts w:ascii="Times New Roman" w:hAnsi="Times New Roman" w:cs="Times New Roman"/>
          <w:sz w:val="24"/>
          <w:szCs w:val="24"/>
          <w:lang w:val="en"/>
        </w:rPr>
        <w:br/>
      </w:r>
      <w:r w:rsidRPr="00FB6127">
        <w:rPr>
          <w:rFonts w:ascii="Times New Roman" w:hAnsi="Times New Roman" w:cs="Times New Roman"/>
          <w:i/>
          <w:sz w:val="24"/>
          <w:szCs w:val="24"/>
          <w:lang w:val="en"/>
        </w:rPr>
        <w:t>(How will the project achieve sustainability? How will the activities related to the implementation of the project be continued further upon its completion</w:t>
      </w:r>
      <w:r w:rsidR="00090306">
        <w:rPr>
          <w:rFonts w:ascii="Times New Roman" w:hAnsi="Times New Roman" w:cs="Times New Roman"/>
          <w:i/>
          <w:sz w:val="24"/>
          <w:szCs w:val="24"/>
          <w:lang w:val="en"/>
        </w:rPr>
        <w:t>?</w:t>
      </w:r>
      <w:r w:rsidRPr="00FB6127">
        <w:rPr>
          <w:rFonts w:ascii="Times New Roman" w:hAnsi="Times New Roman" w:cs="Times New Roman"/>
          <w:sz w:val="24"/>
          <w:szCs w:val="24"/>
          <w:lang w:val="en"/>
        </w:rPr>
        <w:br/>
      </w:r>
      <w:r w:rsidRPr="00FB6127">
        <w:rPr>
          <w:rFonts w:ascii="Times New Roman" w:hAnsi="Times New Roman" w:cs="Times New Roman"/>
          <w:sz w:val="24"/>
          <w:szCs w:val="24"/>
          <w:lang w:val="en"/>
        </w:rPr>
        <w:br/>
      </w:r>
      <w:r w:rsidRPr="00FB6127">
        <w:rPr>
          <w:rFonts w:ascii="Times New Roman" w:hAnsi="Times New Roman" w:cs="Times New Roman"/>
          <w:b/>
          <w:sz w:val="24"/>
          <w:szCs w:val="24"/>
          <w:lang w:val="en"/>
        </w:rPr>
        <w:t>Project budget</w:t>
      </w:r>
      <w:r w:rsidRPr="00FB6127">
        <w:rPr>
          <w:rFonts w:ascii="Times New Roman" w:hAnsi="Times New Roman" w:cs="Times New Roman"/>
          <w:sz w:val="24"/>
          <w:szCs w:val="24"/>
          <w:lang w:val="en"/>
        </w:rPr>
        <w:br/>
      </w:r>
      <w:r w:rsidRPr="00FB6127">
        <w:rPr>
          <w:rFonts w:ascii="Times New Roman" w:hAnsi="Times New Roman" w:cs="Times New Roman"/>
          <w:i/>
          <w:sz w:val="24"/>
          <w:szCs w:val="24"/>
          <w:lang w:val="en"/>
        </w:rPr>
        <w:t xml:space="preserve">(The PROJECT BUDGET is an estimate of the estimated target costs necessary for the implementation of the project. The budget makes it possible to determine </w:t>
      </w:r>
      <w:r w:rsidR="00090306">
        <w:rPr>
          <w:rFonts w:ascii="Times New Roman" w:hAnsi="Times New Roman" w:cs="Times New Roman"/>
          <w:i/>
          <w:sz w:val="24"/>
          <w:szCs w:val="24"/>
          <w:lang w:val="en"/>
        </w:rPr>
        <w:t>how realistic</w:t>
      </w:r>
      <w:r w:rsidRPr="00FB6127">
        <w:rPr>
          <w:rFonts w:ascii="Times New Roman" w:hAnsi="Times New Roman" w:cs="Times New Roman"/>
          <w:i/>
          <w:sz w:val="24"/>
          <w:szCs w:val="24"/>
          <w:lang w:val="en"/>
        </w:rPr>
        <w:t xml:space="preserve"> the goals and objectives</w:t>
      </w:r>
      <w:r w:rsidR="00090306">
        <w:rPr>
          <w:rFonts w:ascii="Times New Roman" w:hAnsi="Times New Roman" w:cs="Times New Roman"/>
          <w:i/>
          <w:sz w:val="24"/>
          <w:szCs w:val="24"/>
          <w:lang w:val="en"/>
        </w:rPr>
        <w:t xml:space="preserve"> are</w:t>
      </w:r>
      <w:r w:rsidRPr="00FB6127">
        <w:rPr>
          <w:rFonts w:ascii="Times New Roman" w:hAnsi="Times New Roman" w:cs="Times New Roman"/>
          <w:i/>
          <w:sz w:val="24"/>
          <w:szCs w:val="24"/>
          <w:lang w:val="en"/>
        </w:rPr>
        <w:t xml:space="preserve"> set in the project. Identify all possible costs, highlight the priority ones)</w:t>
      </w:r>
    </w:p>
    <w:p w14:paraId="05630D1E" w14:textId="77777777" w:rsidR="00FB6127" w:rsidRDefault="00FB6127" w:rsidP="00FB6127">
      <w:pPr>
        <w:pStyle w:val="z-"/>
      </w:pPr>
      <w:r>
        <w:lastRenderedPageBreak/>
        <w:t>Начало формы</w:t>
      </w:r>
    </w:p>
    <w:p w14:paraId="43FAE3BB" w14:textId="77777777" w:rsidR="00FB6127" w:rsidRDefault="00FB6127" w:rsidP="00FB6127">
      <w:pPr>
        <w:pStyle w:val="z-1"/>
      </w:pPr>
      <w:r>
        <w:t>Конец формы</w:t>
      </w:r>
    </w:p>
    <w:p w14:paraId="0AFF60BE" w14:textId="77777777" w:rsidR="00FB6127" w:rsidRPr="00FB6127" w:rsidRDefault="00FB6127" w:rsidP="00FB6127">
      <w:pPr>
        <w:rPr>
          <w:lang w:val="en-US"/>
        </w:rPr>
      </w:pPr>
    </w:p>
    <w:tbl>
      <w:tblPr>
        <w:tblW w:w="9473" w:type="dxa"/>
        <w:tblInd w:w="98" w:type="dxa"/>
        <w:tblLayout w:type="fixed"/>
        <w:tblCellMar>
          <w:left w:w="10" w:type="dxa"/>
          <w:right w:w="10" w:type="dxa"/>
        </w:tblCellMar>
        <w:tblLook w:val="04A0" w:firstRow="1" w:lastRow="0" w:firstColumn="1" w:lastColumn="0" w:noHBand="0" w:noVBand="1"/>
      </w:tblPr>
      <w:tblGrid>
        <w:gridCol w:w="1755"/>
        <w:gridCol w:w="949"/>
        <w:gridCol w:w="850"/>
        <w:gridCol w:w="709"/>
        <w:gridCol w:w="992"/>
        <w:gridCol w:w="1559"/>
        <w:gridCol w:w="1276"/>
        <w:gridCol w:w="1383"/>
      </w:tblGrid>
      <w:tr w:rsidR="00F119DD" w14:paraId="14A7FA9D" w14:textId="77777777" w:rsidTr="007A63DA">
        <w:trPr>
          <w:cantSplit/>
          <w:trHeight w:val="345"/>
        </w:trPr>
        <w:tc>
          <w:tcPr>
            <w:tcW w:w="1755"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22F0A68" w14:textId="77777777" w:rsidR="00FB6127" w:rsidRDefault="00FB6127">
            <w:pPr>
              <w:jc w:val="center"/>
              <w:rPr>
                <w:rFonts w:ascii="Times New Roman" w:eastAsia="Arial" w:hAnsi="Times New Roman" w:cs="Times New Roman"/>
                <w:b/>
                <w:sz w:val="20"/>
                <w:szCs w:val="20"/>
                <w:lang w:val="en-US"/>
              </w:rPr>
            </w:pPr>
          </w:p>
          <w:p w14:paraId="61AEDFCB" w14:textId="77777777" w:rsidR="00FB6127" w:rsidRDefault="00FB6127">
            <w:pPr>
              <w:jc w:val="center"/>
              <w:rPr>
                <w:rFonts w:ascii="Times New Roman" w:eastAsia="Arial" w:hAnsi="Times New Roman" w:cs="Times New Roman"/>
                <w:b/>
                <w:sz w:val="20"/>
                <w:szCs w:val="20"/>
                <w:lang w:val="en-US"/>
              </w:rPr>
            </w:pPr>
          </w:p>
          <w:p w14:paraId="0CCC4871" w14:textId="77777777" w:rsidR="00F119DD" w:rsidRPr="00FB6127" w:rsidRDefault="00FB6127" w:rsidP="00FB6127">
            <w:pPr>
              <w:jc w:val="center"/>
              <w:rPr>
                <w:rFonts w:ascii="Times New Roman" w:hAnsi="Times New Roman" w:cs="Times New Roman"/>
                <w:sz w:val="20"/>
                <w:szCs w:val="20"/>
                <w:lang w:val="en-US"/>
              </w:rPr>
            </w:pPr>
            <w:r>
              <w:rPr>
                <w:rFonts w:ascii="Times New Roman" w:eastAsia="Arial" w:hAnsi="Times New Roman" w:cs="Times New Roman"/>
                <w:b/>
                <w:sz w:val="20"/>
                <w:szCs w:val="20"/>
                <w:lang w:val="en-US"/>
              </w:rPr>
              <w:t>Budget line</w:t>
            </w:r>
          </w:p>
        </w:tc>
        <w:tc>
          <w:tcPr>
            <w:tcW w:w="94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403CB6E" w14:textId="77777777" w:rsidR="00F119DD" w:rsidRDefault="00F119DD">
            <w:pPr>
              <w:jc w:val="center"/>
              <w:rPr>
                <w:rFonts w:ascii="Times New Roman" w:eastAsia="Arial" w:hAnsi="Times New Roman" w:cs="Times New Roman"/>
                <w:b/>
                <w:sz w:val="20"/>
                <w:szCs w:val="20"/>
              </w:rPr>
            </w:pPr>
          </w:p>
          <w:p w14:paraId="709FED29" w14:textId="77777777" w:rsidR="00F119DD" w:rsidRDefault="00F119DD">
            <w:pPr>
              <w:jc w:val="center"/>
              <w:rPr>
                <w:rFonts w:ascii="Times New Roman" w:eastAsia="Arial" w:hAnsi="Times New Roman" w:cs="Times New Roman"/>
                <w:b/>
                <w:sz w:val="20"/>
                <w:szCs w:val="20"/>
              </w:rPr>
            </w:pPr>
          </w:p>
          <w:p w14:paraId="425A328F" w14:textId="77777777" w:rsidR="00F119DD" w:rsidRPr="00FB6127" w:rsidRDefault="00FB6127">
            <w:pPr>
              <w:jc w:val="center"/>
              <w:rPr>
                <w:rFonts w:ascii="Times New Roman" w:hAnsi="Times New Roman" w:cs="Times New Roman"/>
                <w:sz w:val="20"/>
                <w:szCs w:val="20"/>
                <w:lang w:val="en-US"/>
              </w:rPr>
            </w:pPr>
            <w:r>
              <w:rPr>
                <w:rFonts w:ascii="Times New Roman" w:eastAsia="Arial" w:hAnsi="Times New Roman" w:cs="Times New Roman"/>
                <w:b/>
                <w:sz w:val="20"/>
                <w:szCs w:val="20"/>
                <w:lang w:val="en-US"/>
              </w:rPr>
              <w:t>Measuring unit</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9526ABF" w14:textId="77777777" w:rsidR="00F119DD" w:rsidRDefault="00F119DD">
            <w:pPr>
              <w:jc w:val="center"/>
              <w:rPr>
                <w:rFonts w:ascii="Times New Roman" w:eastAsia="Arial" w:hAnsi="Times New Roman" w:cs="Times New Roman"/>
                <w:b/>
                <w:sz w:val="20"/>
                <w:szCs w:val="20"/>
                <w:u w:val="single"/>
              </w:rPr>
            </w:pPr>
          </w:p>
          <w:p w14:paraId="09D5F037" w14:textId="77777777" w:rsidR="00F119DD" w:rsidRDefault="00F119DD">
            <w:pPr>
              <w:jc w:val="center"/>
              <w:rPr>
                <w:rFonts w:ascii="Times New Roman" w:eastAsia="Arial" w:hAnsi="Times New Roman" w:cs="Times New Roman"/>
                <w:b/>
                <w:sz w:val="20"/>
                <w:szCs w:val="20"/>
                <w:u w:val="single"/>
              </w:rPr>
            </w:pPr>
          </w:p>
          <w:p w14:paraId="6F6D24C0" w14:textId="77777777" w:rsidR="00F119DD" w:rsidRPr="00FB6127" w:rsidRDefault="00FB6127">
            <w:pPr>
              <w:jc w:val="center"/>
              <w:rPr>
                <w:rFonts w:ascii="Times New Roman" w:hAnsi="Times New Roman" w:cs="Times New Roman"/>
                <w:sz w:val="20"/>
                <w:szCs w:val="20"/>
                <w:lang w:val="en-US"/>
              </w:rPr>
            </w:pPr>
            <w:r>
              <w:rPr>
                <w:rFonts w:ascii="Times New Roman" w:eastAsia="Arial" w:hAnsi="Times New Roman" w:cs="Times New Roman"/>
                <w:b/>
                <w:sz w:val="20"/>
                <w:szCs w:val="20"/>
                <w:lang w:val="en-US"/>
              </w:rPr>
              <w:t>Price per unit</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927D17C" w14:textId="77777777" w:rsidR="00F119DD" w:rsidRDefault="00F119DD">
            <w:pPr>
              <w:jc w:val="center"/>
              <w:rPr>
                <w:rFonts w:ascii="Times New Roman" w:eastAsia="Arial" w:hAnsi="Times New Roman" w:cs="Times New Roman"/>
                <w:b/>
                <w:sz w:val="20"/>
                <w:szCs w:val="20"/>
                <w:u w:val="single"/>
              </w:rPr>
            </w:pPr>
          </w:p>
          <w:p w14:paraId="179C6614" w14:textId="77777777" w:rsidR="00F119DD" w:rsidRDefault="00F119DD">
            <w:pPr>
              <w:jc w:val="center"/>
              <w:rPr>
                <w:rFonts w:ascii="Times New Roman" w:eastAsia="Arial" w:hAnsi="Times New Roman" w:cs="Times New Roman"/>
                <w:b/>
                <w:sz w:val="20"/>
                <w:szCs w:val="20"/>
                <w:u w:val="single"/>
              </w:rPr>
            </w:pPr>
          </w:p>
          <w:p w14:paraId="6604D38C" w14:textId="77777777" w:rsidR="00F119DD" w:rsidRPr="00FB6127" w:rsidRDefault="00FB6127">
            <w:pPr>
              <w:jc w:val="center"/>
              <w:rPr>
                <w:rFonts w:ascii="Times New Roman" w:hAnsi="Times New Roman" w:cs="Times New Roman"/>
                <w:sz w:val="20"/>
                <w:szCs w:val="20"/>
                <w:lang w:val="en-US"/>
              </w:rPr>
            </w:pPr>
            <w:r>
              <w:rPr>
                <w:rFonts w:ascii="Times New Roman" w:eastAsia="Arial" w:hAnsi="Times New Roman" w:cs="Times New Roman"/>
                <w:b/>
                <w:sz w:val="20"/>
                <w:szCs w:val="20"/>
                <w:lang w:val="en-US"/>
              </w:rPr>
              <w:t>Number/amount</w:t>
            </w:r>
          </w:p>
        </w:tc>
        <w:tc>
          <w:tcPr>
            <w:tcW w:w="5210"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2348A3C" w14:textId="77777777" w:rsidR="00F119DD" w:rsidRPr="00FB6127" w:rsidRDefault="00FB6127">
            <w:pPr>
              <w:ind w:firstLine="284"/>
              <w:jc w:val="center"/>
              <w:rPr>
                <w:rFonts w:ascii="Times New Roman" w:hAnsi="Times New Roman" w:cs="Times New Roman"/>
                <w:sz w:val="20"/>
                <w:szCs w:val="20"/>
                <w:lang w:val="en-US"/>
              </w:rPr>
            </w:pPr>
            <w:r>
              <w:rPr>
                <w:rFonts w:ascii="Times New Roman" w:eastAsia="Arial" w:hAnsi="Times New Roman" w:cs="Times New Roman"/>
                <w:b/>
                <w:sz w:val="20"/>
                <w:szCs w:val="20"/>
                <w:lang w:val="en-US"/>
              </w:rPr>
              <w:t>Amount (tenge)</w:t>
            </w:r>
          </w:p>
        </w:tc>
      </w:tr>
      <w:tr w:rsidR="00F119DD" w14:paraId="5B029B77" w14:textId="77777777" w:rsidTr="007A63DA">
        <w:trPr>
          <w:cantSplit/>
          <w:trHeight w:val="345"/>
        </w:trPr>
        <w:tc>
          <w:tcPr>
            <w:tcW w:w="1755" w:type="dxa"/>
            <w:vMerge/>
            <w:tcBorders>
              <w:top w:val="single" w:sz="4" w:space="0" w:color="000000"/>
              <w:left w:val="single" w:sz="4" w:space="0" w:color="000000"/>
              <w:bottom w:val="single" w:sz="4" w:space="0" w:color="000000"/>
              <w:right w:val="single" w:sz="4" w:space="0" w:color="000000"/>
            </w:tcBorders>
            <w:vAlign w:val="center"/>
            <w:hideMark/>
          </w:tcPr>
          <w:p w14:paraId="0B461236" w14:textId="77777777" w:rsidR="00F119DD" w:rsidRDefault="00F119DD">
            <w:pPr>
              <w:spacing w:after="0" w:line="240" w:lineRule="auto"/>
              <w:rPr>
                <w:rFonts w:ascii="Times New Roman" w:hAnsi="Times New Roman" w:cs="Times New Roman"/>
                <w:sz w:val="20"/>
                <w:szCs w:val="20"/>
              </w:rPr>
            </w:pPr>
          </w:p>
        </w:tc>
        <w:tc>
          <w:tcPr>
            <w:tcW w:w="949" w:type="dxa"/>
            <w:vMerge/>
            <w:tcBorders>
              <w:top w:val="single" w:sz="4" w:space="0" w:color="000000"/>
              <w:left w:val="single" w:sz="4" w:space="0" w:color="000000"/>
              <w:bottom w:val="single" w:sz="4" w:space="0" w:color="000000"/>
              <w:right w:val="single" w:sz="4" w:space="0" w:color="000000"/>
            </w:tcBorders>
            <w:vAlign w:val="center"/>
            <w:hideMark/>
          </w:tcPr>
          <w:p w14:paraId="1A354570" w14:textId="77777777" w:rsidR="00F119DD" w:rsidRDefault="00F119DD">
            <w:pPr>
              <w:spacing w:after="0" w:line="240" w:lineRule="auto"/>
              <w:rPr>
                <w:rFonts w:ascii="Times New Roman" w:hAnsi="Times New Roman" w:cs="Times New Roman"/>
                <w:sz w:val="20"/>
                <w:szCs w:val="20"/>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14:paraId="08B5866C" w14:textId="77777777" w:rsidR="00F119DD" w:rsidRDefault="00F119DD">
            <w:pPr>
              <w:spacing w:after="0" w:line="240" w:lineRule="auto"/>
              <w:rPr>
                <w:rFonts w:ascii="Times New Roman" w:hAnsi="Times New Roman" w:cs="Times New Roman"/>
                <w:sz w:val="20"/>
                <w:szCs w:val="20"/>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36F2A192" w14:textId="77777777" w:rsidR="00F119DD" w:rsidRDefault="00F119DD">
            <w:pPr>
              <w:spacing w:after="0" w:line="240" w:lineRule="auto"/>
              <w:rPr>
                <w:rFonts w:ascii="Times New Roman" w:hAnsi="Times New Roman" w:cs="Times New Roman"/>
                <w:sz w:val="20"/>
                <w:szCs w:val="20"/>
              </w:rPr>
            </w:pP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52D2AB2" w14:textId="77777777" w:rsidR="00F119DD" w:rsidRDefault="00F119DD">
            <w:pPr>
              <w:jc w:val="center"/>
              <w:rPr>
                <w:rFonts w:ascii="Times New Roman" w:eastAsia="Arial" w:hAnsi="Times New Roman" w:cs="Times New Roman"/>
                <w:b/>
                <w:sz w:val="20"/>
                <w:szCs w:val="20"/>
              </w:rPr>
            </w:pPr>
          </w:p>
          <w:p w14:paraId="00CB9B2D" w14:textId="77777777" w:rsidR="00F119DD" w:rsidRPr="00FB6127" w:rsidRDefault="00FB6127">
            <w:pPr>
              <w:jc w:val="center"/>
              <w:rPr>
                <w:rFonts w:ascii="Times New Roman" w:eastAsia="Arial" w:hAnsi="Times New Roman" w:cs="Times New Roman"/>
                <w:b/>
                <w:sz w:val="20"/>
                <w:szCs w:val="20"/>
                <w:lang w:val="en-US"/>
              </w:rPr>
            </w:pPr>
            <w:r>
              <w:rPr>
                <w:rFonts w:ascii="Times New Roman" w:eastAsia="Arial" w:hAnsi="Times New Roman" w:cs="Times New Roman"/>
                <w:b/>
                <w:sz w:val="20"/>
                <w:szCs w:val="20"/>
                <w:lang w:val="en-US"/>
              </w:rPr>
              <w:t>Total</w:t>
            </w:r>
          </w:p>
          <w:p w14:paraId="1E0CBCC8" w14:textId="77777777" w:rsidR="00F119DD" w:rsidRDefault="00F119DD">
            <w:pPr>
              <w:jc w:val="center"/>
              <w:rPr>
                <w:rFonts w:ascii="Times New Roman" w:eastAsia="Arial" w:hAnsi="Times New Roman" w:cs="Times New Roman"/>
                <w:b/>
                <w:sz w:val="20"/>
                <w:szCs w:val="20"/>
                <w:u w:val="single"/>
              </w:rPr>
            </w:pPr>
          </w:p>
          <w:p w14:paraId="69B2F74F" w14:textId="77777777" w:rsidR="00F119DD" w:rsidRDefault="00F119DD">
            <w:pPr>
              <w:jc w:val="center"/>
              <w:rPr>
                <w:rFonts w:ascii="Times New Roman" w:hAnsi="Times New Roman" w:cs="Times New Roman"/>
                <w:sz w:val="20"/>
                <w:szCs w:val="20"/>
              </w:rPr>
            </w:pP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1C66EF3" w14:textId="77777777" w:rsidR="00F119DD" w:rsidRDefault="00F119DD">
            <w:pPr>
              <w:jc w:val="center"/>
              <w:rPr>
                <w:rFonts w:ascii="Times New Roman" w:eastAsia="Arial" w:hAnsi="Times New Roman" w:cs="Times New Roman"/>
                <w:b/>
                <w:sz w:val="20"/>
                <w:szCs w:val="20"/>
                <w:u w:val="single"/>
              </w:rPr>
            </w:pPr>
          </w:p>
          <w:p w14:paraId="049B28F6" w14:textId="77777777" w:rsidR="00F119DD" w:rsidRPr="00FB6127" w:rsidRDefault="00FB6127">
            <w:pPr>
              <w:jc w:val="center"/>
              <w:rPr>
                <w:rFonts w:ascii="Times New Roman" w:hAnsi="Times New Roman" w:cs="Times New Roman"/>
                <w:sz w:val="20"/>
                <w:szCs w:val="20"/>
                <w:lang w:val="en-US"/>
              </w:rPr>
            </w:pPr>
            <w:r>
              <w:rPr>
                <w:rFonts w:ascii="Times New Roman" w:eastAsia="Arial" w:hAnsi="Times New Roman" w:cs="Times New Roman"/>
                <w:b/>
                <w:sz w:val="20"/>
                <w:szCs w:val="20"/>
                <w:lang w:val="en-US"/>
              </w:rPr>
              <w:t>Requested amount</w:t>
            </w:r>
          </w:p>
        </w:tc>
        <w:tc>
          <w:tcPr>
            <w:tcW w:w="265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F7F202F" w14:textId="77777777" w:rsidR="00F119DD" w:rsidRPr="00FB6127" w:rsidRDefault="00FB6127">
            <w:pPr>
              <w:jc w:val="center"/>
              <w:rPr>
                <w:rFonts w:ascii="Times New Roman" w:hAnsi="Times New Roman" w:cs="Times New Roman"/>
                <w:sz w:val="20"/>
                <w:szCs w:val="20"/>
                <w:lang w:val="en-US"/>
              </w:rPr>
            </w:pPr>
            <w:r>
              <w:rPr>
                <w:rFonts w:ascii="Times New Roman" w:eastAsia="Arial" w:hAnsi="Times New Roman" w:cs="Times New Roman"/>
                <w:b/>
                <w:sz w:val="20"/>
                <w:szCs w:val="20"/>
                <w:lang w:val="en-US"/>
              </w:rPr>
              <w:t>Contributions</w:t>
            </w:r>
          </w:p>
        </w:tc>
      </w:tr>
      <w:tr w:rsidR="00F119DD" w:rsidRPr="0006296C" w14:paraId="05A1838B" w14:textId="77777777" w:rsidTr="007A63DA">
        <w:trPr>
          <w:cantSplit/>
          <w:trHeight w:val="1174"/>
        </w:trPr>
        <w:tc>
          <w:tcPr>
            <w:tcW w:w="1755" w:type="dxa"/>
            <w:vMerge/>
            <w:tcBorders>
              <w:top w:val="single" w:sz="4" w:space="0" w:color="000000"/>
              <w:left w:val="single" w:sz="4" w:space="0" w:color="000000"/>
              <w:bottom w:val="single" w:sz="4" w:space="0" w:color="000000"/>
              <w:right w:val="single" w:sz="4" w:space="0" w:color="000000"/>
            </w:tcBorders>
            <w:vAlign w:val="center"/>
            <w:hideMark/>
          </w:tcPr>
          <w:p w14:paraId="0E130FC2" w14:textId="77777777" w:rsidR="00F119DD" w:rsidRDefault="00F119DD">
            <w:pPr>
              <w:spacing w:after="0" w:line="240" w:lineRule="auto"/>
              <w:rPr>
                <w:rFonts w:ascii="Times New Roman" w:hAnsi="Times New Roman" w:cs="Times New Roman"/>
                <w:sz w:val="20"/>
                <w:szCs w:val="20"/>
              </w:rPr>
            </w:pPr>
          </w:p>
        </w:tc>
        <w:tc>
          <w:tcPr>
            <w:tcW w:w="949" w:type="dxa"/>
            <w:vMerge/>
            <w:tcBorders>
              <w:top w:val="single" w:sz="4" w:space="0" w:color="000000"/>
              <w:left w:val="single" w:sz="4" w:space="0" w:color="000000"/>
              <w:bottom w:val="single" w:sz="4" w:space="0" w:color="000000"/>
              <w:right w:val="single" w:sz="4" w:space="0" w:color="000000"/>
            </w:tcBorders>
            <w:vAlign w:val="center"/>
            <w:hideMark/>
          </w:tcPr>
          <w:p w14:paraId="0C502BB2" w14:textId="77777777" w:rsidR="00F119DD" w:rsidRDefault="00F119DD">
            <w:pPr>
              <w:spacing w:after="0" w:line="240" w:lineRule="auto"/>
              <w:rPr>
                <w:rFonts w:ascii="Times New Roman" w:hAnsi="Times New Roman" w:cs="Times New Roman"/>
                <w:sz w:val="20"/>
                <w:szCs w:val="20"/>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14:paraId="7AA8F133" w14:textId="77777777" w:rsidR="00F119DD" w:rsidRDefault="00F119DD">
            <w:pPr>
              <w:spacing w:after="0" w:line="240" w:lineRule="auto"/>
              <w:rPr>
                <w:rFonts w:ascii="Times New Roman" w:hAnsi="Times New Roman" w:cs="Times New Roman"/>
                <w:sz w:val="20"/>
                <w:szCs w:val="20"/>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3E3A31CE" w14:textId="77777777" w:rsidR="00F119DD" w:rsidRDefault="00F119DD">
            <w:pPr>
              <w:spacing w:after="0" w:line="240" w:lineRule="auto"/>
              <w:rPr>
                <w:rFonts w:ascii="Times New Roman" w:hAnsi="Times New Roman" w:cs="Times New Roman"/>
                <w:sz w:val="20"/>
                <w:szCs w:val="20"/>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14:paraId="5995847A" w14:textId="77777777" w:rsidR="00F119DD" w:rsidRDefault="00F119DD">
            <w:pPr>
              <w:spacing w:after="0" w:line="240" w:lineRule="auto"/>
              <w:rPr>
                <w:rFonts w:ascii="Times New Roman" w:hAnsi="Times New Roman" w:cs="Times New Roman"/>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58081196" w14:textId="77777777" w:rsidR="00F119DD" w:rsidRDefault="00F119DD">
            <w:pPr>
              <w:spacing w:after="0" w:line="240" w:lineRule="auto"/>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8979C74" w14:textId="77777777" w:rsidR="00F119DD" w:rsidRDefault="00F119DD">
            <w:pPr>
              <w:jc w:val="center"/>
              <w:rPr>
                <w:rFonts w:ascii="Times New Roman" w:eastAsia="Arial" w:hAnsi="Times New Roman" w:cs="Times New Roman"/>
                <w:b/>
                <w:sz w:val="20"/>
                <w:szCs w:val="20"/>
              </w:rPr>
            </w:pPr>
          </w:p>
          <w:p w14:paraId="7B59FCBB" w14:textId="77777777" w:rsidR="00F119DD" w:rsidRPr="00FB6127" w:rsidRDefault="00FB6127">
            <w:pPr>
              <w:jc w:val="center"/>
              <w:rPr>
                <w:rFonts w:ascii="Times New Roman" w:hAnsi="Times New Roman" w:cs="Times New Roman"/>
                <w:sz w:val="20"/>
                <w:szCs w:val="20"/>
                <w:lang w:val="en-US"/>
              </w:rPr>
            </w:pPr>
            <w:r>
              <w:rPr>
                <w:rFonts w:ascii="Times New Roman" w:eastAsia="Arial" w:hAnsi="Times New Roman" w:cs="Times New Roman"/>
                <w:b/>
                <w:sz w:val="20"/>
                <w:szCs w:val="20"/>
                <w:lang w:val="en-US"/>
              </w:rPr>
              <w:t>Applicant’s own contribution</w:t>
            </w:r>
          </w:p>
        </w:tc>
        <w:tc>
          <w:tcPr>
            <w:tcW w:w="13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6419608" w14:textId="77777777" w:rsidR="00F119DD" w:rsidRPr="00FB6127" w:rsidRDefault="00F119DD">
            <w:pPr>
              <w:jc w:val="center"/>
              <w:rPr>
                <w:rFonts w:ascii="Times New Roman" w:eastAsia="Arial" w:hAnsi="Times New Roman" w:cs="Times New Roman"/>
                <w:b/>
                <w:sz w:val="20"/>
                <w:szCs w:val="20"/>
                <w:lang w:val="en-US"/>
              </w:rPr>
            </w:pPr>
          </w:p>
          <w:p w14:paraId="5D2593BC" w14:textId="77777777" w:rsidR="00F119DD" w:rsidRPr="00FB6127" w:rsidRDefault="00FB6127">
            <w:pPr>
              <w:jc w:val="center"/>
              <w:rPr>
                <w:rFonts w:ascii="Times New Roman" w:hAnsi="Times New Roman" w:cs="Times New Roman"/>
                <w:sz w:val="20"/>
                <w:szCs w:val="20"/>
                <w:lang w:val="en-US"/>
              </w:rPr>
            </w:pPr>
            <w:r>
              <w:rPr>
                <w:rFonts w:ascii="Times New Roman" w:eastAsia="Arial" w:hAnsi="Times New Roman" w:cs="Times New Roman"/>
                <w:b/>
                <w:sz w:val="20"/>
                <w:szCs w:val="20"/>
                <w:lang w:val="en-US"/>
              </w:rPr>
              <w:t>Contributions of other people or organizations</w:t>
            </w:r>
          </w:p>
        </w:tc>
      </w:tr>
      <w:tr w:rsidR="00F119DD" w:rsidRPr="0006296C" w14:paraId="76D22802" w14:textId="77777777" w:rsidTr="007A63DA">
        <w:trPr>
          <w:trHeight w:val="1"/>
        </w:trPr>
        <w:tc>
          <w:tcPr>
            <w:tcW w:w="17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04022B8" w14:textId="77777777" w:rsidR="00F119DD" w:rsidRPr="00FB6127" w:rsidRDefault="00F119DD">
            <w:pPr>
              <w:rPr>
                <w:rFonts w:ascii="Times New Roman" w:hAnsi="Times New Roman" w:cs="Times New Roman"/>
                <w:b/>
                <w:sz w:val="24"/>
                <w:szCs w:val="24"/>
                <w:lang w:val="en-US"/>
              </w:rPr>
            </w:pPr>
          </w:p>
        </w:tc>
        <w:tc>
          <w:tcPr>
            <w:tcW w:w="9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780C1A9" w14:textId="77777777" w:rsidR="00F119DD" w:rsidRPr="00FB6127" w:rsidRDefault="00F119DD">
            <w:pPr>
              <w:jc w:val="center"/>
              <w:rPr>
                <w:rFonts w:ascii="Times New Roman" w:hAnsi="Times New Roman" w:cs="Times New Roman"/>
                <w:b/>
                <w:sz w:val="24"/>
                <w:szCs w:val="24"/>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19261EA" w14:textId="77777777" w:rsidR="00F119DD" w:rsidRPr="00FB6127" w:rsidRDefault="00F119DD">
            <w:pPr>
              <w:jc w:val="center"/>
              <w:rPr>
                <w:rFonts w:ascii="Times New Roman" w:hAnsi="Times New Roman" w:cs="Times New Roman"/>
                <w:b/>
                <w:sz w:val="24"/>
                <w:szCs w:val="24"/>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7C3089A" w14:textId="77777777" w:rsidR="00F119DD" w:rsidRPr="00FB6127" w:rsidRDefault="00F119DD">
            <w:pPr>
              <w:rPr>
                <w:rFonts w:ascii="Times New Roman" w:hAnsi="Times New Roman" w:cs="Times New Roman"/>
                <w:b/>
                <w:sz w:val="24"/>
                <w:szCs w:val="24"/>
                <w:lang w:val="en-US"/>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02DD76F" w14:textId="77777777" w:rsidR="00F119DD" w:rsidRPr="00FB6127" w:rsidRDefault="00F119DD">
            <w:pPr>
              <w:jc w:val="center"/>
              <w:rPr>
                <w:rFonts w:ascii="Times New Roman" w:hAnsi="Times New Roman" w:cs="Times New Roman"/>
                <w:b/>
                <w:sz w:val="24"/>
                <w:szCs w:val="24"/>
                <w:lang w:val="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9AE9A50" w14:textId="77777777" w:rsidR="00F119DD" w:rsidRPr="00FB6127" w:rsidRDefault="00F119DD">
            <w:pPr>
              <w:jc w:val="center"/>
              <w:rPr>
                <w:rFonts w:ascii="Times New Roman" w:hAnsi="Times New Roman" w:cs="Times New Roman"/>
                <w:b/>
                <w:sz w:val="24"/>
                <w:szCs w:val="24"/>
                <w:lang w:val="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A62B27F" w14:textId="77777777" w:rsidR="00F119DD" w:rsidRPr="00FB6127" w:rsidRDefault="00F119DD">
            <w:pPr>
              <w:jc w:val="center"/>
              <w:rPr>
                <w:rFonts w:ascii="Times New Roman" w:hAnsi="Times New Roman" w:cs="Times New Roman"/>
                <w:b/>
                <w:sz w:val="24"/>
                <w:szCs w:val="24"/>
                <w:lang w:val="en-US"/>
              </w:rPr>
            </w:pPr>
          </w:p>
        </w:tc>
        <w:tc>
          <w:tcPr>
            <w:tcW w:w="13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7669E42" w14:textId="77777777" w:rsidR="00F119DD" w:rsidRPr="00FB6127" w:rsidRDefault="00F119DD">
            <w:pPr>
              <w:ind w:firstLine="284"/>
              <w:jc w:val="center"/>
              <w:rPr>
                <w:rFonts w:ascii="Times New Roman" w:eastAsia="Calibri" w:hAnsi="Times New Roman" w:cs="Times New Roman"/>
                <w:sz w:val="24"/>
                <w:szCs w:val="24"/>
                <w:lang w:val="en-US"/>
              </w:rPr>
            </w:pPr>
          </w:p>
        </w:tc>
      </w:tr>
      <w:tr w:rsidR="00F119DD" w:rsidRPr="0006296C" w14:paraId="544E0E8D" w14:textId="77777777" w:rsidTr="007A63DA">
        <w:trPr>
          <w:trHeight w:val="1"/>
        </w:trPr>
        <w:tc>
          <w:tcPr>
            <w:tcW w:w="17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755D35A" w14:textId="77777777" w:rsidR="00F119DD" w:rsidRPr="00FB6127" w:rsidRDefault="00F119DD">
            <w:pPr>
              <w:jc w:val="both"/>
              <w:rPr>
                <w:rFonts w:ascii="Times New Roman" w:hAnsi="Times New Roman" w:cs="Times New Roman"/>
                <w:sz w:val="24"/>
                <w:szCs w:val="24"/>
                <w:lang w:val="en-US"/>
              </w:rPr>
            </w:pPr>
          </w:p>
        </w:tc>
        <w:tc>
          <w:tcPr>
            <w:tcW w:w="9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29A2300" w14:textId="77777777" w:rsidR="00F119DD" w:rsidRPr="00FB6127" w:rsidRDefault="00F119DD">
            <w:pPr>
              <w:jc w:val="center"/>
              <w:rPr>
                <w:rFonts w:ascii="Times New Roman" w:hAnsi="Times New Roman" w:cs="Times New Roman"/>
                <w:sz w:val="24"/>
                <w:szCs w:val="24"/>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E3D81DA" w14:textId="77777777" w:rsidR="00F119DD" w:rsidRPr="00FB6127" w:rsidRDefault="00F119DD">
            <w:pPr>
              <w:rPr>
                <w:rFonts w:ascii="Times New Roman" w:hAnsi="Times New Roman" w:cs="Times New Roman"/>
                <w:sz w:val="24"/>
                <w:szCs w:val="24"/>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8AB73A4" w14:textId="77777777" w:rsidR="00F119DD" w:rsidRPr="00FB6127" w:rsidRDefault="00F119DD">
            <w:pPr>
              <w:jc w:val="center"/>
              <w:rPr>
                <w:rFonts w:ascii="Times New Roman" w:hAnsi="Times New Roman" w:cs="Times New Roman"/>
                <w:sz w:val="24"/>
                <w:szCs w:val="24"/>
                <w:lang w:val="en-US"/>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480468C" w14:textId="77777777" w:rsidR="00F119DD" w:rsidRPr="00FB6127" w:rsidRDefault="00F119DD">
            <w:pPr>
              <w:rPr>
                <w:rFonts w:ascii="Times New Roman" w:hAnsi="Times New Roman" w:cs="Times New Roman"/>
                <w:sz w:val="24"/>
                <w:szCs w:val="24"/>
                <w:lang w:val="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81F5F53" w14:textId="77777777" w:rsidR="00F119DD" w:rsidRPr="00FB6127" w:rsidRDefault="00F119DD">
            <w:pPr>
              <w:jc w:val="center"/>
              <w:rPr>
                <w:rFonts w:ascii="Times New Roman" w:hAnsi="Times New Roman" w:cs="Times New Roman"/>
                <w:sz w:val="24"/>
                <w:szCs w:val="24"/>
                <w:lang w:val="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698AD4C" w14:textId="77777777" w:rsidR="00F119DD" w:rsidRPr="00FB6127" w:rsidRDefault="00F119DD">
            <w:pPr>
              <w:ind w:firstLine="284"/>
              <w:jc w:val="center"/>
              <w:rPr>
                <w:rFonts w:ascii="Times New Roman" w:eastAsia="Calibri" w:hAnsi="Times New Roman" w:cs="Times New Roman"/>
                <w:sz w:val="24"/>
                <w:szCs w:val="24"/>
                <w:lang w:val="en-US"/>
              </w:rPr>
            </w:pPr>
          </w:p>
        </w:tc>
        <w:tc>
          <w:tcPr>
            <w:tcW w:w="13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A3D14A7" w14:textId="77777777" w:rsidR="00F119DD" w:rsidRPr="00FB6127" w:rsidRDefault="00F119DD">
            <w:pPr>
              <w:ind w:firstLine="284"/>
              <w:jc w:val="center"/>
              <w:rPr>
                <w:rFonts w:ascii="Times New Roman" w:eastAsia="Calibri" w:hAnsi="Times New Roman" w:cs="Times New Roman"/>
                <w:sz w:val="24"/>
                <w:szCs w:val="24"/>
                <w:lang w:val="en-US"/>
              </w:rPr>
            </w:pPr>
          </w:p>
        </w:tc>
      </w:tr>
      <w:tr w:rsidR="00F119DD" w:rsidRPr="0006296C" w14:paraId="25B9FF99" w14:textId="77777777" w:rsidTr="007A63DA">
        <w:trPr>
          <w:trHeight w:val="651"/>
        </w:trPr>
        <w:tc>
          <w:tcPr>
            <w:tcW w:w="17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19126CA" w14:textId="77777777" w:rsidR="00F119DD" w:rsidRPr="00FB6127" w:rsidRDefault="00F119DD">
            <w:pPr>
              <w:jc w:val="both"/>
              <w:rPr>
                <w:rFonts w:ascii="Times New Roman" w:hAnsi="Times New Roman" w:cs="Times New Roman"/>
                <w:sz w:val="24"/>
                <w:szCs w:val="24"/>
                <w:lang w:val="en-US"/>
              </w:rPr>
            </w:pPr>
          </w:p>
        </w:tc>
        <w:tc>
          <w:tcPr>
            <w:tcW w:w="9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889FEFB" w14:textId="77777777" w:rsidR="00F119DD" w:rsidRPr="00FB6127" w:rsidRDefault="00F119DD">
            <w:pPr>
              <w:jc w:val="center"/>
              <w:rPr>
                <w:rFonts w:ascii="Times New Roman" w:hAnsi="Times New Roman" w:cs="Times New Roman"/>
                <w:sz w:val="24"/>
                <w:szCs w:val="24"/>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107B6BA" w14:textId="77777777" w:rsidR="00F119DD" w:rsidRPr="00FB6127" w:rsidRDefault="00F119DD">
            <w:pPr>
              <w:jc w:val="center"/>
              <w:rPr>
                <w:rFonts w:ascii="Times New Roman" w:hAnsi="Times New Roman" w:cs="Times New Roman"/>
                <w:sz w:val="24"/>
                <w:szCs w:val="24"/>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FF9EBB7" w14:textId="77777777" w:rsidR="00F119DD" w:rsidRPr="00FB6127" w:rsidRDefault="00F119DD">
            <w:pPr>
              <w:jc w:val="center"/>
              <w:rPr>
                <w:rFonts w:ascii="Times New Roman" w:hAnsi="Times New Roman" w:cs="Times New Roman"/>
                <w:sz w:val="24"/>
                <w:szCs w:val="24"/>
                <w:lang w:val="en-US"/>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1D4A5EB" w14:textId="77777777" w:rsidR="00F119DD" w:rsidRPr="00FB6127" w:rsidRDefault="00F119DD">
            <w:pPr>
              <w:rPr>
                <w:rFonts w:ascii="Times New Roman" w:hAnsi="Times New Roman" w:cs="Times New Roman"/>
                <w:sz w:val="24"/>
                <w:szCs w:val="24"/>
                <w:lang w:val="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5EE0B6E" w14:textId="77777777" w:rsidR="00F119DD" w:rsidRPr="00FB6127" w:rsidRDefault="00F119DD">
            <w:pPr>
              <w:jc w:val="center"/>
              <w:rPr>
                <w:rFonts w:ascii="Times New Roman" w:hAnsi="Times New Roman" w:cs="Times New Roman"/>
                <w:sz w:val="24"/>
                <w:szCs w:val="24"/>
                <w:lang w:val="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8393361" w14:textId="77777777" w:rsidR="00F119DD" w:rsidRPr="00FB6127" w:rsidRDefault="00F119DD">
            <w:pPr>
              <w:ind w:firstLine="284"/>
              <w:jc w:val="center"/>
              <w:rPr>
                <w:rFonts w:ascii="Times New Roman" w:eastAsia="Calibri" w:hAnsi="Times New Roman" w:cs="Times New Roman"/>
                <w:sz w:val="24"/>
                <w:szCs w:val="24"/>
                <w:lang w:val="en-US"/>
              </w:rPr>
            </w:pPr>
          </w:p>
        </w:tc>
        <w:tc>
          <w:tcPr>
            <w:tcW w:w="13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57507D2" w14:textId="77777777" w:rsidR="00F119DD" w:rsidRPr="00FB6127" w:rsidRDefault="00F119DD">
            <w:pPr>
              <w:ind w:firstLine="284"/>
              <w:jc w:val="center"/>
              <w:rPr>
                <w:rFonts w:ascii="Times New Roman" w:eastAsia="Calibri" w:hAnsi="Times New Roman" w:cs="Times New Roman"/>
                <w:sz w:val="24"/>
                <w:szCs w:val="24"/>
                <w:lang w:val="en-US"/>
              </w:rPr>
            </w:pPr>
          </w:p>
        </w:tc>
      </w:tr>
      <w:tr w:rsidR="00F119DD" w:rsidRPr="0006296C" w14:paraId="656C6AD3" w14:textId="77777777" w:rsidTr="007A63DA">
        <w:trPr>
          <w:trHeight w:val="1"/>
        </w:trPr>
        <w:tc>
          <w:tcPr>
            <w:tcW w:w="17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B8F513E" w14:textId="77777777" w:rsidR="00F119DD" w:rsidRPr="00FB6127" w:rsidRDefault="00F119DD">
            <w:pPr>
              <w:jc w:val="both"/>
              <w:rPr>
                <w:rFonts w:ascii="Times New Roman" w:hAnsi="Times New Roman" w:cs="Times New Roman"/>
                <w:sz w:val="24"/>
                <w:szCs w:val="24"/>
                <w:lang w:val="en-US"/>
              </w:rPr>
            </w:pPr>
          </w:p>
        </w:tc>
        <w:tc>
          <w:tcPr>
            <w:tcW w:w="9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42CAE5B" w14:textId="77777777" w:rsidR="00F119DD" w:rsidRPr="00FB6127" w:rsidRDefault="00F119DD">
            <w:pPr>
              <w:jc w:val="center"/>
              <w:rPr>
                <w:rFonts w:ascii="Times New Roman" w:hAnsi="Times New Roman" w:cs="Times New Roman"/>
                <w:sz w:val="24"/>
                <w:szCs w:val="24"/>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129DC8E" w14:textId="77777777" w:rsidR="00F119DD" w:rsidRPr="00FB6127" w:rsidRDefault="00F119DD">
            <w:pPr>
              <w:jc w:val="center"/>
              <w:rPr>
                <w:rFonts w:ascii="Times New Roman" w:hAnsi="Times New Roman" w:cs="Times New Roman"/>
                <w:sz w:val="24"/>
                <w:szCs w:val="24"/>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DFF2B65" w14:textId="77777777" w:rsidR="00F119DD" w:rsidRPr="00FB6127" w:rsidRDefault="00F119DD">
            <w:pPr>
              <w:rPr>
                <w:rFonts w:ascii="Times New Roman" w:hAnsi="Times New Roman" w:cs="Times New Roman"/>
                <w:sz w:val="24"/>
                <w:szCs w:val="24"/>
                <w:lang w:val="en-US"/>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130AC9D" w14:textId="77777777" w:rsidR="00F119DD" w:rsidRPr="00FB6127" w:rsidRDefault="00F119DD">
            <w:pPr>
              <w:jc w:val="center"/>
              <w:rPr>
                <w:rFonts w:ascii="Times New Roman" w:hAnsi="Times New Roman" w:cs="Times New Roman"/>
                <w:sz w:val="24"/>
                <w:szCs w:val="24"/>
                <w:lang w:val="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35AE4AA" w14:textId="77777777" w:rsidR="00F119DD" w:rsidRPr="00FB6127" w:rsidRDefault="00F119DD">
            <w:pPr>
              <w:ind w:firstLine="284"/>
              <w:rPr>
                <w:rFonts w:ascii="Times New Roman" w:hAnsi="Times New Roman" w:cs="Times New Roman"/>
                <w:sz w:val="24"/>
                <w:szCs w:val="24"/>
                <w:lang w:val="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10341AD" w14:textId="77777777" w:rsidR="00F119DD" w:rsidRPr="00FB6127" w:rsidRDefault="00F119DD">
            <w:pPr>
              <w:ind w:firstLine="284"/>
              <w:jc w:val="center"/>
              <w:rPr>
                <w:rFonts w:ascii="Times New Roman" w:eastAsia="Calibri" w:hAnsi="Times New Roman" w:cs="Times New Roman"/>
                <w:sz w:val="24"/>
                <w:szCs w:val="24"/>
                <w:lang w:val="en-US"/>
              </w:rPr>
            </w:pPr>
          </w:p>
        </w:tc>
        <w:tc>
          <w:tcPr>
            <w:tcW w:w="13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4FB3D52" w14:textId="77777777" w:rsidR="00F119DD" w:rsidRPr="00FB6127" w:rsidRDefault="00F119DD">
            <w:pPr>
              <w:ind w:firstLine="284"/>
              <w:jc w:val="center"/>
              <w:rPr>
                <w:rFonts w:ascii="Times New Roman" w:eastAsia="Calibri" w:hAnsi="Times New Roman" w:cs="Times New Roman"/>
                <w:sz w:val="24"/>
                <w:szCs w:val="24"/>
                <w:lang w:val="en-US"/>
              </w:rPr>
            </w:pPr>
          </w:p>
        </w:tc>
      </w:tr>
      <w:tr w:rsidR="00F119DD" w:rsidRPr="0006296C" w14:paraId="3912579E" w14:textId="77777777" w:rsidTr="007A63DA">
        <w:trPr>
          <w:trHeight w:val="1"/>
        </w:trPr>
        <w:tc>
          <w:tcPr>
            <w:tcW w:w="17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B4B0596" w14:textId="77777777" w:rsidR="00F119DD" w:rsidRPr="00FB6127" w:rsidRDefault="00F119DD">
            <w:pPr>
              <w:jc w:val="both"/>
              <w:rPr>
                <w:rFonts w:ascii="Times New Roman" w:hAnsi="Times New Roman" w:cs="Times New Roman"/>
                <w:sz w:val="24"/>
                <w:szCs w:val="24"/>
                <w:lang w:val="en-US"/>
              </w:rPr>
            </w:pPr>
          </w:p>
        </w:tc>
        <w:tc>
          <w:tcPr>
            <w:tcW w:w="9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821F24E" w14:textId="77777777" w:rsidR="00F119DD" w:rsidRPr="00FB6127" w:rsidRDefault="00F119DD">
            <w:pPr>
              <w:jc w:val="center"/>
              <w:rPr>
                <w:rFonts w:ascii="Times New Roman" w:hAnsi="Times New Roman" w:cs="Times New Roman"/>
                <w:sz w:val="24"/>
                <w:szCs w:val="24"/>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95977A0" w14:textId="77777777" w:rsidR="00F119DD" w:rsidRPr="00FB6127" w:rsidRDefault="00F119DD">
            <w:pPr>
              <w:jc w:val="center"/>
              <w:rPr>
                <w:rFonts w:ascii="Times New Roman" w:hAnsi="Times New Roman" w:cs="Times New Roman"/>
                <w:sz w:val="24"/>
                <w:szCs w:val="24"/>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84EEE12" w14:textId="77777777" w:rsidR="00F119DD" w:rsidRPr="00FB6127" w:rsidRDefault="00F119DD">
            <w:pPr>
              <w:jc w:val="center"/>
              <w:rPr>
                <w:rFonts w:ascii="Times New Roman" w:hAnsi="Times New Roman" w:cs="Times New Roman"/>
                <w:sz w:val="24"/>
                <w:szCs w:val="24"/>
                <w:lang w:val="en-US"/>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710042D" w14:textId="77777777" w:rsidR="00F119DD" w:rsidRPr="00FB6127" w:rsidRDefault="00F119DD">
            <w:pPr>
              <w:jc w:val="center"/>
              <w:rPr>
                <w:rFonts w:ascii="Times New Roman" w:hAnsi="Times New Roman" w:cs="Times New Roman"/>
                <w:sz w:val="24"/>
                <w:szCs w:val="24"/>
                <w:lang w:val="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C7D11CE" w14:textId="77777777" w:rsidR="00F119DD" w:rsidRPr="00FB6127" w:rsidRDefault="00F119DD">
            <w:pPr>
              <w:jc w:val="center"/>
              <w:rPr>
                <w:rFonts w:ascii="Times New Roman" w:hAnsi="Times New Roman" w:cs="Times New Roman"/>
                <w:sz w:val="24"/>
                <w:szCs w:val="24"/>
                <w:lang w:val="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520F568" w14:textId="77777777" w:rsidR="00F119DD" w:rsidRPr="00FB6127" w:rsidRDefault="00F119DD">
            <w:pPr>
              <w:keepNext/>
              <w:spacing w:before="240" w:after="60" w:line="240" w:lineRule="auto"/>
              <w:ind w:firstLine="284"/>
              <w:jc w:val="center"/>
              <w:rPr>
                <w:rFonts w:ascii="Times New Roman" w:eastAsia="Calibri" w:hAnsi="Times New Roman" w:cs="Times New Roman"/>
                <w:sz w:val="24"/>
                <w:szCs w:val="24"/>
                <w:lang w:val="en-US"/>
              </w:rPr>
            </w:pPr>
          </w:p>
        </w:tc>
        <w:tc>
          <w:tcPr>
            <w:tcW w:w="13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739470" w14:textId="77777777" w:rsidR="00F119DD" w:rsidRPr="00FB6127" w:rsidRDefault="00F119DD">
            <w:pPr>
              <w:keepNext/>
              <w:spacing w:before="240" w:after="60" w:line="240" w:lineRule="auto"/>
              <w:ind w:firstLine="284"/>
              <w:jc w:val="center"/>
              <w:rPr>
                <w:rFonts w:ascii="Times New Roman" w:eastAsia="Calibri" w:hAnsi="Times New Roman" w:cs="Times New Roman"/>
                <w:sz w:val="24"/>
                <w:szCs w:val="24"/>
                <w:lang w:val="en-US"/>
              </w:rPr>
            </w:pPr>
          </w:p>
        </w:tc>
      </w:tr>
      <w:tr w:rsidR="00F119DD" w:rsidRPr="0006296C" w14:paraId="752B99FC" w14:textId="77777777" w:rsidTr="007A63DA">
        <w:trPr>
          <w:trHeight w:val="1"/>
        </w:trPr>
        <w:tc>
          <w:tcPr>
            <w:tcW w:w="17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FB81474" w14:textId="77777777" w:rsidR="00F119DD" w:rsidRPr="00FB6127" w:rsidRDefault="00F119DD">
            <w:pPr>
              <w:jc w:val="both"/>
              <w:rPr>
                <w:rFonts w:ascii="Times New Roman" w:hAnsi="Times New Roman" w:cs="Times New Roman"/>
                <w:sz w:val="24"/>
                <w:szCs w:val="24"/>
                <w:lang w:val="en-US"/>
              </w:rPr>
            </w:pPr>
          </w:p>
        </w:tc>
        <w:tc>
          <w:tcPr>
            <w:tcW w:w="9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3F567A1" w14:textId="77777777" w:rsidR="00F119DD" w:rsidRPr="00FB6127" w:rsidRDefault="00F119DD">
            <w:pPr>
              <w:jc w:val="center"/>
              <w:rPr>
                <w:rFonts w:ascii="Times New Roman" w:hAnsi="Times New Roman" w:cs="Times New Roman"/>
                <w:sz w:val="24"/>
                <w:szCs w:val="24"/>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8955BE4" w14:textId="77777777" w:rsidR="00F119DD" w:rsidRPr="00FB6127" w:rsidRDefault="00F119DD">
            <w:pPr>
              <w:jc w:val="center"/>
              <w:rPr>
                <w:rFonts w:ascii="Times New Roman" w:hAnsi="Times New Roman" w:cs="Times New Roman"/>
                <w:sz w:val="24"/>
                <w:szCs w:val="24"/>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4F2E97C" w14:textId="77777777" w:rsidR="00F119DD" w:rsidRPr="00FB6127" w:rsidRDefault="00F119DD">
            <w:pPr>
              <w:jc w:val="center"/>
              <w:rPr>
                <w:rFonts w:ascii="Times New Roman" w:hAnsi="Times New Roman" w:cs="Times New Roman"/>
                <w:sz w:val="24"/>
                <w:szCs w:val="24"/>
                <w:lang w:val="en-US"/>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5F4019A" w14:textId="77777777" w:rsidR="00F119DD" w:rsidRPr="00FB6127" w:rsidRDefault="00F119DD">
            <w:pPr>
              <w:jc w:val="center"/>
              <w:rPr>
                <w:rFonts w:ascii="Times New Roman" w:hAnsi="Times New Roman" w:cs="Times New Roman"/>
                <w:sz w:val="24"/>
                <w:szCs w:val="24"/>
                <w:lang w:val="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CEE5CB1" w14:textId="77777777" w:rsidR="00F119DD" w:rsidRPr="00FB6127" w:rsidRDefault="00F119DD">
            <w:pPr>
              <w:jc w:val="center"/>
              <w:rPr>
                <w:rFonts w:ascii="Times New Roman" w:hAnsi="Times New Roman" w:cs="Times New Roman"/>
                <w:sz w:val="24"/>
                <w:szCs w:val="24"/>
                <w:lang w:val="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F66D3C8" w14:textId="77777777" w:rsidR="00F119DD" w:rsidRPr="00FB6127" w:rsidRDefault="00F119DD">
            <w:pPr>
              <w:keepNext/>
              <w:spacing w:before="240" w:after="60" w:line="240" w:lineRule="auto"/>
              <w:ind w:firstLine="284"/>
              <w:jc w:val="center"/>
              <w:rPr>
                <w:rFonts w:ascii="Times New Roman" w:eastAsia="Calibri" w:hAnsi="Times New Roman" w:cs="Times New Roman"/>
                <w:sz w:val="24"/>
                <w:szCs w:val="24"/>
                <w:lang w:val="en-US"/>
              </w:rPr>
            </w:pPr>
          </w:p>
        </w:tc>
        <w:tc>
          <w:tcPr>
            <w:tcW w:w="13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6D7858F" w14:textId="77777777" w:rsidR="00F119DD" w:rsidRPr="00FB6127" w:rsidRDefault="00F119DD">
            <w:pPr>
              <w:keepNext/>
              <w:spacing w:before="240" w:after="60" w:line="240" w:lineRule="auto"/>
              <w:ind w:firstLine="284"/>
              <w:jc w:val="center"/>
              <w:rPr>
                <w:rFonts w:ascii="Times New Roman" w:eastAsia="Calibri" w:hAnsi="Times New Roman" w:cs="Times New Roman"/>
                <w:sz w:val="24"/>
                <w:szCs w:val="24"/>
                <w:lang w:val="en-US"/>
              </w:rPr>
            </w:pPr>
          </w:p>
        </w:tc>
      </w:tr>
      <w:tr w:rsidR="00F119DD" w:rsidRPr="0006296C" w14:paraId="3D2A00D6" w14:textId="77777777" w:rsidTr="007A63DA">
        <w:trPr>
          <w:trHeight w:val="1"/>
        </w:trPr>
        <w:tc>
          <w:tcPr>
            <w:tcW w:w="17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4BF4CFD" w14:textId="77777777" w:rsidR="00F119DD" w:rsidRPr="00FB6127" w:rsidRDefault="00F119DD">
            <w:pPr>
              <w:jc w:val="both"/>
              <w:rPr>
                <w:rFonts w:ascii="Times New Roman" w:hAnsi="Times New Roman" w:cs="Times New Roman"/>
                <w:sz w:val="24"/>
                <w:szCs w:val="24"/>
                <w:lang w:val="en-US"/>
              </w:rPr>
            </w:pPr>
          </w:p>
        </w:tc>
        <w:tc>
          <w:tcPr>
            <w:tcW w:w="9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9F943E0" w14:textId="77777777" w:rsidR="00F119DD" w:rsidRPr="00FB6127" w:rsidRDefault="00F119DD">
            <w:pPr>
              <w:jc w:val="center"/>
              <w:rPr>
                <w:rFonts w:ascii="Times New Roman" w:hAnsi="Times New Roman" w:cs="Times New Roman"/>
                <w:sz w:val="24"/>
                <w:szCs w:val="24"/>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AADCA88" w14:textId="77777777" w:rsidR="00F119DD" w:rsidRPr="00FB6127" w:rsidRDefault="00F119DD">
            <w:pPr>
              <w:jc w:val="center"/>
              <w:rPr>
                <w:rFonts w:ascii="Times New Roman" w:hAnsi="Times New Roman" w:cs="Times New Roman"/>
                <w:sz w:val="24"/>
                <w:szCs w:val="24"/>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83F9B4D" w14:textId="77777777" w:rsidR="00F119DD" w:rsidRPr="00FB6127" w:rsidRDefault="00F119DD">
            <w:pPr>
              <w:jc w:val="center"/>
              <w:rPr>
                <w:rFonts w:ascii="Times New Roman" w:hAnsi="Times New Roman" w:cs="Times New Roman"/>
                <w:sz w:val="24"/>
                <w:szCs w:val="24"/>
                <w:lang w:val="en-US"/>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B358EED" w14:textId="77777777" w:rsidR="00F119DD" w:rsidRPr="00FB6127" w:rsidRDefault="00F119DD">
            <w:pPr>
              <w:jc w:val="center"/>
              <w:rPr>
                <w:rFonts w:ascii="Times New Roman" w:hAnsi="Times New Roman" w:cs="Times New Roman"/>
                <w:sz w:val="24"/>
                <w:szCs w:val="24"/>
                <w:lang w:val="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0B8C52F" w14:textId="77777777" w:rsidR="00F119DD" w:rsidRPr="00FB6127" w:rsidRDefault="00F119DD">
            <w:pPr>
              <w:jc w:val="center"/>
              <w:rPr>
                <w:rFonts w:ascii="Times New Roman" w:hAnsi="Times New Roman" w:cs="Times New Roman"/>
                <w:sz w:val="24"/>
                <w:szCs w:val="24"/>
                <w:lang w:val="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B71608E" w14:textId="77777777" w:rsidR="00F119DD" w:rsidRPr="00FB6127" w:rsidRDefault="00F119DD">
            <w:pPr>
              <w:keepNext/>
              <w:spacing w:before="240" w:after="60" w:line="240" w:lineRule="auto"/>
              <w:ind w:firstLine="284"/>
              <w:jc w:val="center"/>
              <w:rPr>
                <w:rFonts w:ascii="Times New Roman" w:eastAsia="Calibri" w:hAnsi="Times New Roman" w:cs="Times New Roman"/>
                <w:sz w:val="24"/>
                <w:szCs w:val="24"/>
                <w:lang w:val="en-US"/>
              </w:rPr>
            </w:pPr>
          </w:p>
        </w:tc>
        <w:tc>
          <w:tcPr>
            <w:tcW w:w="13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7922889" w14:textId="77777777" w:rsidR="00F119DD" w:rsidRPr="00FB6127" w:rsidRDefault="00F119DD">
            <w:pPr>
              <w:keepNext/>
              <w:spacing w:before="240" w:after="60" w:line="240" w:lineRule="auto"/>
              <w:ind w:firstLine="284"/>
              <w:jc w:val="center"/>
              <w:rPr>
                <w:rFonts w:ascii="Times New Roman" w:eastAsia="Calibri" w:hAnsi="Times New Roman" w:cs="Times New Roman"/>
                <w:sz w:val="24"/>
                <w:szCs w:val="24"/>
                <w:lang w:val="en-US"/>
              </w:rPr>
            </w:pPr>
          </w:p>
        </w:tc>
      </w:tr>
    </w:tbl>
    <w:p w14:paraId="0F6EEF55" w14:textId="77777777" w:rsidR="008D284E" w:rsidRDefault="008D284E" w:rsidP="00F119DD">
      <w:pPr>
        <w:spacing w:after="0" w:line="240" w:lineRule="auto"/>
        <w:ind w:firstLine="284"/>
        <w:jc w:val="both"/>
        <w:rPr>
          <w:rFonts w:ascii="Times New Roman" w:eastAsia="Arial" w:hAnsi="Times New Roman" w:cs="Times New Roman"/>
          <w:b/>
          <w:sz w:val="24"/>
          <w:szCs w:val="24"/>
          <w:lang w:val="en-US"/>
        </w:rPr>
      </w:pPr>
    </w:p>
    <w:p w14:paraId="2DE03E56" w14:textId="77777777" w:rsidR="00F119DD" w:rsidRDefault="008D284E" w:rsidP="00F119DD">
      <w:pPr>
        <w:spacing w:after="0" w:line="240" w:lineRule="auto"/>
        <w:ind w:firstLine="284"/>
        <w:jc w:val="both"/>
        <w:rPr>
          <w:rFonts w:ascii="Times New Roman" w:eastAsia="Arial" w:hAnsi="Times New Roman" w:cs="Times New Roman"/>
          <w:b/>
          <w:sz w:val="24"/>
          <w:szCs w:val="24"/>
          <w:lang w:val="en-US"/>
        </w:rPr>
      </w:pPr>
      <w:r>
        <w:rPr>
          <w:rFonts w:ascii="Times New Roman" w:eastAsia="Arial" w:hAnsi="Times New Roman" w:cs="Times New Roman"/>
          <w:b/>
          <w:sz w:val="24"/>
          <w:szCs w:val="24"/>
          <w:lang w:val="en-US"/>
        </w:rPr>
        <w:t>Project schedule</w:t>
      </w:r>
    </w:p>
    <w:p w14:paraId="0EC43466" w14:textId="77777777" w:rsidR="008D284E" w:rsidRPr="008D284E" w:rsidRDefault="008D284E" w:rsidP="00F119DD">
      <w:pPr>
        <w:spacing w:after="0" w:line="240" w:lineRule="auto"/>
        <w:ind w:firstLine="284"/>
        <w:jc w:val="both"/>
        <w:rPr>
          <w:rFonts w:ascii="Times New Roman" w:eastAsia="Arial" w:hAnsi="Times New Roman" w:cs="Times New Roman"/>
          <w:b/>
          <w:sz w:val="24"/>
          <w:szCs w:val="24"/>
          <w:lang w:val="en-US"/>
        </w:rPr>
      </w:pP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304"/>
        <w:gridCol w:w="1782"/>
        <w:gridCol w:w="1606"/>
        <w:gridCol w:w="1998"/>
        <w:gridCol w:w="1959"/>
        <w:gridCol w:w="1630"/>
      </w:tblGrid>
      <w:tr w:rsidR="00F119DD" w14:paraId="104283F2" w14:textId="77777777" w:rsidTr="00F119DD">
        <w:trPr>
          <w:tblHeader/>
        </w:trPr>
        <w:tc>
          <w:tcPr>
            <w:tcW w:w="634" w:type="pct"/>
            <w:tcBorders>
              <w:top w:val="single" w:sz="12" w:space="0" w:color="000000"/>
              <w:left w:val="single" w:sz="12" w:space="0" w:color="000000"/>
              <w:bottom w:val="single" w:sz="6" w:space="0" w:color="000000"/>
              <w:right w:val="single" w:sz="6" w:space="0" w:color="000000"/>
            </w:tcBorders>
            <w:hideMark/>
          </w:tcPr>
          <w:p w14:paraId="181AE7A7" w14:textId="77777777" w:rsidR="00F119DD" w:rsidRPr="008D284E" w:rsidRDefault="008D284E">
            <w:pPr>
              <w:jc w:val="center"/>
              <w:rPr>
                <w:rStyle w:val="PEStyleFont6"/>
                <w:rFonts w:ascii="Times New Roman" w:hAnsi="Times New Roman" w:cs="Times New Roman"/>
                <w:lang w:val="en-US"/>
              </w:rPr>
            </w:pPr>
            <w:r>
              <w:rPr>
                <w:rStyle w:val="PEStyleFont6"/>
                <w:rFonts w:ascii="Times New Roman" w:hAnsi="Times New Roman" w:cs="Times New Roman"/>
                <w:lang w:val="en-US"/>
              </w:rPr>
              <w:t>Title</w:t>
            </w:r>
          </w:p>
        </w:tc>
        <w:tc>
          <w:tcPr>
            <w:tcW w:w="867" w:type="pct"/>
            <w:tcBorders>
              <w:top w:val="single" w:sz="12" w:space="0" w:color="000000"/>
              <w:left w:val="single" w:sz="6" w:space="0" w:color="000000"/>
              <w:bottom w:val="single" w:sz="6" w:space="0" w:color="000000"/>
              <w:right w:val="single" w:sz="6" w:space="0" w:color="000000"/>
            </w:tcBorders>
            <w:hideMark/>
          </w:tcPr>
          <w:p w14:paraId="5B35A6CA" w14:textId="77777777" w:rsidR="00F119DD" w:rsidRPr="008D284E" w:rsidRDefault="008D284E">
            <w:pPr>
              <w:jc w:val="center"/>
              <w:rPr>
                <w:rStyle w:val="PEStyleFont6"/>
                <w:rFonts w:ascii="Times New Roman" w:hAnsi="Times New Roman" w:cs="Times New Roman"/>
                <w:lang w:val="en-US"/>
              </w:rPr>
            </w:pPr>
            <w:r>
              <w:rPr>
                <w:rStyle w:val="PEStyleFont6"/>
                <w:rFonts w:ascii="Times New Roman" w:hAnsi="Times New Roman" w:cs="Times New Roman"/>
                <w:lang w:val="en-US"/>
              </w:rPr>
              <w:t>Duration</w:t>
            </w:r>
          </w:p>
        </w:tc>
        <w:tc>
          <w:tcPr>
            <w:tcW w:w="781" w:type="pct"/>
            <w:tcBorders>
              <w:top w:val="single" w:sz="12" w:space="0" w:color="000000"/>
              <w:left w:val="single" w:sz="6" w:space="0" w:color="000000"/>
              <w:bottom w:val="single" w:sz="6" w:space="0" w:color="000000"/>
              <w:right w:val="single" w:sz="6" w:space="0" w:color="000000"/>
            </w:tcBorders>
            <w:hideMark/>
          </w:tcPr>
          <w:p w14:paraId="344C8B45" w14:textId="77777777" w:rsidR="00F119DD" w:rsidRPr="008D284E" w:rsidRDefault="008D284E">
            <w:pPr>
              <w:jc w:val="center"/>
              <w:rPr>
                <w:rStyle w:val="PEStyleFont6"/>
                <w:rFonts w:ascii="Times New Roman" w:hAnsi="Times New Roman" w:cs="Times New Roman"/>
                <w:lang w:val="en-US"/>
              </w:rPr>
            </w:pPr>
            <w:r>
              <w:rPr>
                <w:rStyle w:val="PEStyleFont6"/>
                <w:rFonts w:ascii="Times New Roman" w:hAnsi="Times New Roman" w:cs="Times New Roman"/>
                <w:lang w:val="en-US"/>
              </w:rPr>
              <w:t>Start date</w:t>
            </w:r>
          </w:p>
        </w:tc>
        <w:tc>
          <w:tcPr>
            <w:tcW w:w="972" w:type="pct"/>
            <w:tcBorders>
              <w:top w:val="single" w:sz="12" w:space="0" w:color="000000"/>
              <w:left w:val="single" w:sz="6" w:space="0" w:color="000000"/>
              <w:bottom w:val="single" w:sz="6" w:space="0" w:color="000000"/>
              <w:right w:val="single" w:sz="6" w:space="0" w:color="000000"/>
            </w:tcBorders>
            <w:hideMark/>
          </w:tcPr>
          <w:p w14:paraId="7787A184" w14:textId="77777777" w:rsidR="00F119DD" w:rsidRPr="008D284E" w:rsidRDefault="008D284E">
            <w:pPr>
              <w:jc w:val="center"/>
              <w:rPr>
                <w:rStyle w:val="PEStyleFont6"/>
                <w:rFonts w:ascii="Times New Roman" w:hAnsi="Times New Roman" w:cs="Times New Roman"/>
                <w:lang w:val="en-US"/>
              </w:rPr>
            </w:pPr>
            <w:r>
              <w:rPr>
                <w:rStyle w:val="PEStyleFont6"/>
                <w:rFonts w:ascii="Times New Roman" w:hAnsi="Times New Roman" w:cs="Times New Roman"/>
                <w:lang w:val="en-US"/>
              </w:rPr>
              <w:t>End date</w:t>
            </w:r>
          </w:p>
        </w:tc>
        <w:tc>
          <w:tcPr>
            <w:tcW w:w="953" w:type="pct"/>
            <w:tcBorders>
              <w:top w:val="single" w:sz="12" w:space="0" w:color="000000"/>
              <w:left w:val="single" w:sz="6" w:space="0" w:color="000000"/>
              <w:bottom w:val="single" w:sz="6" w:space="0" w:color="000000"/>
              <w:right w:val="single" w:sz="6" w:space="0" w:color="000000"/>
            </w:tcBorders>
            <w:hideMark/>
          </w:tcPr>
          <w:p w14:paraId="294C41C9" w14:textId="77777777" w:rsidR="00F119DD" w:rsidRPr="008D284E" w:rsidRDefault="008D284E">
            <w:pPr>
              <w:jc w:val="center"/>
              <w:rPr>
                <w:rStyle w:val="PEStyleFont6"/>
                <w:rFonts w:ascii="Times New Roman" w:hAnsi="Times New Roman" w:cs="Times New Roman"/>
                <w:lang w:val="en-US"/>
              </w:rPr>
            </w:pPr>
            <w:r>
              <w:rPr>
                <w:rStyle w:val="PEStyleFont6"/>
                <w:rFonts w:ascii="Times New Roman" w:hAnsi="Times New Roman" w:cs="Times New Roman"/>
                <w:lang w:val="en-US"/>
              </w:rPr>
              <w:t>Responsible person</w:t>
            </w:r>
          </w:p>
        </w:tc>
        <w:tc>
          <w:tcPr>
            <w:tcW w:w="793" w:type="pct"/>
            <w:tcBorders>
              <w:top w:val="single" w:sz="12" w:space="0" w:color="000000"/>
              <w:left w:val="single" w:sz="6" w:space="0" w:color="000000"/>
              <w:bottom w:val="single" w:sz="6" w:space="0" w:color="000000"/>
              <w:right w:val="single" w:sz="6" w:space="0" w:color="000000"/>
            </w:tcBorders>
            <w:hideMark/>
          </w:tcPr>
          <w:p w14:paraId="6D84872C" w14:textId="77777777" w:rsidR="00F119DD" w:rsidRPr="008D284E" w:rsidRDefault="008D284E">
            <w:pPr>
              <w:jc w:val="center"/>
              <w:rPr>
                <w:rStyle w:val="PEStyleFont6"/>
                <w:rFonts w:ascii="Times New Roman" w:hAnsi="Times New Roman" w:cs="Times New Roman"/>
                <w:lang w:val="en-US"/>
              </w:rPr>
            </w:pPr>
            <w:r>
              <w:rPr>
                <w:rStyle w:val="PEStyleFont6"/>
                <w:rFonts w:ascii="Times New Roman" w:hAnsi="Times New Roman" w:cs="Times New Roman"/>
                <w:lang w:val="en-US"/>
              </w:rPr>
              <w:t>Sum in tenge</w:t>
            </w:r>
          </w:p>
        </w:tc>
      </w:tr>
      <w:tr w:rsidR="00F119DD" w14:paraId="39671397" w14:textId="77777777" w:rsidTr="00F119DD">
        <w:tc>
          <w:tcPr>
            <w:tcW w:w="634" w:type="pct"/>
            <w:tcBorders>
              <w:top w:val="nil"/>
              <w:left w:val="single" w:sz="12" w:space="0" w:color="000000"/>
              <w:bottom w:val="single" w:sz="6" w:space="0" w:color="000000"/>
              <w:right w:val="single" w:sz="6" w:space="0" w:color="000000"/>
            </w:tcBorders>
          </w:tcPr>
          <w:p w14:paraId="62CC9030" w14:textId="77777777" w:rsidR="00F119DD" w:rsidRDefault="00F119DD">
            <w:pPr>
              <w:rPr>
                <w:rStyle w:val="PEStyleFont8"/>
                <w:rFonts w:ascii="Times New Roman" w:hAnsi="Times New Roman" w:cs="Times New Roman"/>
              </w:rPr>
            </w:pPr>
          </w:p>
        </w:tc>
        <w:tc>
          <w:tcPr>
            <w:tcW w:w="867" w:type="pct"/>
            <w:tcBorders>
              <w:top w:val="nil"/>
              <w:left w:val="single" w:sz="6" w:space="0" w:color="000000"/>
              <w:bottom w:val="single" w:sz="6" w:space="0" w:color="000000"/>
              <w:right w:val="single" w:sz="6" w:space="0" w:color="000000"/>
            </w:tcBorders>
          </w:tcPr>
          <w:p w14:paraId="5CC460E5" w14:textId="77777777" w:rsidR="00F119DD" w:rsidRDefault="00F119DD">
            <w:pPr>
              <w:jc w:val="center"/>
              <w:rPr>
                <w:rStyle w:val="PEStyleFont8"/>
                <w:rFonts w:ascii="Times New Roman" w:hAnsi="Times New Roman" w:cs="Times New Roman"/>
              </w:rPr>
            </w:pPr>
          </w:p>
        </w:tc>
        <w:tc>
          <w:tcPr>
            <w:tcW w:w="781" w:type="pct"/>
            <w:tcBorders>
              <w:top w:val="nil"/>
              <w:left w:val="single" w:sz="6" w:space="0" w:color="000000"/>
              <w:bottom w:val="single" w:sz="6" w:space="0" w:color="000000"/>
              <w:right w:val="single" w:sz="6" w:space="0" w:color="000000"/>
            </w:tcBorders>
          </w:tcPr>
          <w:p w14:paraId="74C61AC3" w14:textId="77777777" w:rsidR="00F119DD" w:rsidRDefault="00F119DD">
            <w:pPr>
              <w:jc w:val="center"/>
              <w:rPr>
                <w:rStyle w:val="PEStyleFont8"/>
                <w:rFonts w:ascii="Times New Roman" w:hAnsi="Times New Roman" w:cs="Times New Roman"/>
              </w:rPr>
            </w:pPr>
          </w:p>
        </w:tc>
        <w:tc>
          <w:tcPr>
            <w:tcW w:w="972" w:type="pct"/>
            <w:tcBorders>
              <w:top w:val="nil"/>
              <w:left w:val="single" w:sz="6" w:space="0" w:color="000000"/>
              <w:bottom w:val="single" w:sz="6" w:space="0" w:color="000000"/>
              <w:right w:val="single" w:sz="6" w:space="0" w:color="000000"/>
            </w:tcBorders>
          </w:tcPr>
          <w:p w14:paraId="6EFDA86B" w14:textId="77777777" w:rsidR="00F119DD" w:rsidRDefault="00F119DD">
            <w:pPr>
              <w:jc w:val="center"/>
              <w:rPr>
                <w:rStyle w:val="PEStyleFont8"/>
                <w:rFonts w:ascii="Times New Roman" w:hAnsi="Times New Roman" w:cs="Times New Roman"/>
              </w:rPr>
            </w:pPr>
          </w:p>
        </w:tc>
        <w:tc>
          <w:tcPr>
            <w:tcW w:w="953" w:type="pct"/>
            <w:tcBorders>
              <w:top w:val="nil"/>
              <w:left w:val="single" w:sz="6" w:space="0" w:color="000000"/>
              <w:bottom w:val="single" w:sz="6" w:space="0" w:color="000000"/>
              <w:right w:val="single" w:sz="6" w:space="0" w:color="000000"/>
            </w:tcBorders>
          </w:tcPr>
          <w:p w14:paraId="1432FB33" w14:textId="77777777" w:rsidR="00F119DD" w:rsidRDefault="00F119DD">
            <w:pPr>
              <w:jc w:val="center"/>
              <w:rPr>
                <w:rStyle w:val="PEStyleFont8"/>
                <w:rFonts w:ascii="Times New Roman" w:hAnsi="Times New Roman" w:cs="Times New Roman"/>
              </w:rPr>
            </w:pPr>
          </w:p>
        </w:tc>
        <w:tc>
          <w:tcPr>
            <w:tcW w:w="793" w:type="pct"/>
            <w:tcBorders>
              <w:top w:val="nil"/>
              <w:left w:val="single" w:sz="6" w:space="0" w:color="000000"/>
              <w:bottom w:val="single" w:sz="6" w:space="0" w:color="000000"/>
              <w:right w:val="single" w:sz="6" w:space="0" w:color="000000"/>
            </w:tcBorders>
          </w:tcPr>
          <w:p w14:paraId="02DB7D6B" w14:textId="77777777" w:rsidR="00F119DD" w:rsidRDefault="00F119DD">
            <w:pPr>
              <w:jc w:val="center"/>
              <w:rPr>
                <w:rStyle w:val="PEStyleFont8"/>
                <w:rFonts w:ascii="Times New Roman" w:hAnsi="Times New Roman" w:cs="Times New Roman"/>
              </w:rPr>
            </w:pPr>
          </w:p>
        </w:tc>
      </w:tr>
      <w:tr w:rsidR="00F119DD" w14:paraId="14D2441A" w14:textId="77777777" w:rsidTr="00F119DD">
        <w:tc>
          <w:tcPr>
            <w:tcW w:w="634" w:type="pct"/>
            <w:tcBorders>
              <w:top w:val="single" w:sz="6" w:space="0" w:color="000000"/>
              <w:left w:val="single" w:sz="12" w:space="0" w:color="000000"/>
              <w:bottom w:val="single" w:sz="6" w:space="0" w:color="000000"/>
              <w:right w:val="single" w:sz="6" w:space="0" w:color="000000"/>
            </w:tcBorders>
          </w:tcPr>
          <w:p w14:paraId="426757A8" w14:textId="77777777" w:rsidR="00F119DD" w:rsidRDefault="00F119DD">
            <w:pPr>
              <w:rPr>
                <w:rStyle w:val="PEStyleFont8"/>
                <w:rFonts w:ascii="Times New Roman" w:hAnsi="Times New Roman" w:cs="Times New Roman"/>
              </w:rPr>
            </w:pPr>
          </w:p>
        </w:tc>
        <w:tc>
          <w:tcPr>
            <w:tcW w:w="867" w:type="pct"/>
            <w:tcBorders>
              <w:top w:val="single" w:sz="6" w:space="0" w:color="000000"/>
              <w:left w:val="single" w:sz="6" w:space="0" w:color="000000"/>
              <w:bottom w:val="single" w:sz="6" w:space="0" w:color="000000"/>
              <w:right w:val="single" w:sz="6" w:space="0" w:color="000000"/>
            </w:tcBorders>
          </w:tcPr>
          <w:p w14:paraId="119AA3AC" w14:textId="77777777" w:rsidR="00F119DD" w:rsidRDefault="00F119DD">
            <w:pPr>
              <w:jc w:val="center"/>
              <w:rPr>
                <w:rStyle w:val="PEStyleFont8"/>
                <w:rFonts w:ascii="Times New Roman" w:hAnsi="Times New Roman" w:cs="Times New Roman"/>
              </w:rPr>
            </w:pPr>
          </w:p>
        </w:tc>
        <w:tc>
          <w:tcPr>
            <w:tcW w:w="781" w:type="pct"/>
            <w:tcBorders>
              <w:top w:val="single" w:sz="6" w:space="0" w:color="000000"/>
              <w:left w:val="single" w:sz="6" w:space="0" w:color="000000"/>
              <w:bottom w:val="single" w:sz="6" w:space="0" w:color="000000"/>
              <w:right w:val="single" w:sz="6" w:space="0" w:color="000000"/>
            </w:tcBorders>
          </w:tcPr>
          <w:p w14:paraId="7485B694" w14:textId="77777777" w:rsidR="00F119DD" w:rsidRDefault="00F119DD">
            <w:pPr>
              <w:jc w:val="center"/>
              <w:rPr>
                <w:rStyle w:val="PEStyleFont8"/>
                <w:rFonts w:ascii="Times New Roman" w:hAnsi="Times New Roman" w:cs="Times New Roman"/>
              </w:rPr>
            </w:pPr>
          </w:p>
        </w:tc>
        <w:tc>
          <w:tcPr>
            <w:tcW w:w="972" w:type="pct"/>
            <w:tcBorders>
              <w:top w:val="single" w:sz="6" w:space="0" w:color="000000"/>
              <w:left w:val="single" w:sz="6" w:space="0" w:color="000000"/>
              <w:bottom w:val="single" w:sz="6" w:space="0" w:color="000000"/>
              <w:right w:val="single" w:sz="6" w:space="0" w:color="000000"/>
            </w:tcBorders>
          </w:tcPr>
          <w:p w14:paraId="48BA3557" w14:textId="77777777" w:rsidR="00F119DD" w:rsidRDefault="00F119DD">
            <w:pPr>
              <w:jc w:val="center"/>
              <w:rPr>
                <w:rStyle w:val="PEStyleFont8"/>
                <w:rFonts w:ascii="Times New Roman" w:hAnsi="Times New Roman" w:cs="Times New Roman"/>
              </w:rPr>
            </w:pPr>
          </w:p>
        </w:tc>
        <w:tc>
          <w:tcPr>
            <w:tcW w:w="953" w:type="pct"/>
            <w:tcBorders>
              <w:top w:val="single" w:sz="6" w:space="0" w:color="000000"/>
              <w:left w:val="single" w:sz="6" w:space="0" w:color="000000"/>
              <w:bottom w:val="single" w:sz="6" w:space="0" w:color="000000"/>
              <w:right w:val="single" w:sz="6" w:space="0" w:color="000000"/>
            </w:tcBorders>
          </w:tcPr>
          <w:p w14:paraId="2A9D21E6" w14:textId="77777777" w:rsidR="00F119DD" w:rsidRDefault="00F119DD">
            <w:pPr>
              <w:jc w:val="center"/>
              <w:rPr>
                <w:rStyle w:val="PEStyleFont8"/>
                <w:rFonts w:ascii="Times New Roman" w:hAnsi="Times New Roman" w:cs="Times New Roman"/>
              </w:rPr>
            </w:pPr>
          </w:p>
        </w:tc>
        <w:tc>
          <w:tcPr>
            <w:tcW w:w="793" w:type="pct"/>
            <w:tcBorders>
              <w:top w:val="single" w:sz="6" w:space="0" w:color="000000"/>
              <w:left w:val="single" w:sz="6" w:space="0" w:color="000000"/>
              <w:bottom w:val="single" w:sz="6" w:space="0" w:color="000000"/>
              <w:right w:val="single" w:sz="6" w:space="0" w:color="000000"/>
            </w:tcBorders>
          </w:tcPr>
          <w:p w14:paraId="692A3F7B" w14:textId="77777777" w:rsidR="00F119DD" w:rsidRDefault="00F119DD">
            <w:pPr>
              <w:jc w:val="center"/>
              <w:rPr>
                <w:rStyle w:val="PEStyleFont8"/>
                <w:rFonts w:ascii="Times New Roman" w:hAnsi="Times New Roman" w:cs="Times New Roman"/>
              </w:rPr>
            </w:pPr>
          </w:p>
        </w:tc>
      </w:tr>
      <w:tr w:rsidR="00F119DD" w14:paraId="4FB767EB" w14:textId="77777777" w:rsidTr="00F119DD">
        <w:tc>
          <w:tcPr>
            <w:tcW w:w="634" w:type="pct"/>
            <w:tcBorders>
              <w:top w:val="single" w:sz="6" w:space="0" w:color="000000"/>
              <w:left w:val="single" w:sz="12" w:space="0" w:color="000000"/>
              <w:bottom w:val="single" w:sz="6" w:space="0" w:color="000000"/>
              <w:right w:val="single" w:sz="6" w:space="0" w:color="000000"/>
            </w:tcBorders>
          </w:tcPr>
          <w:p w14:paraId="618B5AEE" w14:textId="77777777" w:rsidR="00F119DD" w:rsidRDefault="00F119DD">
            <w:pPr>
              <w:rPr>
                <w:rStyle w:val="PEStyleFont8"/>
                <w:rFonts w:ascii="Times New Roman" w:hAnsi="Times New Roman" w:cs="Times New Roman"/>
              </w:rPr>
            </w:pPr>
          </w:p>
        </w:tc>
        <w:tc>
          <w:tcPr>
            <w:tcW w:w="867" w:type="pct"/>
            <w:tcBorders>
              <w:top w:val="single" w:sz="6" w:space="0" w:color="000000"/>
              <w:left w:val="single" w:sz="6" w:space="0" w:color="000000"/>
              <w:bottom w:val="single" w:sz="6" w:space="0" w:color="000000"/>
              <w:right w:val="single" w:sz="6" w:space="0" w:color="000000"/>
            </w:tcBorders>
          </w:tcPr>
          <w:p w14:paraId="3A2C5339" w14:textId="77777777" w:rsidR="00F119DD" w:rsidRDefault="00F119DD">
            <w:pPr>
              <w:jc w:val="center"/>
              <w:rPr>
                <w:rStyle w:val="PEStyleFont8"/>
                <w:rFonts w:ascii="Times New Roman" w:hAnsi="Times New Roman" w:cs="Times New Roman"/>
              </w:rPr>
            </w:pPr>
          </w:p>
        </w:tc>
        <w:tc>
          <w:tcPr>
            <w:tcW w:w="781" w:type="pct"/>
            <w:tcBorders>
              <w:top w:val="single" w:sz="6" w:space="0" w:color="000000"/>
              <w:left w:val="single" w:sz="6" w:space="0" w:color="000000"/>
              <w:bottom w:val="single" w:sz="6" w:space="0" w:color="000000"/>
              <w:right w:val="single" w:sz="6" w:space="0" w:color="000000"/>
            </w:tcBorders>
          </w:tcPr>
          <w:p w14:paraId="518187B9" w14:textId="77777777" w:rsidR="00F119DD" w:rsidRDefault="00F119DD">
            <w:pPr>
              <w:jc w:val="center"/>
              <w:rPr>
                <w:rStyle w:val="PEStyleFont8"/>
                <w:rFonts w:ascii="Times New Roman" w:hAnsi="Times New Roman" w:cs="Times New Roman"/>
              </w:rPr>
            </w:pPr>
          </w:p>
        </w:tc>
        <w:tc>
          <w:tcPr>
            <w:tcW w:w="972" w:type="pct"/>
            <w:tcBorders>
              <w:top w:val="single" w:sz="6" w:space="0" w:color="000000"/>
              <w:left w:val="single" w:sz="6" w:space="0" w:color="000000"/>
              <w:bottom w:val="single" w:sz="6" w:space="0" w:color="000000"/>
              <w:right w:val="single" w:sz="6" w:space="0" w:color="000000"/>
            </w:tcBorders>
          </w:tcPr>
          <w:p w14:paraId="7140B220" w14:textId="77777777" w:rsidR="00F119DD" w:rsidRDefault="00F119DD">
            <w:pPr>
              <w:jc w:val="center"/>
              <w:rPr>
                <w:rStyle w:val="PEStyleFont8"/>
                <w:rFonts w:ascii="Times New Roman" w:hAnsi="Times New Roman" w:cs="Times New Roman"/>
              </w:rPr>
            </w:pPr>
          </w:p>
        </w:tc>
        <w:tc>
          <w:tcPr>
            <w:tcW w:w="953" w:type="pct"/>
            <w:tcBorders>
              <w:top w:val="single" w:sz="6" w:space="0" w:color="000000"/>
              <w:left w:val="single" w:sz="6" w:space="0" w:color="000000"/>
              <w:bottom w:val="single" w:sz="6" w:space="0" w:color="000000"/>
              <w:right w:val="single" w:sz="6" w:space="0" w:color="000000"/>
            </w:tcBorders>
          </w:tcPr>
          <w:p w14:paraId="59FE615F" w14:textId="77777777" w:rsidR="00F119DD" w:rsidRDefault="00F119DD">
            <w:pPr>
              <w:jc w:val="center"/>
              <w:rPr>
                <w:rStyle w:val="PEStyleFont8"/>
                <w:rFonts w:ascii="Times New Roman" w:hAnsi="Times New Roman" w:cs="Times New Roman"/>
              </w:rPr>
            </w:pPr>
          </w:p>
        </w:tc>
        <w:tc>
          <w:tcPr>
            <w:tcW w:w="793" w:type="pct"/>
            <w:tcBorders>
              <w:top w:val="single" w:sz="6" w:space="0" w:color="000000"/>
              <w:left w:val="single" w:sz="6" w:space="0" w:color="000000"/>
              <w:bottom w:val="single" w:sz="6" w:space="0" w:color="000000"/>
              <w:right w:val="single" w:sz="6" w:space="0" w:color="000000"/>
            </w:tcBorders>
          </w:tcPr>
          <w:p w14:paraId="0EEA5B26" w14:textId="77777777" w:rsidR="00F119DD" w:rsidRDefault="00F119DD">
            <w:pPr>
              <w:jc w:val="center"/>
              <w:rPr>
                <w:rStyle w:val="PEStyleFont8"/>
                <w:rFonts w:ascii="Times New Roman" w:hAnsi="Times New Roman" w:cs="Times New Roman"/>
              </w:rPr>
            </w:pPr>
          </w:p>
        </w:tc>
      </w:tr>
    </w:tbl>
    <w:p w14:paraId="4A1A752B" w14:textId="77777777" w:rsidR="00F119DD" w:rsidRDefault="00F119DD" w:rsidP="00F119DD">
      <w:pPr>
        <w:spacing w:after="0" w:line="240" w:lineRule="auto"/>
        <w:ind w:firstLine="284"/>
        <w:jc w:val="both"/>
        <w:rPr>
          <w:rFonts w:ascii="Times New Roman" w:eastAsia="Arial" w:hAnsi="Times New Roman" w:cs="Times New Roman"/>
          <w:b/>
          <w:sz w:val="24"/>
          <w:szCs w:val="24"/>
        </w:rPr>
      </w:pPr>
    </w:p>
    <w:p w14:paraId="740DC171" w14:textId="30C67805" w:rsidR="00F119DD" w:rsidRPr="008D284E" w:rsidRDefault="008D284E" w:rsidP="00F119DD">
      <w:pPr>
        <w:spacing w:after="0" w:line="240" w:lineRule="auto"/>
        <w:ind w:firstLine="284"/>
        <w:jc w:val="both"/>
        <w:rPr>
          <w:rFonts w:ascii="Times New Roman" w:eastAsia="Arial" w:hAnsi="Times New Roman" w:cs="Times New Roman"/>
          <w:b/>
          <w:sz w:val="24"/>
          <w:szCs w:val="24"/>
          <w:lang w:val="en-US"/>
        </w:rPr>
      </w:pPr>
      <w:r>
        <w:rPr>
          <w:rFonts w:ascii="Times New Roman" w:eastAsia="Arial" w:hAnsi="Times New Roman" w:cs="Times New Roman"/>
          <w:b/>
          <w:sz w:val="24"/>
          <w:szCs w:val="24"/>
          <w:lang w:val="en-US"/>
        </w:rPr>
        <w:t>Additional</w:t>
      </w:r>
      <w:r w:rsidRPr="008D284E">
        <w:rPr>
          <w:rFonts w:ascii="Times New Roman" w:eastAsia="Arial" w:hAnsi="Times New Roman" w:cs="Times New Roman"/>
          <w:b/>
          <w:sz w:val="24"/>
          <w:szCs w:val="24"/>
          <w:lang w:val="en-US"/>
        </w:rPr>
        <w:t xml:space="preserve"> </w:t>
      </w:r>
      <w:r>
        <w:rPr>
          <w:rFonts w:ascii="Times New Roman" w:eastAsia="Arial" w:hAnsi="Times New Roman" w:cs="Times New Roman"/>
          <w:b/>
          <w:sz w:val="24"/>
          <w:szCs w:val="24"/>
          <w:lang w:val="en-US"/>
        </w:rPr>
        <w:t>information</w:t>
      </w:r>
      <w:r w:rsidR="00F119DD" w:rsidRPr="008D284E">
        <w:rPr>
          <w:rFonts w:ascii="Times New Roman" w:eastAsia="Arial" w:hAnsi="Times New Roman" w:cs="Times New Roman"/>
          <w:b/>
          <w:i/>
          <w:sz w:val="24"/>
          <w:szCs w:val="24"/>
          <w:lang w:val="en-US"/>
        </w:rPr>
        <w:t xml:space="preserve"> </w:t>
      </w:r>
      <w:r w:rsidR="00F119DD" w:rsidRPr="008D284E">
        <w:rPr>
          <w:rFonts w:ascii="Times New Roman" w:eastAsia="Arial" w:hAnsi="Times New Roman" w:cs="Times New Roman"/>
          <w:i/>
          <w:sz w:val="24"/>
          <w:szCs w:val="24"/>
          <w:lang w:val="en-US"/>
        </w:rPr>
        <w:t>(</w:t>
      </w:r>
      <w:r w:rsidRPr="008D284E">
        <w:rPr>
          <w:rFonts w:ascii="Times New Roman" w:eastAsia="Arial" w:hAnsi="Times New Roman" w:cs="Times New Roman"/>
          <w:i/>
          <w:sz w:val="24"/>
          <w:szCs w:val="24"/>
          <w:lang w:val="en-US"/>
        </w:rPr>
        <w:t>diagrams, photos or other information which is, in your opinion, ha</w:t>
      </w:r>
      <w:r w:rsidR="00090306">
        <w:rPr>
          <w:rFonts w:ascii="Times New Roman" w:eastAsia="Arial" w:hAnsi="Times New Roman" w:cs="Times New Roman"/>
          <w:i/>
          <w:sz w:val="24"/>
          <w:szCs w:val="24"/>
          <w:lang w:val="en-US"/>
        </w:rPr>
        <w:t>ve</w:t>
      </w:r>
      <w:r w:rsidRPr="008D284E">
        <w:rPr>
          <w:rFonts w:ascii="Times New Roman" w:eastAsia="Arial" w:hAnsi="Times New Roman" w:cs="Times New Roman"/>
          <w:i/>
          <w:sz w:val="24"/>
          <w:szCs w:val="24"/>
          <w:lang w:val="en-US"/>
        </w:rPr>
        <w:t xml:space="preserve"> a direct relationship to or better justi</w:t>
      </w:r>
      <w:r w:rsidR="00090306">
        <w:rPr>
          <w:rFonts w:ascii="Times New Roman" w:eastAsia="Arial" w:hAnsi="Times New Roman" w:cs="Times New Roman"/>
          <w:i/>
          <w:sz w:val="24"/>
          <w:szCs w:val="24"/>
          <w:lang w:val="en-US"/>
        </w:rPr>
        <w:t>f</w:t>
      </w:r>
      <w:r w:rsidR="002F3B72">
        <w:rPr>
          <w:rFonts w:ascii="Times New Roman" w:eastAsia="Arial" w:hAnsi="Times New Roman" w:cs="Times New Roman"/>
          <w:i/>
          <w:sz w:val="24"/>
          <w:szCs w:val="24"/>
          <w:lang w:val="en-US"/>
        </w:rPr>
        <w:t>ie</w:t>
      </w:r>
      <w:r w:rsidRPr="008D284E">
        <w:rPr>
          <w:rFonts w:ascii="Times New Roman" w:eastAsia="Arial" w:hAnsi="Times New Roman" w:cs="Times New Roman"/>
          <w:i/>
          <w:sz w:val="24"/>
          <w:szCs w:val="24"/>
          <w:lang w:val="en-US"/>
        </w:rPr>
        <w:t>s the project proposal)</w:t>
      </w:r>
      <w:r w:rsidR="00F119DD" w:rsidRPr="008D284E">
        <w:rPr>
          <w:rFonts w:ascii="Times New Roman" w:eastAsia="Arial" w:hAnsi="Times New Roman" w:cs="Times New Roman"/>
          <w:b/>
          <w:i/>
          <w:sz w:val="24"/>
          <w:szCs w:val="24"/>
          <w:lang w:val="en-US"/>
        </w:rPr>
        <w:t>:</w:t>
      </w:r>
    </w:p>
    <w:p w14:paraId="4EC30F8D" w14:textId="77777777" w:rsidR="00F119DD" w:rsidRPr="008D284E" w:rsidRDefault="00F119DD" w:rsidP="00F119DD">
      <w:pPr>
        <w:ind w:firstLine="284"/>
        <w:jc w:val="both"/>
        <w:rPr>
          <w:rFonts w:ascii="Times New Roman" w:eastAsia="Arial" w:hAnsi="Times New Roman" w:cs="Times New Roman"/>
          <w:i/>
          <w:sz w:val="24"/>
          <w:szCs w:val="24"/>
          <w:lang w:val="en-US"/>
        </w:rPr>
      </w:pPr>
    </w:p>
    <w:p w14:paraId="2C3865AC" w14:textId="77777777" w:rsidR="00F119DD" w:rsidRPr="008D284E" w:rsidRDefault="008D284E" w:rsidP="00F119DD">
      <w:pPr>
        <w:ind w:firstLine="708"/>
        <w:jc w:val="both"/>
        <w:rPr>
          <w:rFonts w:ascii="Times New Roman" w:eastAsia="Arial" w:hAnsi="Times New Roman" w:cs="Times New Roman"/>
          <w:i/>
          <w:sz w:val="24"/>
          <w:szCs w:val="24"/>
          <w:lang w:val="en-US"/>
        </w:rPr>
      </w:pPr>
      <w:r>
        <w:rPr>
          <w:rFonts w:ascii="Times New Roman" w:eastAsia="Arial" w:hAnsi="Times New Roman" w:cs="Times New Roman"/>
          <w:i/>
          <w:sz w:val="24"/>
          <w:szCs w:val="24"/>
          <w:lang w:val="en-US"/>
        </w:rPr>
        <w:t>Applicant’s signature:</w:t>
      </w:r>
    </w:p>
    <w:p w14:paraId="0AA13BF9" w14:textId="77777777" w:rsidR="008D284E" w:rsidRDefault="008D284E" w:rsidP="00F119DD">
      <w:pPr>
        <w:jc w:val="both"/>
        <w:rPr>
          <w:rFonts w:ascii="Times New Roman" w:eastAsia="Arial" w:hAnsi="Times New Roman" w:cs="Times New Roman"/>
          <w:i/>
          <w:sz w:val="24"/>
          <w:szCs w:val="24"/>
          <w:lang w:val="en-US"/>
        </w:rPr>
      </w:pPr>
    </w:p>
    <w:p w14:paraId="668673AE" w14:textId="77777777" w:rsidR="008D284E" w:rsidRDefault="008D284E" w:rsidP="00F119DD">
      <w:pPr>
        <w:jc w:val="both"/>
        <w:rPr>
          <w:rFonts w:ascii="Times New Roman" w:eastAsia="Arial" w:hAnsi="Times New Roman" w:cs="Times New Roman"/>
          <w:i/>
          <w:sz w:val="24"/>
          <w:szCs w:val="24"/>
          <w:lang w:val="en-US"/>
        </w:rPr>
      </w:pPr>
    </w:p>
    <w:p w14:paraId="4F10CB34" w14:textId="77777777" w:rsidR="008D284E" w:rsidRDefault="008D284E" w:rsidP="00F119DD">
      <w:pPr>
        <w:jc w:val="both"/>
        <w:rPr>
          <w:rFonts w:ascii="Times New Roman" w:eastAsia="Arial" w:hAnsi="Times New Roman" w:cs="Times New Roman"/>
          <w:i/>
          <w:sz w:val="24"/>
          <w:szCs w:val="24"/>
          <w:lang w:val="en-US"/>
        </w:rPr>
      </w:pPr>
    </w:p>
    <w:p w14:paraId="5250606F" w14:textId="77777777" w:rsidR="008D284E" w:rsidRDefault="008D284E" w:rsidP="00F119DD">
      <w:pPr>
        <w:jc w:val="both"/>
        <w:rPr>
          <w:rFonts w:ascii="Times New Roman" w:eastAsia="Arial" w:hAnsi="Times New Roman" w:cs="Times New Roman"/>
          <w:i/>
          <w:sz w:val="24"/>
          <w:szCs w:val="24"/>
          <w:lang w:val="en-US"/>
        </w:rPr>
      </w:pPr>
    </w:p>
    <w:p w14:paraId="7090544B" w14:textId="77777777" w:rsidR="008D284E" w:rsidRDefault="008D284E" w:rsidP="00F119DD">
      <w:pPr>
        <w:jc w:val="both"/>
        <w:rPr>
          <w:rFonts w:ascii="Times New Roman" w:eastAsia="Arial" w:hAnsi="Times New Roman" w:cs="Times New Roman"/>
          <w:i/>
          <w:sz w:val="24"/>
          <w:szCs w:val="24"/>
          <w:lang w:val="en-US"/>
        </w:rPr>
      </w:pPr>
    </w:p>
    <w:p w14:paraId="6BFEB682" w14:textId="77777777" w:rsidR="008D284E" w:rsidRDefault="008D284E" w:rsidP="00F119DD">
      <w:pPr>
        <w:jc w:val="both"/>
        <w:rPr>
          <w:rFonts w:ascii="Times New Roman" w:eastAsia="Arial" w:hAnsi="Times New Roman" w:cs="Times New Roman"/>
          <w:i/>
          <w:sz w:val="24"/>
          <w:szCs w:val="24"/>
          <w:lang w:val="en-US"/>
        </w:rPr>
      </w:pPr>
    </w:p>
    <w:p w14:paraId="25AC7D68" w14:textId="77777777" w:rsidR="00F119DD" w:rsidRPr="001C0A12" w:rsidRDefault="008D284E" w:rsidP="00F119DD">
      <w:pPr>
        <w:jc w:val="both"/>
        <w:rPr>
          <w:rFonts w:ascii="Times New Roman" w:eastAsia="Arial" w:hAnsi="Times New Roman" w:cs="Times New Roman"/>
          <w:i/>
          <w:sz w:val="24"/>
          <w:szCs w:val="24"/>
          <w:lang w:val="en-US"/>
        </w:rPr>
      </w:pPr>
      <w:r>
        <w:rPr>
          <w:rFonts w:ascii="Times New Roman" w:eastAsia="Arial" w:hAnsi="Times New Roman" w:cs="Times New Roman"/>
          <w:i/>
          <w:sz w:val="24"/>
          <w:szCs w:val="24"/>
          <w:lang w:val="en-US"/>
        </w:rPr>
        <w:lastRenderedPageBreak/>
        <w:t>Form</w:t>
      </w:r>
      <w:r w:rsidR="00F119DD" w:rsidRPr="001C0A12">
        <w:rPr>
          <w:rFonts w:ascii="Times New Roman" w:eastAsia="Arial" w:hAnsi="Times New Roman" w:cs="Times New Roman"/>
          <w:i/>
          <w:sz w:val="24"/>
          <w:szCs w:val="24"/>
          <w:lang w:val="en-US"/>
        </w:rPr>
        <w:t xml:space="preserve"> №2</w:t>
      </w:r>
    </w:p>
    <w:p w14:paraId="6553D313" w14:textId="77777777" w:rsidR="00F119DD" w:rsidRPr="008D284E" w:rsidRDefault="008D284E" w:rsidP="00F119DD">
      <w:pPr>
        <w:rPr>
          <w:rFonts w:ascii="Times New Roman" w:eastAsia="Arial" w:hAnsi="Times New Roman" w:cs="Times New Roman"/>
          <w:b/>
          <w:sz w:val="24"/>
          <w:szCs w:val="24"/>
          <w:lang w:val="en-US"/>
        </w:rPr>
      </w:pPr>
      <w:r>
        <w:rPr>
          <w:rFonts w:ascii="Times New Roman" w:eastAsia="Arial" w:hAnsi="Times New Roman" w:cs="Times New Roman"/>
          <w:b/>
          <w:sz w:val="24"/>
          <w:szCs w:val="24"/>
          <w:lang w:val="en-US"/>
        </w:rPr>
        <w:t>Business plan</w:t>
      </w:r>
    </w:p>
    <w:p w14:paraId="5BD56701" w14:textId="77777777" w:rsidR="00F119DD" w:rsidRPr="001C0A12" w:rsidRDefault="008D284E" w:rsidP="00F119DD">
      <w:pPr>
        <w:rPr>
          <w:rFonts w:ascii="Times New Roman" w:eastAsia="Arial" w:hAnsi="Times New Roman" w:cs="Times New Roman"/>
          <w:sz w:val="24"/>
          <w:szCs w:val="24"/>
          <w:lang w:val="en-US"/>
        </w:rPr>
      </w:pPr>
      <w:r>
        <w:rPr>
          <w:rFonts w:ascii="Times New Roman" w:eastAsia="Arial" w:hAnsi="Times New Roman" w:cs="Times New Roman"/>
          <w:sz w:val="24"/>
          <w:szCs w:val="24"/>
          <w:lang w:val="en-US"/>
        </w:rPr>
        <w:t>Contents</w:t>
      </w:r>
      <w:r w:rsidR="00F119DD" w:rsidRPr="001C0A12">
        <w:rPr>
          <w:rFonts w:ascii="Times New Roman" w:eastAsia="Arial" w:hAnsi="Times New Roman" w:cs="Times New Roman"/>
          <w:sz w:val="24"/>
          <w:szCs w:val="24"/>
          <w:lang w:val="en-US"/>
        </w:rPr>
        <w:t>:</w:t>
      </w:r>
    </w:p>
    <w:p w14:paraId="24DD68CE" w14:textId="77777777" w:rsidR="00F119DD" w:rsidRDefault="008D284E" w:rsidP="00F119DD">
      <w:pPr>
        <w:pStyle w:val="a3"/>
        <w:numPr>
          <w:ilvl w:val="0"/>
          <w:numId w:val="17"/>
        </w:numPr>
        <w:rPr>
          <w:rFonts w:ascii="Times New Roman" w:eastAsia="Arial" w:hAnsi="Times New Roman" w:cs="Times New Roman"/>
          <w:sz w:val="24"/>
          <w:szCs w:val="24"/>
        </w:rPr>
      </w:pPr>
      <w:r>
        <w:rPr>
          <w:rFonts w:ascii="Times New Roman" w:eastAsia="Arial" w:hAnsi="Times New Roman" w:cs="Times New Roman"/>
          <w:sz w:val="24"/>
          <w:szCs w:val="24"/>
          <w:lang w:val="en-US"/>
        </w:rPr>
        <w:t>Summary</w:t>
      </w:r>
    </w:p>
    <w:p w14:paraId="5D0A7FB3" w14:textId="77777777" w:rsidR="00F119DD" w:rsidRDefault="008D284E" w:rsidP="00F119DD">
      <w:pPr>
        <w:pStyle w:val="a3"/>
        <w:numPr>
          <w:ilvl w:val="0"/>
          <w:numId w:val="17"/>
        </w:numPr>
        <w:rPr>
          <w:rFonts w:ascii="Times New Roman" w:eastAsia="Arial" w:hAnsi="Times New Roman" w:cs="Times New Roman"/>
          <w:sz w:val="24"/>
          <w:szCs w:val="24"/>
        </w:rPr>
      </w:pPr>
      <w:r>
        <w:rPr>
          <w:rFonts w:ascii="Times New Roman" w:eastAsia="Arial" w:hAnsi="Times New Roman" w:cs="Times New Roman"/>
          <w:sz w:val="24"/>
          <w:szCs w:val="24"/>
          <w:lang w:val="en-US"/>
        </w:rPr>
        <w:t>General information</w:t>
      </w:r>
    </w:p>
    <w:p w14:paraId="76D1E033" w14:textId="113BA82E" w:rsidR="00F119DD" w:rsidRPr="008D284E" w:rsidRDefault="008D284E" w:rsidP="00F119DD">
      <w:pPr>
        <w:pStyle w:val="a3"/>
        <w:numPr>
          <w:ilvl w:val="0"/>
          <w:numId w:val="17"/>
        </w:numPr>
        <w:rPr>
          <w:rFonts w:ascii="Times New Roman" w:eastAsia="Arial" w:hAnsi="Times New Roman" w:cs="Times New Roman"/>
          <w:sz w:val="24"/>
          <w:szCs w:val="24"/>
          <w:lang w:val="en-US"/>
        </w:rPr>
      </w:pPr>
      <w:r w:rsidRPr="008D284E">
        <w:rPr>
          <w:rFonts w:ascii="Times New Roman" w:eastAsia="Arial" w:hAnsi="Times New Roman" w:cs="Times New Roman"/>
          <w:sz w:val="24"/>
          <w:szCs w:val="24"/>
          <w:lang w:val="en-US"/>
        </w:rPr>
        <w:t xml:space="preserve">SWOT analysis of </w:t>
      </w:r>
      <w:r>
        <w:rPr>
          <w:rFonts w:ascii="Times New Roman" w:eastAsia="Arial" w:hAnsi="Times New Roman" w:cs="Times New Roman"/>
          <w:sz w:val="24"/>
          <w:szCs w:val="24"/>
          <w:lang w:val="en-US"/>
        </w:rPr>
        <w:t>applicant</w:t>
      </w:r>
      <w:r w:rsidR="00090306">
        <w:rPr>
          <w:rFonts w:ascii="Times New Roman" w:eastAsia="Arial" w:hAnsi="Times New Roman" w:cs="Times New Roman"/>
          <w:sz w:val="24"/>
          <w:szCs w:val="24"/>
          <w:lang w:val="en-US"/>
        </w:rPr>
        <w:t>’</w:t>
      </w:r>
      <w:r>
        <w:rPr>
          <w:rFonts w:ascii="Times New Roman" w:eastAsia="Arial" w:hAnsi="Times New Roman" w:cs="Times New Roman"/>
          <w:sz w:val="24"/>
          <w:szCs w:val="24"/>
          <w:lang w:val="en-US"/>
        </w:rPr>
        <w:t>s business condition</w:t>
      </w:r>
    </w:p>
    <w:p w14:paraId="6C92ED20" w14:textId="77777777" w:rsidR="00F119DD" w:rsidRDefault="008D284E" w:rsidP="00F119DD">
      <w:pPr>
        <w:pStyle w:val="a3"/>
        <w:numPr>
          <w:ilvl w:val="0"/>
          <w:numId w:val="17"/>
        </w:numPr>
        <w:rPr>
          <w:rFonts w:ascii="Times New Roman" w:eastAsia="Arial" w:hAnsi="Times New Roman" w:cs="Times New Roman"/>
          <w:sz w:val="24"/>
          <w:szCs w:val="24"/>
        </w:rPr>
      </w:pPr>
      <w:r>
        <w:rPr>
          <w:rFonts w:ascii="Times New Roman" w:eastAsia="Arial" w:hAnsi="Times New Roman" w:cs="Times New Roman"/>
          <w:sz w:val="24"/>
          <w:szCs w:val="24"/>
          <w:lang w:val="en-US"/>
        </w:rPr>
        <w:t>Description</w:t>
      </w:r>
      <w:r w:rsidRPr="008D284E">
        <w:rPr>
          <w:rFonts w:ascii="Times New Roman" w:eastAsia="Arial" w:hAnsi="Times New Roman" w:cs="Times New Roman"/>
          <w:sz w:val="24"/>
          <w:szCs w:val="24"/>
        </w:rPr>
        <w:t xml:space="preserve"> </w:t>
      </w:r>
      <w:r>
        <w:rPr>
          <w:rFonts w:ascii="Times New Roman" w:eastAsia="Arial" w:hAnsi="Times New Roman" w:cs="Times New Roman"/>
          <w:sz w:val="24"/>
          <w:szCs w:val="24"/>
          <w:lang w:val="en-US"/>
        </w:rPr>
        <w:t>of</w:t>
      </w:r>
      <w:r w:rsidRPr="008D284E">
        <w:rPr>
          <w:rFonts w:ascii="Times New Roman" w:eastAsia="Arial" w:hAnsi="Times New Roman" w:cs="Times New Roman"/>
          <w:sz w:val="24"/>
          <w:szCs w:val="24"/>
        </w:rPr>
        <w:t xml:space="preserve"> </w:t>
      </w:r>
      <w:r>
        <w:rPr>
          <w:rFonts w:ascii="Times New Roman" w:eastAsia="Arial" w:hAnsi="Times New Roman" w:cs="Times New Roman"/>
          <w:sz w:val="24"/>
          <w:szCs w:val="24"/>
          <w:lang w:val="en-US"/>
        </w:rPr>
        <w:t>product or service</w:t>
      </w:r>
    </w:p>
    <w:p w14:paraId="5B9FD457" w14:textId="77777777" w:rsidR="00F119DD" w:rsidRDefault="008D284E" w:rsidP="00F119DD">
      <w:pPr>
        <w:pStyle w:val="a3"/>
        <w:numPr>
          <w:ilvl w:val="0"/>
          <w:numId w:val="17"/>
        </w:numPr>
        <w:rPr>
          <w:rFonts w:ascii="Times New Roman" w:eastAsia="Arial" w:hAnsi="Times New Roman" w:cs="Times New Roman"/>
          <w:sz w:val="24"/>
          <w:szCs w:val="24"/>
        </w:rPr>
      </w:pPr>
      <w:r>
        <w:rPr>
          <w:rFonts w:ascii="Times New Roman" w:eastAsia="Arial" w:hAnsi="Times New Roman" w:cs="Times New Roman"/>
          <w:sz w:val="24"/>
          <w:szCs w:val="24"/>
          <w:lang w:val="en-US"/>
        </w:rPr>
        <w:t>Description of target audience</w:t>
      </w:r>
    </w:p>
    <w:p w14:paraId="1DA20737" w14:textId="77777777" w:rsidR="00F119DD" w:rsidRDefault="008D284E" w:rsidP="00F119DD">
      <w:pPr>
        <w:pStyle w:val="a3"/>
        <w:numPr>
          <w:ilvl w:val="0"/>
          <w:numId w:val="17"/>
        </w:numPr>
        <w:rPr>
          <w:rFonts w:ascii="Times New Roman" w:eastAsia="Arial" w:hAnsi="Times New Roman" w:cs="Times New Roman"/>
          <w:sz w:val="24"/>
          <w:szCs w:val="24"/>
        </w:rPr>
      </w:pPr>
      <w:r>
        <w:rPr>
          <w:rFonts w:ascii="Times New Roman" w:eastAsia="Arial" w:hAnsi="Times New Roman" w:cs="Times New Roman"/>
          <w:sz w:val="24"/>
          <w:szCs w:val="24"/>
          <w:lang w:val="en-US"/>
        </w:rPr>
        <w:t>Description of competition</w:t>
      </w:r>
    </w:p>
    <w:p w14:paraId="6BFB9B40" w14:textId="77777777" w:rsidR="00F119DD" w:rsidRDefault="008D284E" w:rsidP="00F119DD">
      <w:pPr>
        <w:pStyle w:val="a3"/>
        <w:numPr>
          <w:ilvl w:val="0"/>
          <w:numId w:val="17"/>
        </w:numPr>
        <w:rPr>
          <w:rFonts w:ascii="Times New Roman" w:eastAsia="Arial" w:hAnsi="Times New Roman" w:cs="Times New Roman"/>
          <w:sz w:val="24"/>
          <w:szCs w:val="24"/>
        </w:rPr>
      </w:pPr>
      <w:r>
        <w:rPr>
          <w:rFonts w:ascii="Times New Roman" w:eastAsia="Arial" w:hAnsi="Times New Roman" w:cs="Times New Roman"/>
          <w:sz w:val="24"/>
          <w:szCs w:val="24"/>
          <w:lang w:val="en-US"/>
        </w:rPr>
        <w:t>Marketing strategy</w:t>
      </w:r>
    </w:p>
    <w:p w14:paraId="2E7FD106" w14:textId="77777777" w:rsidR="00F119DD" w:rsidRDefault="008D284E" w:rsidP="00F119DD">
      <w:pPr>
        <w:pStyle w:val="a3"/>
        <w:numPr>
          <w:ilvl w:val="0"/>
          <w:numId w:val="17"/>
        </w:numPr>
        <w:rPr>
          <w:rFonts w:ascii="Times New Roman" w:eastAsia="Arial" w:hAnsi="Times New Roman" w:cs="Times New Roman"/>
          <w:sz w:val="24"/>
          <w:szCs w:val="24"/>
        </w:rPr>
      </w:pPr>
      <w:r>
        <w:rPr>
          <w:rFonts w:ascii="Times New Roman" w:eastAsia="Arial" w:hAnsi="Times New Roman" w:cs="Times New Roman"/>
          <w:sz w:val="24"/>
          <w:szCs w:val="24"/>
          <w:lang w:val="en-US"/>
        </w:rPr>
        <w:t>Labor management</w:t>
      </w:r>
    </w:p>
    <w:p w14:paraId="7882A6DF" w14:textId="77777777" w:rsidR="00F119DD" w:rsidRDefault="008D284E" w:rsidP="00F119DD">
      <w:pPr>
        <w:pStyle w:val="a3"/>
        <w:numPr>
          <w:ilvl w:val="0"/>
          <w:numId w:val="17"/>
        </w:numPr>
        <w:rPr>
          <w:rFonts w:ascii="Times New Roman" w:eastAsia="Arial" w:hAnsi="Times New Roman" w:cs="Times New Roman"/>
          <w:sz w:val="24"/>
          <w:szCs w:val="24"/>
        </w:rPr>
      </w:pPr>
      <w:r>
        <w:rPr>
          <w:rFonts w:ascii="Times New Roman" w:eastAsia="Arial" w:hAnsi="Times New Roman" w:cs="Times New Roman"/>
          <w:sz w:val="24"/>
          <w:szCs w:val="24"/>
          <w:lang w:val="en-US"/>
        </w:rPr>
        <w:t>Risk assessment and insurance</w:t>
      </w:r>
    </w:p>
    <w:p w14:paraId="4748B518" w14:textId="77777777" w:rsidR="00F119DD" w:rsidRPr="008D284E" w:rsidRDefault="008D284E" w:rsidP="00F119DD">
      <w:pPr>
        <w:pStyle w:val="a3"/>
        <w:numPr>
          <w:ilvl w:val="0"/>
          <w:numId w:val="17"/>
        </w:numPr>
        <w:rPr>
          <w:rFonts w:ascii="Times New Roman" w:eastAsia="Arial" w:hAnsi="Times New Roman" w:cs="Times New Roman"/>
          <w:sz w:val="24"/>
          <w:szCs w:val="24"/>
          <w:lang w:val="en-US"/>
        </w:rPr>
      </w:pPr>
      <w:r>
        <w:rPr>
          <w:rFonts w:ascii="Times New Roman" w:eastAsia="Arial" w:hAnsi="Times New Roman" w:cs="Times New Roman"/>
          <w:sz w:val="24"/>
          <w:szCs w:val="24"/>
          <w:lang w:val="en-US"/>
        </w:rPr>
        <w:t>Financial plan and source of financing</w:t>
      </w:r>
    </w:p>
    <w:p w14:paraId="4B582BC4" w14:textId="77777777" w:rsidR="00F119DD" w:rsidRDefault="008D284E" w:rsidP="00F119DD">
      <w:pPr>
        <w:pStyle w:val="a3"/>
        <w:numPr>
          <w:ilvl w:val="0"/>
          <w:numId w:val="17"/>
        </w:numPr>
        <w:rPr>
          <w:rFonts w:ascii="Times New Roman" w:eastAsia="Arial" w:hAnsi="Times New Roman" w:cs="Times New Roman"/>
          <w:sz w:val="24"/>
          <w:szCs w:val="24"/>
        </w:rPr>
      </w:pPr>
      <w:r>
        <w:rPr>
          <w:rFonts w:ascii="Times New Roman" w:eastAsia="Arial" w:hAnsi="Times New Roman" w:cs="Times New Roman"/>
          <w:sz w:val="24"/>
          <w:szCs w:val="24"/>
          <w:lang w:val="en-US"/>
        </w:rPr>
        <w:t>Cash flow forecast</w:t>
      </w:r>
    </w:p>
    <w:p w14:paraId="1093D413" w14:textId="77777777" w:rsidR="00F119DD" w:rsidRDefault="00F119DD" w:rsidP="00F119DD">
      <w:pPr>
        <w:rPr>
          <w:rFonts w:ascii="Times New Roman" w:eastAsia="Arial" w:hAnsi="Times New Roman" w:cs="Times New Roman"/>
          <w:sz w:val="24"/>
          <w:szCs w:val="24"/>
        </w:rPr>
      </w:pPr>
      <w:r>
        <w:rPr>
          <w:rFonts w:ascii="Times New Roman" w:eastAsia="Arial" w:hAnsi="Times New Roman" w:cs="Times New Roman"/>
          <w:sz w:val="24"/>
          <w:szCs w:val="24"/>
        </w:rPr>
        <w:br w:type="page"/>
      </w:r>
    </w:p>
    <w:p w14:paraId="123B9686" w14:textId="77777777" w:rsidR="00F119DD" w:rsidRDefault="00F119DD" w:rsidP="00F119DD">
      <w:pPr>
        <w:ind w:left="360"/>
        <w:rPr>
          <w:rFonts w:ascii="Times New Roman" w:eastAsia="Arial" w:hAnsi="Times New Roman" w:cs="Times New Roman"/>
          <w:sz w:val="24"/>
          <w:szCs w:val="24"/>
        </w:rPr>
      </w:pPr>
    </w:p>
    <w:p w14:paraId="130A604F" w14:textId="4658EF53" w:rsidR="00D34D76" w:rsidRPr="0006296C" w:rsidRDefault="00090306" w:rsidP="00F119DD">
      <w:pPr>
        <w:pStyle w:val="a3"/>
        <w:numPr>
          <w:ilvl w:val="0"/>
          <w:numId w:val="18"/>
        </w:numPr>
        <w:tabs>
          <w:tab w:val="left" w:pos="284"/>
        </w:tabs>
        <w:rPr>
          <w:rFonts w:ascii="Times New Roman" w:eastAsia="Arial" w:hAnsi="Times New Roman" w:cs="Times New Roman"/>
          <w:b/>
          <w:sz w:val="24"/>
          <w:szCs w:val="24"/>
          <w:lang w:val="en-US"/>
        </w:rPr>
      </w:pPr>
      <w:r>
        <w:rPr>
          <w:rFonts w:ascii="Times New Roman" w:eastAsia="Arial" w:hAnsi="Times New Roman" w:cs="Times New Roman"/>
          <w:b/>
          <w:sz w:val="24"/>
          <w:szCs w:val="24"/>
          <w:lang w:val="en-US"/>
        </w:rPr>
        <w:t>Resume</w:t>
      </w:r>
      <w:r w:rsidRPr="0006296C">
        <w:rPr>
          <w:rFonts w:ascii="Times New Roman" w:eastAsia="Arial" w:hAnsi="Times New Roman" w:cs="Times New Roman"/>
          <w:b/>
          <w:sz w:val="24"/>
          <w:szCs w:val="24"/>
          <w:lang w:val="en-US"/>
        </w:rPr>
        <w:t xml:space="preserve"> </w:t>
      </w:r>
      <w:r w:rsidR="00F119DD" w:rsidRPr="0006296C">
        <w:rPr>
          <w:rFonts w:ascii="Times New Roman" w:eastAsia="Arial" w:hAnsi="Times New Roman" w:cs="Times New Roman"/>
          <w:b/>
          <w:sz w:val="24"/>
          <w:szCs w:val="24"/>
          <w:lang w:val="en-US"/>
        </w:rPr>
        <w:t>(</w:t>
      </w:r>
      <w:r>
        <w:rPr>
          <w:rFonts w:ascii="Times New Roman" w:eastAsia="Arial" w:hAnsi="Times New Roman" w:cs="Times New Roman"/>
          <w:b/>
          <w:sz w:val="24"/>
          <w:szCs w:val="24"/>
          <w:lang w:val="en-US"/>
        </w:rPr>
        <w:t>not more than one page</w:t>
      </w:r>
      <w:r w:rsidR="00F119DD" w:rsidRPr="0006296C">
        <w:rPr>
          <w:rFonts w:ascii="Times New Roman" w:eastAsia="Arial" w:hAnsi="Times New Roman" w:cs="Times New Roman"/>
          <w:b/>
          <w:sz w:val="24"/>
          <w:szCs w:val="24"/>
          <w:lang w:val="en-US"/>
        </w:rPr>
        <w:t>)</w:t>
      </w:r>
      <w:r w:rsidR="00D34D76" w:rsidRPr="0006296C">
        <w:rPr>
          <w:rFonts w:ascii="Times New Roman" w:eastAsia="Arial" w:hAnsi="Times New Roman" w:cs="Times New Roman"/>
          <w:sz w:val="24"/>
          <w:szCs w:val="24"/>
          <w:lang w:val="en-US"/>
        </w:rPr>
        <w:t xml:space="preserve"> </w:t>
      </w:r>
      <w:r w:rsidR="00D34D76" w:rsidRPr="00D34D76">
        <w:rPr>
          <w:rFonts w:ascii="Times New Roman" w:eastAsia="Arial" w:hAnsi="Times New Roman" w:cs="Times New Roman"/>
          <w:b/>
          <w:sz w:val="24"/>
          <w:szCs w:val="24"/>
          <w:lang w:val="en-US"/>
        </w:rPr>
        <w:t>Summary</w:t>
      </w:r>
    </w:p>
    <w:p w14:paraId="101D7112" w14:textId="77777777" w:rsidR="00F119DD" w:rsidRPr="00D34D76" w:rsidRDefault="00D34D76" w:rsidP="00F119DD">
      <w:pPr>
        <w:pStyle w:val="a3"/>
        <w:numPr>
          <w:ilvl w:val="0"/>
          <w:numId w:val="18"/>
        </w:numPr>
        <w:tabs>
          <w:tab w:val="left" w:pos="284"/>
        </w:tabs>
        <w:rPr>
          <w:rFonts w:ascii="Times New Roman" w:eastAsia="Arial" w:hAnsi="Times New Roman" w:cs="Times New Roman"/>
          <w:b/>
          <w:sz w:val="24"/>
          <w:szCs w:val="24"/>
          <w:lang w:val="en-US"/>
        </w:rPr>
      </w:pPr>
      <w:r w:rsidRPr="00D34D76">
        <w:rPr>
          <w:rFonts w:ascii="Times New Roman" w:eastAsia="Arial" w:hAnsi="Times New Roman" w:cs="Times New Roman"/>
          <w:b/>
          <w:sz w:val="24"/>
          <w:szCs w:val="24"/>
          <w:lang w:val="en-US"/>
        </w:rPr>
        <w:t>SWOT analysis of applicants’ business condition</w:t>
      </w:r>
    </w:p>
    <w:p w14:paraId="5487861F" w14:textId="77777777" w:rsidR="00F119DD" w:rsidRPr="00D34D76" w:rsidRDefault="00D34D76" w:rsidP="00F119DD">
      <w:pPr>
        <w:ind w:left="360"/>
        <w:rPr>
          <w:rFonts w:ascii="Times New Roman" w:eastAsia="Arial" w:hAnsi="Times New Roman" w:cs="Times New Roman"/>
          <w:i/>
          <w:sz w:val="24"/>
          <w:szCs w:val="24"/>
          <w:u w:val="single"/>
          <w:lang w:val="en-US"/>
        </w:rPr>
      </w:pPr>
      <w:r w:rsidRPr="00D34D76">
        <w:rPr>
          <w:rFonts w:ascii="Times New Roman" w:hAnsi="Times New Roman" w:cs="Times New Roman"/>
          <w:i/>
          <w:sz w:val="24"/>
          <w:szCs w:val="24"/>
          <w:u w:val="single"/>
          <w:lang w:val="en"/>
        </w:rPr>
        <w:t>Conduct a SWOT analysis of your own business and identify the main problems:</w:t>
      </w:r>
    </w:p>
    <w:tbl>
      <w:tblPr>
        <w:tblW w:w="0" w:type="auto"/>
        <w:tblInd w:w="98" w:type="dxa"/>
        <w:tblCellMar>
          <w:left w:w="10" w:type="dxa"/>
          <w:right w:w="10" w:type="dxa"/>
        </w:tblCellMar>
        <w:tblLook w:val="04A0" w:firstRow="1" w:lastRow="0" w:firstColumn="1" w:lastColumn="0" w:noHBand="0" w:noVBand="1"/>
      </w:tblPr>
      <w:tblGrid>
        <w:gridCol w:w="4786"/>
        <w:gridCol w:w="4787"/>
      </w:tblGrid>
      <w:tr w:rsidR="00F119DD" w14:paraId="00600BB1" w14:textId="77777777" w:rsidTr="00F119DD">
        <w:trPr>
          <w:trHeight w:val="1"/>
        </w:trPr>
        <w:tc>
          <w:tcPr>
            <w:tcW w:w="47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E313125" w14:textId="77777777" w:rsidR="00F119DD" w:rsidRPr="00D34D76" w:rsidRDefault="00D34D76">
            <w:pPr>
              <w:spacing w:after="0" w:line="240" w:lineRule="auto"/>
              <w:rPr>
                <w:rFonts w:ascii="Times New Roman" w:eastAsia="Arial" w:hAnsi="Times New Roman" w:cs="Times New Roman"/>
                <w:i/>
                <w:sz w:val="24"/>
                <w:szCs w:val="24"/>
                <w:lang w:val="en-US"/>
              </w:rPr>
            </w:pPr>
            <w:r>
              <w:rPr>
                <w:rFonts w:ascii="Times New Roman" w:eastAsia="Arial" w:hAnsi="Times New Roman" w:cs="Times New Roman"/>
                <w:i/>
                <w:sz w:val="24"/>
                <w:szCs w:val="24"/>
                <w:lang w:val="en-US"/>
              </w:rPr>
              <w:t>Strengths</w:t>
            </w:r>
          </w:p>
          <w:p w14:paraId="70374922" w14:textId="77777777" w:rsidR="00F119DD" w:rsidRDefault="00F119DD">
            <w:pPr>
              <w:spacing w:after="0" w:line="240" w:lineRule="auto"/>
              <w:rPr>
                <w:rFonts w:ascii="Times New Roman" w:eastAsia="Arial" w:hAnsi="Times New Roman" w:cs="Times New Roman"/>
                <w:sz w:val="24"/>
                <w:szCs w:val="24"/>
                <w:lang w:val="en-US"/>
              </w:rPr>
            </w:pPr>
          </w:p>
          <w:p w14:paraId="13FD7E63" w14:textId="77777777" w:rsidR="00F119DD" w:rsidRDefault="00F119DD">
            <w:pPr>
              <w:spacing w:after="0" w:line="240" w:lineRule="auto"/>
              <w:rPr>
                <w:rFonts w:ascii="Times New Roman" w:eastAsia="Arial" w:hAnsi="Times New Roman" w:cs="Times New Roman"/>
                <w:sz w:val="24"/>
                <w:szCs w:val="24"/>
              </w:rPr>
            </w:pPr>
          </w:p>
          <w:p w14:paraId="7EE65821" w14:textId="77777777" w:rsidR="00F119DD" w:rsidRDefault="00F119DD">
            <w:pPr>
              <w:spacing w:after="0" w:line="240" w:lineRule="auto"/>
              <w:rPr>
                <w:rFonts w:ascii="Times New Roman" w:hAnsi="Times New Roman" w:cs="Times New Roman"/>
                <w:sz w:val="24"/>
                <w:szCs w:val="24"/>
              </w:rPr>
            </w:pPr>
          </w:p>
        </w:tc>
        <w:tc>
          <w:tcPr>
            <w:tcW w:w="47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5CFE4B8" w14:textId="77777777" w:rsidR="00F119DD" w:rsidRPr="00D34D76" w:rsidRDefault="00D34D76">
            <w:pPr>
              <w:spacing w:after="0" w:line="240" w:lineRule="auto"/>
              <w:rPr>
                <w:rFonts w:ascii="Times New Roman" w:eastAsia="Arial" w:hAnsi="Times New Roman" w:cs="Times New Roman"/>
                <w:i/>
                <w:sz w:val="24"/>
                <w:szCs w:val="24"/>
                <w:lang w:val="en-US"/>
              </w:rPr>
            </w:pPr>
            <w:r>
              <w:rPr>
                <w:rFonts w:ascii="Times New Roman" w:eastAsia="Arial" w:hAnsi="Times New Roman" w:cs="Times New Roman"/>
                <w:i/>
                <w:sz w:val="24"/>
                <w:szCs w:val="24"/>
                <w:lang w:val="en-US"/>
              </w:rPr>
              <w:t>Weaknesses</w:t>
            </w:r>
          </w:p>
          <w:p w14:paraId="7386550F" w14:textId="77777777" w:rsidR="00F119DD" w:rsidRDefault="00F119DD">
            <w:pPr>
              <w:spacing w:after="0" w:line="240" w:lineRule="auto"/>
              <w:rPr>
                <w:rFonts w:ascii="Times New Roman" w:eastAsia="Times New Roman" w:hAnsi="Times New Roman" w:cs="Times New Roman"/>
                <w:sz w:val="24"/>
                <w:szCs w:val="24"/>
              </w:rPr>
            </w:pPr>
          </w:p>
          <w:p w14:paraId="037A2813" w14:textId="77777777" w:rsidR="00F119DD" w:rsidRDefault="00F119DD">
            <w:pPr>
              <w:spacing w:after="0" w:line="240" w:lineRule="auto"/>
              <w:rPr>
                <w:rFonts w:ascii="Times New Roman" w:hAnsi="Times New Roman" w:cs="Times New Roman"/>
                <w:sz w:val="24"/>
                <w:szCs w:val="24"/>
              </w:rPr>
            </w:pPr>
          </w:p>
        </w:tc>
      </w:tr>
      <w:tr w:rsidR="00F119DD" w14:paraId="5F4A3B02" w14:textId="77777777" w:rsidTr="00F119DD">
        <w:trPr>
          <w:trHeight w:val="1"/>
        </w:trPr>
        <w:tc>
          <w:tcPr>
            <w:tcW w:w="47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FAD2DE9" w14:textId="77777777" w:rsidR="00F119DD" w:rsidRPr="00D34D76" w:rsidRDefault="00D34D76">
            <w:pPr>
              <w:spacing w:after="0" w:line="240" w:lineRule="auto"/>
              <w:rPr>
                <w:rFonts w:ascii="Times New Roman" w:eastAsia="Arial" w:hAnsi="Times New Roman" w:cs="Times New Roman"/>
                <w:i/>
                <w:sz w:val="24"/>
                <w:szCs w:val="24"/>
                <w:lang w:val="en-US"/>
              </w:rPr>
            </w:pPr>
            <w:r>
              <w:rPr>
                <w:rFonts w:ascii="Times New Roman" w:eastAsia="Arial" w:hAnsi="Times New Roman" w:cs="Times New Roman"/>
                <w:i/>
                <w:sz w:val="24"/>
                <w:szCs w:val="24"/>
                <w:lang w:val="en-US"/>
              </w:rPr>
              <w:t>Opportunities</w:t>
            </w:r>
          </w:p>
          <w:p w14:paraId="31C72EB8" w14:textId="77777777" w:rsidR="00F119DD" w:rsidRDefault="00F119DD">
            <w:pPr>
              <w:spacing w:after="0" w:line="240" w:lineRule="auto"/>
              <w:rPr>
                <w:rFonts w:ascii="Times New Roman" w:eastAsia="Times New Roman" w:hAnsi="Times New Roman" w:cs="Times New Roman"/>
                <w:sz w:val="24"/>
                <w:szCs w:val="24"/>
              </w:rPr>
            </w:pPr>
          </w:p>
          <w:p w14:paraId="4158206F" w14:textId="77777777" w:rsidR="00F119DD" w:rsidRDefault="00F119DD">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 </w:t>
            </w:r>
          </w:p>
          <w:p w14:paraId="6CE12920" w14:textId="77777777" w:rsidR="00F119DD" w:rsidRDefault="00F119DD">
            <w:pPr>
              <w:spacing w:after="0" w:line="240" w:lineRule="auto"/>
              <w:rPr>
                <w:rFonts w:ascii="Times New Roman" w:hAnsi="Times New Roman" w:cs="Times New Roman"/>
                <w:sz w:val="24"/>
                <w:szCs w:val="24"/>
              </w:rPr>
            </w:pPr>
          </w:p>
        </w:tc>
        <w:tc>
          <w:tcPr>
            <w:tcW w:w="47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4F3928F" w14:textId="77777777" w:rsidR="00F119DD" w:rsidRDefault="00D34D76">
            <w:pPr>
              <w:spacing w:after="0" w:line="240" w:lineRule="auto"/>
              <w:rPr>
                <w:rFonts w:ascii="Times New Roman" w:eastAsia="Times New Roman" w:hAnsi="Times New Roman" w:cs="Times New Roman"/>
                <w:i/>
                <w:sz w:val="24"/>
                <w:szCs w:val="24"/>
                <w:lang w:val="en-US"/>
              </w:rPr>
            </w:pPr>
            <w:r>
              <w:rPr>
                <w:rFonts w:ascii="Times New Roman" w:eastAsia="Arial" w:hAnsi="Times New Roman" w:cs="Times New Roman"/>
                <w:i/>
                <w:sz w:val="24"/>
                <w:szCs w:val="24"/>
                <w:lang w:val="en-US"/>
              </w:rPr>
              <w:t>Threats</w:t>
            </w:r>
            <w:r w:rsidR="00F119DD">
              <w:rPr>
                <w:rFonts w:ascii="Times New Roman" w:eastAsia="Arial" w:hAnsi="Times New Roman" w:cs="Times New Roman"/>
                <w:i/>
                <w:sz w:val="24"/>
                <w:szCs w:val="24"/>
              </w:rPr>
              <w:t xml:space="preserve">                                                    </w:t>
            </w:r>
          </w:p>
        </w:tc>
      </w:tr>
    </w:tbl>
    <w:p w14:paraId="3DC6AB5F" w14:textId="77777777" w:rsidR="00F119DD" w:rsidRDefault="00F119DD" w:rsidP="00F119DD">
      <w:pPr>
        <w:ind w:left="360"/>
        <w:rPr>
          <w:rFonts w:ascii="Times New Roman" w:eastAsia="Arial" w:hAnsi="Times New Roman" w:cs="Times New Roman"/>
          <w:sz w:val="24"/>
          <w:szCs w:val="24"/>
        </w:rPr>
      </w:pPr>
    </w:p>
    <w:p w14:paraId="09A927B8" w14:textId="77777777" w:rsidR="00D34D76" w:rsidRPr="00D34D76" w:rsidRDefault="00D34D76" w:rsidP="00D34D76">
      <w:pPr>
        <w:pStyle w:val="a3"/>
        <w:numPr>
          <w:ilvl w:val="0"/>
          <w:numId w:val="18"/>
        </w:numPr>
        <w:rPr>
          <w:rFonts w:ascii="Times New Roman" w:eastAsia="Arial" w:hAnsi="Times New Roman" w:cs="Times New Roman"/>
          <w:b/>
          <w:sz w:val="24"/>
          <w:szCs w:val="24"/>
          <w:lang w:val="en-US"/>
        </w:rPr>
      </w:pPr>
      <w:r w:rsidRPr="00D34D76">
        <w:rPr>
          <w:rFonts w:ascii="Times New Roman" w:eastAsia="Arial" w:hAnsi="Times New Roman" w:cs="Times New Roman"/>
          <w:b/>
          <w:sz w:val="24"/>
          <w:szCs w:val="24"/>
          <w:lang w:val="en-US"/>
        </w:rPr>
        <w:t>Description of product or service</w:t>
      </w:r>
    </w:p>
    <w:p w14:paraId="396566E8" w14:textId="5CE20BD5" w:rsidR="004F26C0" w:rsidRPr="004F26C0" w:rsidRDefault="004F26C0" w:rsidP="004F26C0">
      <w:pPr>
        <w:pStyle w:val="a3"/>
        <w:rPr>
          <w:rFonts w:ascii="Times New Roman" w:hAnsi="Times New Roman" w:cs="Times New Roman"/>
          <w:i/>
          <w:sz w:val="24"/>
          <w:szCs w:val="24"/>
          <w:u w:val="single"/>
          <w:lang w:val="en"/>
        </w:rPr>
      </w:pPr>
      <w:r w:rsidRPr="004F26C0">
        <w:rPr>
          <w:rFonts w:ascii="Times New Roman" w:hAnsi="Times New Roman" w:cs="Times New Roman"/>
          <w:i/>
          <w:sz w:val="24"/>
          <w:szCs w:val="24"/>
          <w:u w:val="single"/>
          <w:lang w:val="en"/>
        </w:rPr>
        <w:t xml:space="preserve">(Describe your product / service / product. What needs and desires of your best customer does your product satisfy? What is unique </w:t>
      </w:r>
      <w:r w:rsidR="00090306">
        <w:rPr>
          <w:rFonts w:ascii="Times New Roman" w:hAnsi="Times New Roman" w:cs="Times New Roman"/>
          <w:i/>
          <w:sz w:val="24"/>
          <w:szCs w:val="24"/>
          <w:u w:val="single"/>
          <w:lang w:val="en"/>
        </w:rPr>
        <w:t>to</w:t>
      </w:r>
      <w:r w:rsidRPr="004F26C0">
        <w:rPr>
          <w:rFonts w:ascii="Times New Roman" w:hAnsi="Times New Roman" w:cs="Times New Roman"/>
          <w:i/>
          <w:sz w:val="24"/>
          <w:szCs w:val="24"/>
          <w:u w:val="single"/>
          <w:lang w:val="en"/>
        </w:rPr>
        <w:t xml:space="preserve"> your product and what makes it different from the product of your competitors? Does your product (including packaging) give you any competitive advantages?)</w:t>
      </w:r>
    </w:p>
    <w:p w14:paraId="02299A71" w14:textId="77777777" w:rsidR="004F26C0" w:rsidRPr="004F26C0" w:rsidRDefault="004F26C0" w:rsidP="004F26C0">
      <w:pPr>
        <w:pStyle w:val="a3"/>
        <w:rPr>
          <w:rFonts w:ascii="Times New Roman" w:eastAsia="Arial" w:hAnsi="Times New Roman" w:cs="Times New Roman"/>
          <w:b/>
          <w:sz w:val="24"/>
          <w:szCs w:val="24"/>
          <w:lang w:val="en-US"/>
        </w:rPr>
      </w:pPr>
    </w:p>
    <w:p w14:paraId="11169175" w14:textId="77777777" w:rsidR="00F119DD" w:rsidRPr="004F26C0" w:rsidRDefault="00D34D76" w:rsidP="00D34D76">
      <w:pPr>
        <w:pStyle w:val="a3"/>
        <w:numPr>
          <w:ilvl w:val="0"/>
          <w:numId w:val="18"/>
        </w:numPr>
        <w:rPr>
          <w:rFonts w:ascii="Times New Roman" w:eastAsia="Arial" w:hAnsi="Times New Roman" w:cs="Times New Roman"/>
          <w:b/>
          <w:sz w:val="24"/>
          <w:szCs w:val="24"/>
          <w:lang w:val="en-US"/>
        </w:rPr>
      </w:pPr>
      <w:r w:rsidRPr="00D34D76">
        <w:rPr>
          <w:rFonts w:ascii="Times New Roman" w:eastAsia="Arial" w:hAnsi="Times New Roman" w:cs="Times New Roman"/>
          <w:b/>
          <w:sz w:val="24"/>
          <w:szCs w:val="24"/>
          <w:lang w:val="en-US"/>
        </w:rPr>
        <w:t>Description of target audience</w:t>
      </w:r>
    </w:p>
    <w:p w14:paraId="29D6F605" w14:textId="77777777" w:rsidR="004F26C0" w:rsidRDefault="004F26C0" w:rsidP="00F119DD">
      <w:pPr>
        <w:ind w:left="360"/>
        <w:rPr>
          <w:rFonts w:ascii="Times New Roman" w:hAnsi="Times New Roman" w:cs="Times New Roman"/>
          <w:i/>
          <w:sz w:val="24"/>
          <w:szCs w:val="24"/>
          <w:lang w:val="en"/>
        </w:rPr>
      </w:pPr>
      <w:r w:rsidRPr="004F26C0">
        <w:rPr>
          <w:rFonts w:ascii="Times New Roman" w:hAnsi="Times New Roman" w:cs="Times New Roman"/>
          <w:i/>
          <w:sz w:val="24"/>
          <w:szCs w:val="24"/>
          <w:u w:val="single"/>
          <w:lang w:val="en"/>
        </w:rPr>
        <w:t>(Who are your best customers — categories of people or organizations?)</w:t>
      </w:r>
    </w:p>
    <w:p w14:paraId="36A8F75B" w14:textId="77777777" w:rsidR="00F119DD" w:rsidRPr="001C0A12" w:rsidRDefault="004F26C0" w:rsidP="00F119DD">
      <w:pPr>
        <w:ind w:left="360"/>
        <w:rPr>
          <w:rFonts w:ascii="Times New Roman" w:eastAsia="Arial" w:hAnsi="Times New Roman" w:cs="Times New Roman"/>
          <w:i/>
          <w:sz w:val="24"/>
          <w:szCs w:val="24"/>
          <w:lang w:val="en-US"/>
        </w:rPr>
      </w:pPr>
      <w:r w:rsidRPr="004F26C0">
        <w:rPr>
          <w:rFonts w:ascii="Times New Roman" w:hAnsi="Times New Roman" w:cs="Times New Roman"/>
          <w:i/>
          <w:sz w:val="24"/>
          <w:szCs w:val="24"/>
          <w:lang w:val="en"/>
        </w:rPr>
        <w:br/>
        <w:t>Characteristics of the best client:</w:t>
      </w:r>
    </w:p>
    <w:tbl>
      <w:tblPr>
        <w:tblW w:w="0" w:type="auto"/>
        <w:tblInd w:w="98" w:type="dxa"/>
        <w:tblCellMar>
          <w:left w:w="10" w:type="dxa"/>
          <w:right w:w="10" w:type="dxa"/>
        </w:tblCellMar>
        <w:tblLook w:val="04A0" w:firstRow="1" w:lastRow="0" w:firstColumn="1" w:lastColumn="0" w:noHBand="0" w:noVBand="1"/>
      </w:tblPr>
      <w:tblGrid>
        <w:gridCol w:w="2801"/>
        <w:gridCol w:w="6672"/>
      </w:tblGrid>
      <w:tr w:rsidR="00F119DD" w14:paraId="5B3C1112" w14:textId="77777777" w:rsidTr="00F119DD">
        <w:trPr>
          <w:trHeight w:val="1"/>
        </w:trPr>
        <w:tc>
          <w:tcPr>
            <w:tcW w:w="28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B263A39" w14:textId="77777777" w:rsidR="00F119DD" w:rsidRPr="004F26C0" w:rsidRDefault="004F26C0">
            <w:pPr>
              <w:spacing w:after="0" w:line="240" w:lineRule="auto"/>
              <w:rPr>
                <w:rFonts w:ascii="Times New Roman" w:hAnsi="Times New Roman" w:cs="Times New Roman"/>
                <w:sz w:val="24"/>
                <w:szCs w:val="24"/>
                <w:lang w:val="en-US"/>
              </w:rPr>
            </w:pPr>
            <w:r>
              <w:rPr>
                <w:rFonts w:ascii="Times New Roman" w:eastAsia="Arial" w:hAnsi="Times New Roman" w:cs="Times New Roman"/>
                <w:sz w:val="24"/>
                <w:szCs w:val="24"/>
                <w:lang w:val="en-US"/>
              </w:rPr>
              <w:t>Age</w:t>
            </w:r>
          </w:p>
        </w:tc>
        <w:tc>
          <w:tcPr>
            <w:tcW w:w="66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4946037" w14:textId="77777777" w:rsidR="00F119DD" w:rsidRDefault="00F119DD">
            <w:pPr>
              <w:spacing w:after="0" w:line="240" w:lineRule="auto"/>
              <w:rPr>
                <w:rFonts w:ascii="Times New Roman" w:hAnsi="Times New Roman" w:cs="Times New Roman"/>
                <w:sz w:val="24"/>
                <w:szCs w:val="24"/>
              </w:rPr>
            </w:pPr>
          </w:p>
        </w:tc>
      </w:tr>
      <w:tr w:rsidR="00F119DD" w14:paraId="6980B708" w14:textId="77777777" w:rsidTr="00F119DD">
        <w:trPr>
          <w:trHeight w:val="1"/>
        </w:trPr>
        <w:tc>
          <w:tcPr>
            <w:tcW w:w="28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A67B961" w14:textId="77777777" w:rsidR="00F119DD" w:rsidRPr="004F26C0" w:rsidRDefault="004F26C0">
            <w:pPr>
              <w:spacing w:after="0" w:line="240" w:lineRule="auto"/>
              <w:rPr>
                <w:rFonts w:ascii="Times New Roman" w:hAnsi="Times New Roman" w:cs="Times New Roman"/>
                <w:sz w:val="24"/>
                <w:szCs w:val="24"/>
                <w:lang w:val="en-US"/>
              </w:rPr>
            </w:pPr>
            <w:r>
              <w:rPr>
                <w:rFonts w:ascii="Times New Roman" w:eastAsia="Arial" w:hAnsi="Times New Roman" w:cs="Times New Roman"/>
                <w:sz w:val="24"/>
                <w:szCs w:val="24"/>
                <w:lang w:val="en-US"/>
              </w:rPr>
              <w:t>Income level</w:t>
            </w:r>
          </w:p>
        </w:tc>
        <w:tc>
          <w:tcPr>
            <w:tcW w:w="66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83F8FE8" w14:textId="77777777" w:rsidR="00F119DD" w:rsidRDefault="00F119DD">
            <w:pPr>
              <w:spacing w:after="0" w:line="240" w:lineRule="auto"/>
              <w:rPr>
                <w:rFonts w:ascii="Times New Roman" w:hAnsi="Times New Roman" w:cs="Times New Roman"/>
                <w:sz w:val="24"/>
                <w:szCs w:val="24"/>
              </w:rPr>
            </w:pPr>
          </w:p>
        </w:tc>
      </w:tr>
      <w:tr w:rsidR="00F119DD" w14:paraId="6C73CFCE" w14:textId="77777777" w:rsidTr="00F119DD">
        <w:trPr>
          <w:trHeight w:val="1"/>
        </w:trPr>
        <w:tc>
          <w:tcPr>
            <w:tcW w:w="28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9FAA280" w14:textId="77777777" w:rsidR="00F119DD" w:rsidRPr="004F26C0" w:rsidRDefault="004F26C0">
            <w:pPr>
              <w:spacing w:after="0" w:line="240" w:lineRule="auto"/>
              <w:rPr>
                <w:rFonts w:ascii="Times New Roman" w:hAnsi="Times New Roman" w:cs="Times New Roman"/>
                <w:sz w:val="24"/>
                <w:szCs w:val="24"/>
                <w:lang w:val="en-US"/>
              </w:rPr>
            </w:pPr>
            <w:r>
              <w:rPr>
                <w:rFonts w:ascii="Times New Roman" w:eastAsia="Arial" w:hAnsi="Times New Roman" w:cs="Times New Roman"/>
                <w:sz w:val="24"/>
                <w:szCs w:val="24"/>
                <w:lang w:val="en-US"/>
              </w:rPr>
              <w:t>Gender</w:t>
            </w:r>
          </w:p>
        </w:tc>
        <w:tc>
          <w:tcPr>
            <w:tcW w:w="66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F38ADE3" w14:textId="77777777" w:rsidR="00F119DD" w:rsidRDefault="00F119DD">
            <w:pPr>
              <w:spacing w:after="0" w:line="240" w:lineRule="auto"/>
              <w:rPr>
                <w:rFonts w:ascii="Times New Roman" w:hAnsi="Times New Roman" w:cs="Times New Roman"/>
                <w:sz w:val="24"/>
                <w:szCs w:val="24"/>
              </w:rPr>
            </w:pPr>
          </w:p>
        </w:tc>
      </w:tr>
      <w:tr w:rsidR="00F119DD" w14:paraId="2BF8E615" w14:textId="77777777" w:rsidTr="00F119DD">
        <w:trPr>
          <w:trHeight w:val="1"/>
        </w:trPr>
        <w:tc>
          <w:tcPr>
            <w:tcW w:w="28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1F7F2DF" w14:textId="77777777" w:rsidR="00F119DD" w:rsidRPr="004F26C0" w:rsidRDefault="004F26C0">
            <w:pPr>
              <w:spacing w:after="0" w:line="240" w:lineRule="auto"/>
              <w:rPr>
                <w:rFonts w:ascii="Times New Roman" w:hAnsi="Times New Roman" w:cs="Times New Roman"/>
                <w:sz w:val="24"/>
                <w:szCs w:val="24"/>
                <w:lang w:val="en-US"/>
              </w:rPr>
            </w:pPr>
            <w:r>
              <w:rPr>
                <w:rFonts w:ascii="Times New Roman" w:eastAsia="Arial" w:hAnsi="Times New Roman" w:cs="Times New Roman"/>
                <w:sz w:val="24"/>
                <w:szCs w:val="24"/>
                <w:lang w:val="en-US"/>
              </w:rPr>
              <w:t>Social status</w:t>
            </w:r>
          </w:p>
        </w:tc>
        <w:tc>
          <w:tcPr>
            <w:tcW w:w="66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02D112F" w14:textId="77777777" w:rsidR="00F119DD" w:rsidRDefault="00F119DD">
            <w:pPr>
              <w:spacing w:after="0" w:line="240" w:lineRule="auto"/>
              <w:rPr>
                <w:rFonts w:ascii="Times New Roman" w:hAnsi="Times New Roman" w:cs="Times New Roman"/>
                <w:sz w:val="24"/>
                <w:szCs w:val="24"/>
              </w:rPr>
            </w:pPr>
          </w:p>
        </w:tc>
      </w:tr>
      <w:tr w:rsidR="00F119DD" w14:paraId="7A841E8D" w14:textId="77777777" w:rsidTr="00F119DD">
        <w:trPr>
          <w:trHeight w:val="1"/>
        </w:trPr>
        <w:tc>
          <w:tcPr>
            <w:tcW w:w="28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69F7B57" w14:textId="77777777" w:rsidR="00F119DD" w:rsidRPr="004F26C0" w:rsidRDefault="004F26C0">
            <w:pPr>
              <w:spacing w:after="0" w:line="240" w:lineRule="auto"/>
              <w:rPr>
                <w:rFonts w:ascii="Times New Roman" w:hAnsi="Times New Roman" w:cs="Times New Roman"/>
                <w:sz w:val="24"/>
                <w:szCs w:val="24"/>
                <w:lang w:val="en-US"/>
              </w:rPr>
            </w:pPr>
            <w:r>
              <w:rPr>
                <w:rFonts w:ascii="Times New Roman" w:eastAsia="Arial" w:hAnsi="Times New Roman" w:cs="Times New Roman"/>
                <w:sz w:val="24"/>
                <w:szCs w:val="24"/>
                <w:lang w:val="en-US"/>
              </w:rPr>
              <w:t>Family size</w:t>
            </w:r>
          </w:p>
        </w:tc>
        <w:tc>
          <w:tcPr>
            <w:tcW w:w="66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F4B6590" w14:textId="77777777" w:rsidR="00F119DD" w:rsidRDefault="00F119DD">
            <w:pPr>
              <w:spacing w:after="0" w:line="240" w:lineRule="auto"/>
              <w:rPr>
                <w:rFonts w:ascii="Times New Roman" w:hAnsi="Times New Roman" w:cs="Times New Roman"/>
                <w:sz w:val="24"/>
                <w:szCs w:val="24"/>
              </w:rPr>
            </w:pPr>
          </w:p>
        </w:tc>
      </w:tr>
      <w:tr w:rsidR="00F119DD" w14:paraId="59E08D7B" w14:textId="77777777" w:rsidTr="00F119DD">
        <w:trPr>
          <w:trHeight w:val="1"/>
        </w:trPr>
        <w:tc>
          <w:tcPr>
            <w:tcW w:w="28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994EDE0" w14:textId="77777777" w:rsidR="00F119DD" w:rsidRPr="004F26C0" w:rsidRDefault="004F26C0">
            <w:pPr>
              <w:spacing w:after="0" w:line="240" w:lineRule="auto"/>
              <w:rPr>
                <w:rFonts w:ascii="Times New Roman" w:hAnsi="Times New Roman" w:cs="Times New Roman"/>
                <w:sz w:val="24"/>
                <w:szCs w:val="24"/>
                <w:lang w:val="en-US"/>
              </w:rPr>
            </w:pPr>
            <w:r>
              <w:rPr>
                <w:rFonts w:ascii="Times New Roman" w:eastAsia="Arial" w:hAnsi="Times New Roman" w:cs="Times New Roman"/>
                <w:sz w:val="24"/>
                <w:szCs w:val="24"/>
                <w:lang w:val="en-US"/>
              </w:rPr>
              <w:t>Education</w:t>
            </w:r>
          </w:p>
        </w:tc>
        <w:tc>
          <w:tcPr>
            <w:tcW w:w="66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1767E86" w14:textId="77777777" w:rsidR="00F119DD" w:rsidRDefault="00F119DD">
            <w:pPr>
              <w:spacing w:after="0" w:line="240" w:lineRule="auto"/>
              <w:rPr>
                <w:rFonts w:ascii="Times New Roman" w:hAnsi="Times New Roman" w:cs="Times New Roman"/>
                <w:sz w:val="24"/>
                <w:szCs w:val="24"/>
              </w:rPr>
            </w:pPr>
          </w:p>
        </w:tc>
      </w:tr>
    </w:tbl>
    <w:p w14:paraId="16A0875F" w14:textId="77777777" w:rsidR="00F119DD" w:rsidRDefault="00F119DD" w:rsidP="00F119DD">
      <w:pPr>
        <w:spacing w:after="0"/>
        <w:ind w:left="360"/>
        <w:rPr>
          <w:rFonts w:ascii="Times New Roman" w:eastAsia="Arial" w:hAnsi="Times New Roman" w:cs="Times New Roman"/>
          <w:sz w:val="24"/>
          <w:szCs w:val="24"/>
        </w:rPr>
      </w:pPr>
    </w:p>
    <w:p w14:paraId="2775F944" w14:textId="77777777" w:rsidR="00D34D76" w:rsidRPr="00D34D76" w:rsidRDefault="00D34D76" w:rsidP="00D34D76">
      <w:pPr>
        <w:pStyle w:val="a3"/>
        <w:numPr>
          <w:ilvl w:val="0"/>
          <w:numId w:val="18"/>
        </w:numPr>
        <w:rPr>
          <w:rFonts w:ascii="Times New Roman" w:eastAsia="Arial" w:hAnsi="Times New Roman" w:cs="Times New Roman"/>
          <w:b/>
          <w:sz w:val="24"/>
          <w:szCs w:val="24"/>
        </w:rPr>
      </w:pPr>
      <w:r w:rsidRPr="00D34D76">
        <w:rPr>
          <w:rFonts w:ascii="Times New Roman" w:eastAsia="Arial" w:hAnsi="Times New Roman" w:cs="Times New Roman"/>
          <w:b/>
          <w:sz w:val="24"/>
          <w:szCs w:val="24"/>
          <w:lang w:val="en-US"/>
        </w:rPr>
        <w:t>Description of competition</w:t>
      </w:r>
    </w:p>
    <w:p w14:paraId="73E8708E" w14:textId="77777777" w:rsidR="00F119DD" w:rsidRDefault="00F119DD" w:rsidP="00D34D76">
      <w:pPr>
        <w:pStyle w:val="a3"/>
        <w:spacing w:after="0"/>
        <w:rPr>
          <w:rFonts w:ascii="Times New Roman" w:eastAsia="Arial" w:hAnsi="Times New Roman" w:cs="Times New Roman"/>
          <w:b/>
          <w:sz w:val="24"/>
          <w:szCs w:val="24"/>
        </w:rPr>
      </w:pPr>
    </w:p>
    <w:p w14:paraId="3732E309" w14:textId="77777777" w:rsidR="00F119DD" w:rsidRDefault="004F26C0" w:rsidP="00F119DD">
      <w:pPr>
        <w:pStyle w:val="a3"/>
        <w:spacing w:after="0"/>
        <w:jc w:val="both"/>
        <w:rPr>
          <w:rFonts w:ascii="Times New Roman" w:hAnsi="Times New Roman" w:cs="Times New Roman"/>
          <w:i/>
          <w:sz w:val="24"/>
          <w:szCs w:val="24"/>
          <w:u w:val="single"/>
          <w:lang w:val="en"/>
        </w:rPr>
      </w:pPr>
      <w:r w:rsidRPr="004F26C0">
        <w:rPr>
          <w:rFonts w:ascii="Times New Roman" w:hAnsi="Times New Roman" w:cs="Times New Roman"/>
          <w:i/>
          <w:sz w:val="24"/>
          <w:szCs w:val="24"/>
          <w:u w:val="single"/>
          <w:lang w:val="en"/>
        </w:rPr>
        <w:t>(Identify up to 5 of your strongest and largest competitors. Compare your product with competitors' product using a 5-point system)</w:t>
      </w:r>
    </w:p>
    <w:p w14:paraId="363C9607" w14:textId="77777777" w:rsidR="004F26C0" w:rsidRPr="004F26C0" w:rsidRDefault="004F26C0" w:rsidP="00F119DD">
      <w:pPr>
        <w:pStyle w:val="a3"/>
        <w:spacing w:after="0"/>
        <w:jc w:val="both"/>
        <w:rPr>
          <w:rFonts w:ascii="Times New Roman" w:eastAsia="Arial" w:hAnsi="Times New Roman" w:cs="Times New Roman"/>
          <w:i/>
          <w:sz w:val="24"/>
          <w:szCs w:val="24"/>
          <w:u w:val="single"/>
          <w:lang w:val="en-US"/>
        </w:rPr>
      </w:pPr>
    </w:p>
    <w:tbl>
      <w:tblPr>
        <w:tblW w:w="0" w:type="auto"/>
        <w:tblInd w:w="98" w:type="dxa"/>
        <w:tblCellMar>
          <w:left w:w="10" w:type="dxa"/>
          <w:right w:w="10" w:type="dxa"/>
        </w:tblCellMar>
        <w:tblLook w:val="04A0" w:firstRow="1" w:lastRow="0" w:firstColumn="1" w:lastColumn="0" w:noHBand="0" w:noVBand="1"/>
      </w:tblPr>
      <w:tblGrid>
        <w:gridCol w:w="2987"/>
        <w:gridCol w:w="1134"/>
        <w:gridCol w:w="1878"/>
        <w:gridCol w:w="1878"/>
        <w:gridCol w:w="1878"/>
      </w:tblGrid>
      <w:tr w:rsidR="00F119DD" w14:paraId="7AFFBE4F" w14:textId="77777777" w:rsidTr="00F119DD">
        <w:trPr>
          <w:trHeight w:val="672"/>
        </w:trPr>
        <w:tc>
          <w:tcPr>
            <w:tcW w:w="29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D546881" w14:textId="77777777" w:rsidR="004F26C0" w:rsidRPr="004F26C0" w:rsidRDefault="004F26C0" w:rsidP="004F26C0">
            <w:pPr>
              <w:spacing w:after="0" w:line="240" w:lineRule="auto"/>
              <w:rPr>
                <w:rFonts w:ascii="Times New Roman" w:eastAsia="Arial" w:hAnsi="Times New Roman" w:cs="Times New Roman"/>
                <w:sz w:val="24"/>
                <w:szCs w:val="24"/>
                <w:lang w:val="en-US"/>
              </w:rPr>
            </w:pPr>
          </w:p>
          <w:p w14:paraId="3A39EE29" w14:textId="77777777" w:rsidR="00F119DD" w:rsidRPr="004F26C0" w:rsidRDefault="004F26C0">
            <w:pPr>
              <w:spacing w:after="0" w:line="240" w:lineRule="auto"/>
              <w:jc w:val="center"/>
              <w:rPr>
                <w:rFonts w:ascii="Times New Roman" w:hAnsi="Times New Roman" w:cs="Times New Roman"/>
                <w:sz w:val="24"/>
                <w:szCs w:val="24"/>
                <w:lang w:val="en-US"/>
              </w:rPr>
            </w:pPr>
            <w:r>
              <w:rPr>
                <w:rFonts w:ascii="Times New Roman" w:eastAsia="Arial" w:hAnsi="Times New Roman" w:cs="Times New Roman"/>
                <w:sz w:val="24"/>
                <w:szCs w:val="24"/>
                <w:lang w:val="en-US"/>
              </w:rPr>
              <w:t>Description</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5B7277CE" w14:textId="77777777" w:rsidR="00F119DD" w:rsidRPr="004F26C0" w:rsidRDefault="004F26C0">
            <w:pPr>
              <w:spacing w:after="0" w:line="240" w:lineRule="auto"/>
              <w:jc w:val="center"/>
              <w:rPr>
                <w:rFonts w:ascii="Times New Roman" w:hAnsi="Times New Roman" w:cs="Times New Roman"/>
                <w:sz w:val="24"/>
                <w:szCs w:val="24"/>
                <w:lang w:val="en-US"/>
              </w:rPr>
            </w:pPr>
            <w:r>
              <w:rPr>
                <w:rFonts w:ascii="Times New Roman" w:eastAsia="Arial" w:hAnsi="Times New Roman" w:cs="Times New Roman"/>
                <w:sz w:val="24"/>
                <w:szCs w:val="24"/>
                <w:lang w:val="en-US"/>
              </w:rPr>
              <w:t>Your product</w:t>
            </w:r>
          </w:p>
        </w:tc>
        <w:tc>
          <w:tcPr>
            <w:tcW w:w="1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516AFCAA" w14:textId="77777777" w:rsidR="00F119DD" w:rsidRPr="004F26C0" w:rsidRDefault="004F26C0">
            <w:pPr>
              <w:spacing w:after="0" w:line="240" w:lineRule="auto"/>
              <w:jc w:val="center"/>
              <w:rPr>
                <w:rFonts w:ascii="Times New Roman" w:hAnsi="Times New Roman" w:cs="Times New Roman"/>
                <w:sz w:val="24"/>
                <w:szCs w:val="24"/>
                <w:lang w:val="en-US"/>
              </w:rPr>
            </w:pPr>
            <w:r>
              <w:rPr>
                <w:rFonts w:ascii="Times New Roman" w:eastAsia="Arial" w:hAnsi="Times New Roman" w:cs="Times New Roman"/>
                <w:sz w:val="24"/>
                <w:szCs w:val="24"/>
                <w:lang w:val="en-US"/>
              </w:rPr>
              <w:t>Competitor 1</w:t>
            </w:r>
          </w:p>
        </w:tc>
        <w:tc>
          <w:tcPr>
            <w:tcW w:w="1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106BF601" w14:textId="77777777" w:rsidR="00F119DD" w:rsidRDefault="004F26C0">
            <w:pPr>
              <w:spacing w:after="0" w:line="240" w:lineRule="auto"/>
              <w:jc w:val="center"/>
              <w:rPr>
                <w:rFonts w:ascii="Times New Roman" w:hAnsi="Times New Roman" w:cs="Times New Roman"/>
                <w:sz w:val="24"/>
                <w:szCs w:val="24"/>
              </w:rPr>
            </w:pPr>
            <w:r>
              <w:rPr>
                <w:rFonts w:ascii="Times New Roman" w:eastAsia="Arial" w:hAnsi="Times New Roman" w:cs="Times New Roman"/>
                <w:sz w:val="24"/>
                <w:szCs w:val="24"/>
                <w:lang w:val="en-US"/>
              </w:rPr>
              <w:t xml:space="preserve">Competitor </w:t>
            </w:r>
            <w:r w:rsidR="00F119DD">
              <w:rPr>
                <w:rFonts w:ascii="Times New Roman" w:eastAsia="Arial" w:hAnsi="Times New Roman" w:cs="Times New Roman"/>
                <w:sz w:val="24"/>
                <w:szCs w:val="24"/>
              </w:rPr>
              <w:t>2</w:t>
            </w:r>
          </w:p>
        </w:tc>
        <w:tc>
          <w:tcPr>
            <w:tcW w:w="1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18C93B97" w14:textId="77777777" w:rsidR="00F119DD" w:rsidRDefault="004F26C0">
            <w:pPr>
              <w:spacing w:after="0" w:line="240" w:lineRule="auto"/>
              <w:jc w:val="center"/>
              <w:rPr>
                <w:rFonts w:ascii="Times New Roman" w:hAnsi="Times New Roman" w:cs="Times New Roman"/>
                <w:sz w:val="24"/>
                <w:szCs w:val="24"/>
              </w:rPr>
            </w:pPr>
            <w:r>
              <w:rPr>
                <w:rFonts w:ascii="Times New Roman" w:eastAsia="Arial" w:hAnsi="Times New Roman" w:cs="Times New Roman"/>
                <w:sz w:val="24"/>
                <w:szCs w:val="24"/>
                <w:lang w:val="en-US"/>
              </w:rPr>
              <w:t xml:space="preserve">Competitor </w:t>
            </w:r>
            <w:r w:rsidR="00F119DD">
              <w:rPr>
                <w:rFonts w:ascii="Times New Roman" w:eastAsia="Arial" w:hAnsi="Times New Roman" w:cs="Times New Roman"/>
                <w:sz w:val="24"/>
                <w:szCs w:val="24"/>
              </w:rPr>
              <w:t>3</w:t>
            </w:r>
          </w:p>
        </w:tc>
      </w:tr>
      <w:tr w:rsidR="00F119DD" w14:paraId="48FE6F83" w14:textId="77777777" w:rsidTr="00F119DD">
        <w:trPr>
          <w:trHeight w:val="70"/>
        </w:trPr>
        <w:tc>
          <w:tcPr>
            <w:tcW w:w="29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4034CE37" w14:textId="77777777" w:rsidR="00F119DD" w:rsidRPr="004F26C0" w:rsidRDefault="004F26C0">
            <w:pPr>
              <w:rPr>
                <w:rFonts w:ascii="Times New Roman" w:hAnsi="Times New Roman" w:cs="Times New Roman"/>
                <w:sz w:val="24"/>
                <w:szCs w:val="24"/>
              </w:rPr>
            </w:pPr>
            <w:r w:rsidRPr="004F26C0">
              <w:rPr>
                <w:rStyle w:val="shorttext"/>
                <w:rFonts w:ascii="Times New Roman" w:hAnsi="Times New Roman" w:cs="Times New Roman"/>
                <w:sz w:val="24"/>
                <w:szCs w:val="24"/>
                <w:lang w:val="en"/>
              </w:rPr>
              <w:t>Consumer quality goods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4D7F503" w14:textId="77777777" w:rsidR="00F119DD" w:rsidRDefault="00F119DD">
            <w:pPr>
              <w:jc w:val="center"/>
              <w:rPr>
                <w:rFonts w:ascii="Times New Roman" w:hAnsi="Times New Roman" w:cs="Times New Roman"/>
                <w:sz w:val="24"/>
                <w:szCs w:val="24"/>
              </w:rPr>
            </w:pPr>
          </w:p>
        </w:tc>
        <w:tc>
          <w:tcPr>
            <w:tcW w:w="1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BDF568C" w14:textId="77777777" w:rsidR="00F119DD" w:rsidRDefault="00F119DD">
            <w:pPr>
              <w:jc w:val="center"/>
              <w:rPr>
                <w:rFonts w:ascii="Times New Roman" w:hAnsi="Times New Roman" w:cs="Times New Roman"/>
                <w:sz w:val="24"/>
                <w:szCs w:val="24"/>
              </w:rPr>
            </w:pPr>
          </w:p>
        </w:tc>
        <w:tc>
          <w:tcPr>
            <w:tcW w:w="1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2080643" w14:textId="77777777" w:rsidR="00F119DD" w:rsidRDefault="00F119DD">
            <w:pPr>
              <w:jc w:val="center"/>
              <w:rPr>
                <w:rFonts w:ascii="Times New Roman" w:eastAsia="Arial" w:hAnsi="Times New Roman" w:cs="Times New Roman"/>
                <w:sz w:val="24"/>
                <w:szCs w:val="24"/>
              </w:rPr>
            </w:pPr>
          </w:p>
          <w:p w14:paraId="78E5042A" w14:textId="77777777" w:rsidR="00F119DD" w:rsidRDefault="00F119DD">
            <w:pPr>
              <w:jc w:val="center"/>
              <w:rPr>
                <w:rFonts w:ascii="Times New Roman" w:hAnsi="Times New Roman" w:cs="Times New Roman"/>
                <w:sz w:val="24"/>
                <w:szCs w:val="24"/>
              </w:rPr>
            </w:pPr>
          </w:p>
        </w:tc>
        <w:tc>
          <w:tcPr>
            <w:tcW w:w="1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4DDB892" w14:textId="77777777" w:rsidR="00F119DD" w:rsidRDefault="00F119DD">
            <w:pPr>
              <w:jc w:val="center"/>
              <w:rPr>
                <w:rFonts w:ascii="Times New Roman" w:hAnsi="Times New Roman" w:cs="Times New Roman"/>
                <w:sz w:val="24"/>
                <w:szCs w:val="24"/>
              </w:rPr>
            </w:pPr>
          </w:p>
        </w:tc>
      </w:tr>
      <w:tr w:rsidR="00F119DD" w14:paraId="06044B5B" w14:textId="77777777" w:rsidTr="00F119DD">
        <w:trPr>
          <w:trHeight w:val="923"/>
        </w:trPr>
        <w:tc>
          <w:tcPr>
            <w:tcW w:w="29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6408D073" w14:textId="77777777" w:rsidR="00F119DD" w:rsidRPr="004F26C0" w:rsidRDefault="004F26C0">
            <w:pPr>
              <w:rPr>
                <w:rFonts w:ascii="Times New Roman" w:hAnsi="Times New Roman" w:cs="Times New Roman"/>
                <w:sz w:val="24"/>
                <w:szCs w:val="24"/>
                <w:lang w:val="en-US"/>
              </w:rPr>
            </w:pPr>
            <w:r>
              <w:rPr>
                <w:rFonts w:ascii="Times New Roman" w:eastAsia="Arial" w:hAnsi="Times New Roman" w:cs="Times New Roman"/>
                <w:sz w:val="24"/>
                <w:szCs w:val="24"/>
                <w:lang w:val="en-US"/>
              </w:rPr>
              <w:t>Service quality</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131C024" w14:textId="77777777" w:rsidR="00F119DD" w:rsidRDefault="00F119DD">
            <w:pPr>
              <w:spacing w:after="0" w:line="240" w:lineRule="auto"/>
              <w:jc w:val="center"/>
              <w:rPr>
                <w:rFonts w:ascii="Times New Roman" w:hAnsi="Times New Roman" w:cs="Times New Roman"/>
                <w:sz w:val="24"/>
                <w:szCs w:val="24"/>
              </w:rPr>
            </w:pPr>
          </w:p>
        </w:tc>
        <w:tc>
          <w:tcPr>
            <w:tcW w:w="1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CA5024A" w14:textId="77777777" w:rsidR="00F119DD" w:rsidRDefault="00F119DD">
            <w:pPr>
              <w:spacing w:after="0" w:line="240" w:lineRule="auto"/>
              <w:jc w:val="center"/>
              <w:rPr>
                <w:rFonts w:ascii="Times New Roman" w:hAnsi="Times New Roman" w:cs="Times New Roman"/>
                <w:sz w:val="24"/>
                <w:szCs w:val="24"/>
              </w:rPr>
            </w:pPr>
          </w:p>
        </w:tc>
        <w:tc>
          <w:tcPr>
            <w:tcW w:w="1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155A939" w14:textId="77777777" w:rsidR="00F119DD" w:rsidRDefault="00F119DD">
            <w:pPr>
              <w:spacing w:after="0" w:line="240" w:lineRule="auto"/>
              <w:jc w:val="center"/>
              <w:rPr>
                <w:rFonts w:ascii="Times New Roman" w:eastAsia="Arial" w:hAnsi="Times New Roman" w:cs="Times New Roman"/>
                <w:sz w:val="24"/>
                <w:szCs w:val="24"/>
              </w:rPr>
            </w:pPr>
          </w:p>
          <w:p w14:paraId="5E49CF77" w14:textId="77777777" w:rsidR="00F119DD" w:rsidRDefault="00F119DD">
            <w:pPr>
              <w:spacing w:after="0" w:line="240" w:lineRule="auto"/>
              <w:jc w:val="center"/>
              <w:rPr>
                <w:rFonts w:ascii="Times New Roman" w:hAnsi="Times New Roman" w:cs="Times New Roman"/>
                <w:sz w:val="24"/>
                <w:szCs w:val="24"/>
              </w:rPr>
            </w:pPr>
          </w:p>
        </w:tc>
        <w:tc>
          <w:tcPr>
            <w:tcW w:w="1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0A8E750" w14:textId="77777777" w:rsidR="00F119DD" w:rsidRDefault="00F119DD">
            <w:pPr>
              <w:spacing w:after="0" w:line="240" w:lineRule="auto"/>
              <w:jc w:val="center"/>
              <w:rPr>
                <w:rFonts w:ascii="Times New Roman" w:eastAsia="Arial" w:hAnsi="Times New Roman" w:cs="Times New Roman"/>
                <w:sz w:val="24"/>
                <w:szCs w:val="24"/>
              </w:rPr>
            </w:pPr>
          </w:p>
          <w:p w14:paraId="7ABED528" w14:textId="77777777" w:rsidR="00F119DD" w:rsidRDefault="00F119DD">
            <w:pPr>
              <w:spacing w:after="0" w:line="240" w:lineRule="auto"/>
              <w:jc w:val="center"/>
              <w:rPr>
                <w:rFonts w:ascii="Times New Roman" w:hAnsi="Times New Roman" w:cs="Times New Roman"/>
                <w:sz w:val="24"/>
                <w:szCs w:val="24"/>
              </w:rPr>
            </w:pPr>
          </w:p>
        </w:tc>
      </w:tr>
      <w:tr w:rsidR="00F119DD" w14:paraId="7229D86A" w14:textId="77777777" w:rsidTr="00F119DD">
        <w:trPr>
          <w:trHeight w:val="596"/>
        </w:trPr>
        <w:tc>
          <w:tcPr>
            <w:tcW w:w="29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DCBA438" w14:textId="77777777" w:rsidR="00F119DD" w:rsidRPr="004F26C0" w:rsidRDefault="004F26C0">
            <w:pPr>
              <w:spacing w:after="0" w:line="240" w:lineRule="auto"/>
              <w:rPr>
                <w:rFonts w:ascii="Times New Roman" w:eastAsia="Arial" w:hAnsi="Times New Roman" w:cs="Times New Roman"/>
                <w:sz w:val="24"/>
                <w:szCs w:val="24"/>
                <w:lang w:val="en-US"/>
              </w:rPr>
            </w:pPr>
            <w:r>
              <w:rPr>
                <w:rFonts w:ascii="Times New Roman" w:eastAsia="Arial" w:hAnsi="Times New Roman" w:cs="Times New Roman"/>
                <w:sz w:val="24"/>
                <w:szCs w:val="24"/>
                <w:lang w:val="en-US"/>
              </w:rPr>
              <w:lastRenderedPageBreak/>
              <w:t>Packaging</w:t>
            </w:r>
          </w:p>
          <w:p w14:paraId="3867E118" w14:textId="77777777" w:rsidR="00F119DD" w:rsidRDefault="00F119DD">
            <w:pPr>
              <w:spacing w:after="0"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4332D2A" w14:textId="77777777" w:rsidR="00F119DD" w:rsidRDefault="00F119DD">
            <w:pPr>
              <w:spacing w:after="0" w:line="240" w:lineRule="auto"/>
              <w:jc w:val="center"/>
              <w:rPr>
                <w:rFonts w:ascii="Times New Roman" w:hAnsi="Times New Roman" w:cs="Times New Roman"/>
                <w:sz w:val="24"/>
                <w:szCs w:val="24"/>
              </w:rPr>
            </w:pPr>
          </w:p>
        </w:tc>
        <w:tc>
          <w:tcPr>
            <w:tcW w:w="1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A5856C3" w14:textId="77777777" w:rsidR="00F119DD" w:rsidRDefault="00F119DD">
            <w:pPr>
              <w:spacing w:after="0" w:line="240" w:lineRule="auto"/>
              <w:jc w:val="center"/>
              <w:rPr>
                <w:rFonts w:ascii="Times New Roman" w:hAnsi="Times New Roman" w:cs="Times New Roman"/>
                <w:sz w:val="24"/>
                <w:szCs w:val="24"/>
              </w:rPr>
            </w:pPr>
          </w:p>
        </w:tc>
        <w:tc>
          <w:tcPr>
            <w:tcW w:w="1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A053AA6" w14:textId="77777777" w:rsidR="00F119DD" w:rsidRDefault="00F119DD">
            <w:pPr>
              <w:spacing w:after="0" w:line="240" w:lineRule="auto"/>
              <w:jc w:val="center"/>
              <w:rPr>
                <w:rFonts w:ascii="Times New Roman" w:eastAsia="Arial" w:hAnsi="Times New Roman" w:cs="Times New Roman"/>
                <w:sz w:val="24"/>
                <w:szCs w:val="24"/>
              </w:rPr>
            </w:pPr>
          </w:p>
          <w:p w14:paraId="65A7DAE7" w14:textId="77777777" w:rsidR="00F119DD" w:rsidRDefault="00F119DD">
            <w:pPr>
              <w:spacing w:after="0" w:line="240" w:lineRule="auto"/>
              <w:jc w:val="center"/>
              <w:rPr>
                <w:rFonts w:ascii="Times New Roman" w:hAnsi="Times New Roman" w:cs="Times New Roman"/>
                <w:sz w:val="24"/>
                <w:szCs w:val="24"/>
              </w:rPr>
            </w:pPr>
          </w:p>
        </w:tc>
        <w:tc>
          <w:tcPr>
            <w:tcW w:w="1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385BFA2" w14:textId="77777777" w:rsidR="00F119DD" w:rsidRDefault="00F119DD">
            <w:pPr>
              <w:spacing w:after="0" w:line="240" w:lineRule="auto"/>
              <w:jc w:val="center"/>
              <w:rPr>
                <w:rFonts w:ascii="Times New Roman" w:eastAsia="Arial" w:hAnsi="Times New Roman" w:cs="Times New Roman"/>
                <w:sz w:val="24"/>
                <w:szCs w:val="24"/>
              </w:rPr>
            </w:pPr>
          </w:p>
          <w:p w14:paraId="6D15A362" w14:textId="77777777" w:rsidR="00F119DD" w:rsidRDefault="00F119DD">
            <w:pPr>
              <w:spacing w:after="0" w:line="240" w:lineRule="auto"/>
              <w:jc w:val="center"/>
              <w:rPr>
                <w:rFonts w:ascii="Times New Roman" w:hAnsi="Times New Roman" w:cs="Times New Roman"/>
                <w:sz w:val="24"/>
                <w:szCs w:val="24"/>
              </w:rPr>
            </w:pPr>
          </w:p>
        </w:tc>
      </w:tr>
      <w:tr w:rsidR="00F119DD" w14:paraId="527A7E9C" w14:textId="77777777" w:rsidTr="00F119DD">
        <w:trPr>
          <w:trHeight w:val="579"/>
        </w:trPr>
        <w:tc>
          <w:tcPr>
            <w:tcW w:w="29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4A60576A" w14:textId="77777777" w:rsidR="00F119DD" w:rsidRPr="004F26C0" w:rsidRDefault="004F26C0">
            <w:pPr>
              <w:rPr>
                <w:rFonts w:ascii="Times New Roman" w:hAnsi="Times New Roman" w:cs="Times New Roman"/>
                <w:sz w:val="24"/>
                <w:szCs w:val="24"/>
                <w:lang w:val="en-US"/>
              </w:rPr>
            </w:pPr>
            <w:r>
              <w:rPr>
                <w:rFonts w:ascii="Times New Roman" w:eastAsia="Arial" w:hAnsi="Times New Roman" w:cs="Times New Roman"/>
                <w:sz w:val="24"/>
                <w:szCs w:val="24"/>
                <w:lang w:val="en-US"/>
              </w:rPr>
              <w:t>Price</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D064F8D" w14:textId="77777777" w:rsidR="00F119DD" w:rsidRDefault="00F119DD">
            <w:pPr>
              <w:spacing w:after="0" w:line="240" w:lineRule="auto"/>
              <w:jc w:val="center"/>
              <w:rPr>
                <w:rFonts w:ascii="Times New Roman" w:hAnsi="Times New Roman" w:cs="Times New Roman"/>
                <w:sz w:val="24"/>
                <w:szCs w:val="24"/>
              </w:rPr>
            </w:pPr>
          </w:p>
        </w:tc>
        <w:tc>
          <w:tcPr>
            <w:tcW w:w="1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626D075" w14:textId="77777777" w:rsidR="00F119DD" w:rsidRDefault="00F119DD">
            <w:pPr>
              <w:spacing w:after="0" w:line="240" w:lineRule="auto"/>
              <w:jc w:val="center"/>
              <w:rPr>
                <w:rFonts w:ascii="Times New Roman" w:hAnsi="Times New Roman" w:cs="Times New Roman"/>
                <w:sz w:val="24"/>
                <w:szCs w:val="24"/>
              </w:rPr>
            </w:pPr>
          </w:p>
        </w:tc>
        <w:tc>
          <w:tcPr>
            <w:tcW w:w="1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A17D246" w14:textId="77777777" w:rsidR="00F119DD" w:rsidRDefault="00F119DD">
            <w:pPr>
              <w:spacing w:after="0" w:line="240" w:lineRule="auto"/>
              <w:jc w:val="center"/>
              <w:rPr>
                <w:rFonts w:ascii="Times New Roman" w:eastAsia="Arial" w:hAnsi="Times New Roman" w:cs="Times New Roman"/>
                <w:sz w:val="24"/>
                <w:szCs w:val="24"/>
              </w:rPr>
            </w:pPr>
          </w:p>
          <w:p w14:paraId="3EEAA2FE" w14:textId="77777777" w:rsidR="00F119DD" w:rsidRDefault="00F119DD">
            <w:pPr>
              <w:spacing w:after="0" w:line="240" w:lineRule="auto"/>
              <w:jc w:val="center"/>
              <w:rPr>
                <w:rFonts w:ascii="Times New Roman" w:hAnsi="Times New Roman" w:cs="Times New Roman"/>
                <w:sz w:val="24"/>
                <w:szCs w:val="24"/>
              </w:rPr>
            </w:pPr>
          </w:p>
        </w:tc>
        <w:tc>
          <w:tcPr>
            <w:tcW w:w="1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A7BC2C3" w14:textId="77777777" w:rsidR="00F119DD" w:rsidRDefault="00F119DD">
            <w:pPr>
              <w:spacing w:after="0" w:line="240" w:lineRule="auto"/>
              <w:jc w:val="center"/>
              <w:rPr>
                <w:rFonts w:ascii="Times New Roman" w:eastAsia="Arial" w:hAnsi="Times New Roman" w:cs="Times New Roman"/>
                <w:sz w:val="24"/>
                <w:szCs w:val="24"/>
              </w:rPr>
            </w:pPr>
          </w:p>
          <w:p w14:paraId="08EBA08A" w14:textId="77777777" w:rsidR="00F119DD" w:rsidRDefault="00F119DD">
            <w:pPr>
              <w:spacing w:after="0" w:line="240" w:lineRule="auto"/>
              <w:jc w:val="center"/>
              <w:rPr>
                <w:rFonts w:ascii="Times New Roman" w:hAnsi="Times New Roman" w:cs="Times New Roman"/>
                <w:sz w:val="24"/>
                <w:szCs w:val="24"/>
              </w:rPr>
            </w:pPr>
          </w:p>
        </w:tc>
      </w:tr>
      <w:tr w:rsidR="00F119DD" w14:paraId="4F29FF9F" w14:textId="77777777" w:rsidTr="00F119DD">
        <w:trPr>
          <w:trHeight w:val="596"/>
        </w:trPr>
        <w:tc>
          <w:tcPr>
            <w:tcW w:w="29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40581484" w14:textId="77777777" w:rsidR="00F119DD" w:rsidRPr="004F26C0" w:rsidRDefault="004F26C0">
            <w:pPr>
              <w:rPr>
                <w:rFonts w:ascii="Times New Roman" w:hAnsi="Times New Roman" w:cs="Times New Roman"/>
                <w:sz w:val="24"/>
                <w:szCs w:val="24"/>
                <w:lang w:val="en-US"/>
              </w:rPr>
            </w:pPr>
            <w:r>
              <w:rPr>
                <w:rFonts w:ascii="Times New Roman" w:eastAsia="Arial" w:hAnsi="Times New Roman" w:cs="Times New Roman"/>
                <w:sz w:val="24"/>
                <w:szCs w:val="24"/>
                <w:lang w:val="en-US"/>
              </w:rPr>
              <w:t>Place of sale</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E17F0BC" w14:textId="77777777" w:rsidR="00F119DD" w:rsidRDefault="00F119DD">
            <w:pPr>
              <w:spacing w:after="0" w:line="240" w:lineRule="auto"/>
              <w:jc w:val="center"/>
              <w:rPr>
                <w:rFonts w:ascii="Times New Roman" w:hAnsi="Times New Roman" w:cs="Times New Roman"/>
                <w:sz w:val="24"/>
                <w:szCs w:val="24"/>
              </w:rPr>
            </w:pPr>
          </w:p>
        </w:tc>
        <w:tc>
          <w:tcPr>
            <w:tcW w:w="1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77B1B89" w14:textId="77777777" w:rsidR="00F119DD" w:rsidRDefault="00F119DD">
            <w:pPr>
              <w:spacing w:after="0" w:line="240" w:lineRule="auto"/>
              <w:jc w:val="center"/>
              <w:rPr>
                <w:rFonts w:ascii="Times New Roman" w:hAnsi="Times New Roman" w:cs="Times New Roman"/>
                <w:sz w:val="24"/>
                <w:szCs w:val="24"/>
              </w:rPr>
            </w:pPr>
          </w:p>
        </w:tc>
        <w:tc>
          <w:tcPr>
            <w:tcW w:w="1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8DC3C4C" w14:textId="77777777" w:rsidR="00F119DD" w:rsidRDefault="00F119DD">
            <w:pPr>
              <w:spacing w:after="0" w:line="240" w:lineRule="auto"/>
              <w:jc w:val="center"/>
              <w:rPr>
                <w:rFonts w:ascii="Times New Roman" w:eastAsia="Arial" w:hAnsi="Times New Roman" w:cs="Times New Roman"/>
                <w:sz w:val="24"/>
                <w:szCs w:val="24"/>
              </w:rPr>
            </w:pPr>
          </w:p>
          <w:p w14:paraId="14020E2C" w14:textId="77777777" w:rsidR="00F119DD" w:rsidRDefault="00F119DD">
            <w:pPr>
              <w:spacing w:after="0" w:line="240" w:lineRule="auto"/>
              <w:jc w:val="center"/>
              <w:rPr>
                <w:rFonts w:ascii="Times New Roman" w:hAnsi="Times New Roman" w:cs="Times New Roman"/>
                <w:sz w:val="24"/>
                <w:szCs w:val="24"/>
              </w:rPr>
            </w:pPr>
          </w:p>
        </w:tc>
        <w:tc>
          <w:tcPr>
            <w:tcW w:w="1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DE66A4E" w14:textId="77777777" w:rsidR="00F119DD" w:rsidRDefault="00F119DD">
            <w:pPr>
              <w:spacing w:after="0" w:line="240" w:lineRule="auto"/>
              <w:jc w:val="center"/>
              <w:rPr>
                <w:rFonts w:ascii="Times New Roman" w:eastAsia="Arial" w:hAnsi="Times New Roman" w:cs="Times New Roman"/>
                <w:sz w:val="24"/>
                <w:szCs w:val="24"/>
              </w:rPr>
            </w:pPr>
          </w:p>
          <w:p w14:paraId="7B88EE46" w14:textId="77777777" w:rsidR="00F119DD" w:rsidRDefault="00F119DD">
            <w:pPr>
              <w:spacing w:after="0" w:line="240" w:lineRule="auto"/>
              <w:jc w:val="center"/>
              <w:rPr>
                <w:rFonts w:ascii="Times New Roman" w:hAnsi="Times New Roman" w:cs="Times New Roman"/>
                <w:sz w:val="24"/>
                <w:szCs w:val="24"/>
              </w:rPr>
            </w:pPr>
          </w:p>
        </w:tc>
      </w:tr>
      <w:tr w:rsidR="00F119DD" w14:paraId="7374B99F" w14:textId="77777777" w:rsidTr="00F119DD">
        <w:trPr>
          <w:trHeight w:val="596"/>
        </w:trPr>
        <w:tc>
          <w:tcPr>
            <w:tcW w:w="29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19404AE9" w14:textId="77777777" w:rsidR="00F119DD" w:rsidRPr="004F26C0" w:rsidRDefault="004F26C0">
            <w:pPr>
              <w:rPr>
                <w:rFonts w:ascii="Times New Roman" w:hAnsi="Times New Roman" w:cs="Times New Roman"/>
                <w:sz w:val="24"/>
                <w:szCs w:val="24"/>
                <w:lang w:val="en-US"/>
              </w:rPr>
            </w:pPr>
            <w:r>
              <w:rPr>
                <w:rFonts w:ascii="Times New Roman" w:eastAsia="Arial" w:hAnsi="Times New Roman" w:cs="Times New Roman"/>
                <w:sz w:val="24"/>
                <w:szCs w:val="24"/>
                <w:lang w:val="en-US"/>
              </w:rPr>
              <w:t>Advertisement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2867F72" w14:textId="77777777" w:rsidR="00F119DD" w:rsidRDefault="00F119DD">
            <w:pPr>
              <w:spacing w:after="0" w:line="240" w:lineRule="auto"/>
              <w:jc w:val="center"/>
              <w:rPr>
                <w:rFonts w:ascii="Times New Roman" w:hAnsi="Times New Roman" w:cs="Times New Roman"/>
                <w:sz w:val="24"/>
                <w:szCs w:val="24"/>
              </w:rPr>
            </w:pPr>
          </w:p>
        </w:tc>
        <w:tc>
          <w:tcPr>
            <w:tcW w:w="1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CD4181A" w14:textId="77777777" w:rsidR="00F119DD" w:rsidRDefault="00F119DD">
            <w:pPr>
              <w:spacing w:after="0" w:line="240" w:lineRule="auto"/>
              <w:jc w:val="center"/>
              <w:rPr>
                <w:rFonts w:ascii="Times New Roman" w:hAnsi="Times New Roman" w:cs="Times New Roman"/>
                <w:sz w:val="24"/>
                <w:szCs w:val="24"/>
              </w:rPr>
            </w:pPr>
          </w:p>
        </w:tc>
        <w:tc>
          <w:tcPr>
            <w:tcW w:w="1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FAD4F33" w14:textId="77777777" w:rsidR="00F119DD" w:rsidRDefault="00F119DD">
            <w:pPr>
              <w:spacing w:after="0" w:line="240" w:lineRule="auto"/>
              <w:jc w:val="center"/>
              <w:rPr>
                <w:rFonts w:ascii="Times New Roman" w:eastAsia="Arial" w:hAnsi="Times New Roman" w:cs="Times New Roman"/>
                <w:sz w:val="24"/>
                <w:szCs w:val="24"/>
              </w:rPr>
            </w:pPr>
          </w:p>
          <w:p w14:paraId="76C42261" w14:textId="77777777" w:rsidR="00F119DD" w:rsidRDefault="00F119DD">
            <w:pPr>
              <w:spacing w:after="0" w:line="240" w:lineRule="auto"/>
              <w:jc w:val="center"/>
              <w:rPr>
                <w:rFonts w:ascii="Times New Roman" w:hAnsi="Times New Roman" w:cs="Times New Roman"/>
                <w:sz w:val="24"/>
                <w:szCs w:val="24"/>
              </w:rPr>
            </w:pPr>
          </w:p>
        </w:tc>
        <w:tc>
          <w:tcPr>
            <w:tcW w:w="1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D67CEAF" w14:textId="77777777" w:rsidR="00F119DD" w:rsidRDefault="00F119DD">
            <w:pPr>
              <w:spacing w:after="0" w:line="240" w:lineRule="auto"/>
              <w:jc w:val="center"/>
              <w:rPr>
                <w:rFonts w:ascii="Times New Roman" w:eastAsia="Arial" w:hAnsi="Times New Roman" w:cs="Times New Roman"/>
                <w:sz w:val="24"/>
                <w:szCs w:val="24"/>
              </w:rPr>
            </w:pPr>
          </w:p>
          <w:p w14:paraId="7270FBB1" w14:textId="77777777" w:rsidR="00F119DD" w:rsidRDefault="00F119DD">
            <w:pPr>
              <w:spacing w:after="0" w:line="240" w:lineRule="auto"/>
              <w:jc w:val="center"/>
              <w:rPr>
                <w:rFonts w:ascii="Times New Roman" w:hAnsi="Times New Roman" w:cs="Times New Roman"/>
                <w:sz w:val="24"/>
                <w:szCs w:val="24"/>
              </w:rPr>
            </w:pPr>
          </w:p>
        </w:tc>
      </w:tr>
      <w:tr w:rsidR="00F119DD" w14:paraId="36CDCAB3" w14:textId="77777777" w:rsidTr="00F119DD">
        <w:trPr>
          <w:trHeight w:val="596"/>
        </w:trPr>
        <w:tc>
          <w:tcPr>
            <w:tcW w:w="29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0020092" w14:textId="77777777" w:rsidR="00F119DD" w:rsidRPr="004F26C0" w:rsidRDefault="004F26C0">
            <w:pPr>
              <w:spacing w:after="0" w:line="240" w:lineRule="auto"/>
              <w:rPr>
                <w:rFonts w:ascii="Times New Roman" w:eastAsia="Arial" w:hAnsi="Times New Roman" w:cs="Times New Roman"/>
                <w:sz w:val="24"/>
                <w:szCs w:val="24"/>
                <w:lang w:val="en-US"/>
              </w:rPr>
            </w:pPr>
            <w:r>
              <w:rPr>
                <w:rFonts w:ascii="Times New Roman" w:eastAsia="Arial" w:hAnsi="Times New Roman" w:cs="Times New Roman"/>
                <w:sz w:val="24"/>
                <w:szCs w:val="24"/>
                <w:lang w:val="en-US"/>
              </w:rPr>
              <w:t>Popularity</w:t>
            </w:r>
          </w:p>
          <w:p w14:paraId="47DCCBF6" w14:textId="77777777" w:rsidR="00F119DD" w:rsidRDefault="00F119DD">
            <w:pPr>
              <w:spacing w:after="0"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C897DEC" w14:textId="77777777" w:rsidR="00F119DD" w:rsidRDefault="00F119DD">
            <w:pPr>
              <w:spacing w:after="0" w:line="240" w:lineRule="auto"/>
              <w:jc w:val="center"/>
              <w:rPr>
                <w:rFonts w:ascii="Times New Roman" w:hAnsi="Times New Roman" w:cs="Times New Roman"/>
                <w:sz w:val="24"/>
                <w:szCs w:val="24"/>
              </w:rPr>
            </w:pPr>
          </w:p>
        </w:tc>
        <w:tc>
          <w:tcPr>
            <w:tcW w:w="1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1B0B39B" w14:textId="77777777" w:rsidR="00F119DD" w:rsidRDefault="00F119DD">
            <w:pPr>
              <w:spacing w:after="0" w:line="240" w:lineRule="auto"/>
              <w:jc w:val="center"/>
              <w:rPr>
                <w:rFonts w:ascii="Times New Roman" w:hAnsi="Times New Roman" w:cs="Times New Roman"/>
                <w:sz w:val="24"/>
                <w:szCs w:val="24"/>
              </w:rPr>
            </w:pPr>
          </w:p>
        </w:tc>
        <w:tc>
          <w:tcPr>
            <w:tcW w:w="1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2E7184D" w14:textId="77777777" w:rsidR="00F119DD" w:rsidRDefault="00F119DD">
            <w:pPr>
              <w:spacing w:after="0" w:line="240" w:lineRule="auto"/>
              <w:jc w:val="center"/>
              <w:rPr>
                <w:rFonts w:ascii="Times New Roman" w:eastAsia="Arial" w:hAnsi="Times New Roman" w:cs="Times New Roman"/>
                <w:sz w:val="24"/>
                <w:szCs w:val="24"/>
              </w:rPr>
            </w:pPr>
          </w:p>
          <w:p w14:paraId="669C1764" w14:textId="77777777" w:rsidR="00F119DD" w:rsidRDefault="00F119DD">
            <w:pPr>
              <w:spacing w:after="0" w:line="240" w:lineRule="auto"/>
              <w:jc w:val="center"/>
              <w:rPr>
                <w:rFonts w:ascii="Times New Roman" w:hAnsi="Times New Roman" w:cs="Times New Roman"/>
                <w:sz w:val="24"/>
                <w:szCs w:val="24"/>
              </w:rPr>
            </w:pPr>
          </w:p>
        </w:tc>
        <w:tc>
          <w:tcPr>
            <w:tcW w:w="1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D3A33DE" w14:textId="77777777" w:rsidR="00F119DD" w:rsidRDefault="00F119DD">
            <w:pPr>
              <w:spacing w:after="0" w:line="240" w:lineRule="auto"/>
              <w:jc w:val="center"/>
              <w:rPr>
                <w:rFonts w:ascii="Times New Roman" w:eastAsia="Arial" w:hAnsi="Times New Roman" w:cs="Times New Roman"/>
                <w:sz w:val="24"/>
                <w:szCs w:val="24"/>
              </w:rPr>
            </w:pPr>
          </w:p>
          <w:p w14:paraId="0CE48BA4" w14:textId="77777777" w:rsidR="00F119DD" w:rsidRDefault="00F119DD">
            <w:pPr>
              <w:spacing w:after="0" w:line="240" w:lineRule="auto"/>
              <w:jc w:val="center"/>
              <w:rPr>
                <w:rFonts w:ascii="Times New Roman" w:hAnsi="Times New Roman" w:cs="Times New Roman"/>
                <w:sz w:val="24"/>
                <w:szCs w:val="24"/>
              </w:rPr>
            </w:pPr>
          </w:p>
        </w:tc>
      </w:tr>
      <w:tr w:rsidR="00F119DD" w14:paraId="77F0AA90" w14:textId="77777777" w:rsidTr="00F119DD">
        <w:trPr>
          <w:trHeight w:val="708"/>
        </w:trPr>
        <w:tc>
          <w:tcPr>
            <w:tcW w:w="29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0FE610BE" w14:textId="77777777" w:rsidR="00F119DD" w:rsidRPr="004F26C0" w:rsidRDefault="004F26C0">
            <w:pPr>
              <w:rPr>
                <w:rFonts w:ascii="Times New Roman" w:hAnsi="Times New Roman" w:cs="Times New Roman"/>
                <w:sz w:val="24"/>
                <w:szCs w:val="24"/>
                <w:lang w:val="en-US"/>
              </w:rPr>
            </w:pPr>
            <w:r>
              <w:rPr>
                <w:rFonts w:ascii="Times New Roman" w:eastAsia="Arial" w:hAnsi="Times New Roman" w:cs="Times New Roman"/>
                <w:sz w:val="24"/>
                <w:szCs w:val="24"/>
                <w:lang w:val="en-US"/>
              </w:rPr>
              <w:t>Additional services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81D0917" w14:textId="77777777" w:rsidR="00F119DD" w:rsidRDefault="00F119DD">
            <w:pPr>
              <w:spacing w:after="0" w:line="240" w:lineRule="auto"/>
              <w:jc w:val="center"/>
              <w:rPr>
                <w:rFonts w:ascii="Times New Roman" w:hAnsi="Times New Roman" w:cs="Times New Roman"/>
                <w:sz w:val="24"/>
                <w:szCs w:val="24"/>
              </w:rPr>
            </w:pPr>
          </w:p>
        </w:tc>
        <w:tc>
          <w:tcPr>
            <w:tcW w:w="1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CF27672" w14:textId="77777777" w:rsidR="00F119DD" w:rsidRDefault="00F119DD">
            <w:pPr>
              <w:spacing w:after="0" w:line="240" w:lineRule="auto"/>
              <w:jc w:val="center"/>
              <w:rPr>
                <w:rFonts w:ascii="Times New Roman" w:hAnsi="Times New Roman" w:cs="Times New Roman"/>
                <w:sz w:val="24"/>
                <w:szCs w:val="24"/>
              </w:rPr>
            </w:pPr>
          </w:p>
        </w:tc>
        <w:tc>
          <w:tcPr>
            <w:tcW w:w="1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CB6CB01" w14:textId="77777777" w:rsidR="00F119DD" w:rsidRDefault="00F119DD">
            <w:pPr>
              <w:spacing w:after="0" w:line="240" w:lineRule="auto"/>
              <w:jc w:val="center"/>
              <w:rPr>
                <w:rFonts w:ascii="Times New Roman" w:eastAsia="Arial" w:hAnsi="Times New Roman" w:cs="Times New Roman"/>
                <w:sz w:val="24"/>
                <w:szCs w:val="24"/>
              </w:rPr>
            </w:pPr>
          </w:p>
          <w:p w14:paraId="6B96CC2A" w14:textId="77777777" w:rsidR="00F119DD" w:rsidRDefault="00F119DD">
            <w:pPr>
              <w:spacing w:after="0" w:line="240" w:lineRule="auto"/>
              <w:jc w:val="center"/>
              <w:rPr>
                <w:rFonts w:ascii="Times New Roman" w:hAnsi="Times New Roman" w:cs="Times New Roman"/>
                <w:sz w:val="24"/>
                <w:szCs w:val="24"/>
              </w:rPr>
            </w:pPr>
          </w:p>
        </w:tc>
        <w:tc>
          <w:tcPr>
            <w:tcW w:w="1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3234931" w14:textId="77777777" w:rsidR="00F119DD" w:rsidRDefault="00F119DD">
            <w:pPr>
              <w:spacing w:after="0" w:line="240" w:lineRule="auto"/>
              <w:jc w:val="center"/>
              <w:rPr>
                <w:rFonts w:ascii="Times New Roman" w:eastAsia="Arial" w:hAnsi="Times New Roman" w:cs="Times New Roman"/>
                <w:sz w:val="24"/>
                <w:szCs w:val="24"/>
              </w:rPr>
            </w:pPr>
          </w:p>
          <w:p w14:paraId="4BBB9FDC" w14:textId="77777777" w:rsidR="00F119DD" w:rsidRDefault="00F119DD">
            <w:pPr>
              <w:spacing w:after="0" w:line="240" w:lineRule="auto"/>
              <w:jc w:val="center"/>
              <w:rPr>
                <w:rFonts w:ascii="Times New Roman" w:hAnsi="Times New Roman" w:cs="Times New Roman"/>
                <w:sz w:val="24"/>
                <w:szCs w:val="24"/>
              </w:rPr>
            </w:pPr>
          </w:p>
        </w:tc>
      </w:tr>
      <w:tr w:rsidR="00F119DD" w14:paraId="5B55D262" w14:textId="77777777" w:rsidTr="00F119DD">
        <w:trPr>
          <w:trHeight w:val="561"/>
        </w:trPr>
        <w:tc>
          <w:tcPr>
            <w:tcW w:w="29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66CC48E0" w14:textId="77777777" w:rsidR="00F119DD" w:rsidRPr="004F26C0" w:rsidRDefault="004F26C0">
            <w:pPr>
              <w:spacing w:after="0" w:line="240" w:lineRule="auto"/>
              <w:rPr>
                <w:rFonts w:ascii="Times New Roman" w:hAnsi="Times New Roman" w:cs="Times New Roman"/>
                <w:sz w:val="24"/>
                <w:szCs w:val="24"/>
                <w:lang w:val="en-US"/>
              </w:rPr>
            </w:pPr>
            <w:r>
              <w:rPr>
                <w:rFonts w:ascii="Times New Roman" w:eastAsia="Arial" w:hAnsi="Times New Roman" w:cs="Times New Roman"/>
                <w:sz w:val="24"/>
                <w:szCs w:val="24"/>
                <w:lang w:val="en-US"/>
              </w:rPr>
              <w:t>Total points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614AF3D" w14:textId="77777777" w:rsidR="00F119DD" w:rsidRDefault="00F119DD">
            <w:pPr>
              <w:spacing w:after="0" w:line="240" w:lineRule="auto"/>
              <w:jc w:val="center"/>
              <w:rPr>
                <w:rFonts w:ascii="Times New Roman" w:hAnsi="Times New Roman" w:cs="Times New Roman"/>
                <w:sz w:val="24"/>
                <w:szCs w:val="24"/>
              </w:rPr>
            </w:pPr>
          </w:p>
        </w:tc>
        <w:tc>
          <w:tcPr>
            <w:tcW w:w="1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2938649" w14:textId="77777777" w:rsidR="00F119DD" w:rsidRDefault="00F119DD">
            <w:pPr>
              <w:spacing w:after="0" w:line="240" w:lineRule="auto"/>
              <w:jc w:val="center"/>
              <w:rPr>
                <w:rFonts w:ascii="Times New Roman" w:hAnsi="Times New Roman" w:cs="Times New Roman"/>
                <w:sz w:val="24"/>
                <w:szCs w:val="24"/>
              </w:rPr>
            </w:pPr>
          </w:p>
        </w:tc>
        <w:tc>
          <w:tcPr>
            <w:tcW w:w="1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093712B" w14:textId="77777777" w:rsidR="00F119DD" w:rsidRDefault="00F119DD">
            <w:pPr>
              <w:spacing w:after="0" w:line="240" w:lineRule="auto"/>
              <w:jc w:val="center"/>
              <w:rPr>
                <w:rFonts w:ascii="Times New Roman" w:eastAsia="Arial" w:hAnsi="Times New Roman" w:cs="Times New Roman"/>
                <w:sz w:val="24"/>
                <w:szCs w:val="24"/>
              </w:rPr>
            </w:pPr>
          </w:p>
          <w:p w14:paraId="03693F83" w14:textId="77777777" w:rsidR="00F119DD" w:rsidRDefault="00F119DD">
            <w:pPr>
              <w:spacing w:after="0" w:line="240" w:lineRule="auto"/>
              <w:jc w:val="center"/>
              <w:rPr>
                <w:rFonts w:ascii="Times New Roman" w:hAnsi="Times New Roman" w:cs="Times New Roman"/>
                <w:sz w:val="24"/>
                <w:szCs w:val="24"/>
              </w:rPr>
            </w:pPr>
          </w:p>
        </w:tc>
        <w:tc>
          <w:tcPr>
            <w:tcW w:w="1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7B6439A" w14:textId="77777777" w:rsidR="00F119DD" w:rsidRDefault="00F119DD">
            <w:pPr>
              <w:spacing w:after="0" w:line="240" w:lineRule="auto"/>
              <w:jc w:val="center"/>
              <w:rPr>
                <w:rFonts w:ascii="Times New Roman" w:eastAsia="Arial" w:hAnsi="Times New Roman" w:cs="Times New Roman"/>
                <w:sz w:val="24"/>
                <w:szCs w:val="24"/>
              </w:rPr>
            </w:pPr>
          </w:p>
          <w:p w14:paraId="264C61EF" w14:textId="77777777" w:rsidR="00F119DD" w:rsidRDefault="00F119DD">
            <w:pPr>
              <w:spacing w:after="0" w:line="240" w:lineRule="auto"/>
              <w:jc w:val="center"/>
              <w:rPr>
                <w:rFonts w:ascii="Times New Roman" w:hAnsi="Times New Roman" w:cs="Times New Roman"/>
                <w:sz w:val="24"/>
                <w:szCs w:val="24"/>
              </w:rPr>
            </w:pPr>
          </w:p>
        </w:tc>
      </w:tr>
    </w:tbl>
    <w:p w14:paraId="0674DB29" w14:textId="77777777" w:rsidR="00F119DD" w:rsidRDefault="00F119DD" w:rsidP="00F119DD">
      <w:pPr>
        <w:ind w:left="360"/>
        <w:rPr>
          <w:rFonts w:ascii="Times New Roman" w:eastAsia="Arial" w:hAnsi="Times New Roman" w:cs="Times New Roman"/>
          <w:sz w:val="24"/>
          <w:szCs w:val="24"/>
        </w:rPr>
      </w:pPr>
    </w:p>
    <w:p w14:paraId="4C087A67" w14:textId="77777777" w:rsidR="00D34D76" w:rsidRPr="00D34D76" w:rsidRDefault="00D34D76" w:rsidP="00D34D76">
      <w:pPr>
        <w:pStyle w:val="a3"/>
        <w:numPr>
          <w:ilvl w:val="0"/>
          <w:numId w:val="18"/>
        </w:numPr>
        <w:rPr>
          <w:rFonts w:ascii="Times New Roman" w:eastAsia="Arial" w:hAnsi="Times New Roman" w:cs="Times New Roman"/>
          <w:b/>
          <w:sz w:val="24"/>
          <w:szCs w:val="24"/>
        </w:rPr>
      </w:pPr>
      <w:r w:rsidRPr="00D34D76">
        <w:rPr>
          <w:rFonts w:ascii="Times New Roman" w:eastAsia="Arial" w:hAnsi="Times New Roman" w:cs="Times New Roman"/>
          <w:b/>
          <w:sz w:val="24"/>
          <w:szCs w:val="24"/>
          <w:lang w:val="en-US"/>
        </w:rPr>
        <w:t>Marketing strategy</w:t>
      </w:r>
    </w:p>
    <w:p w14:paraId="7C4C9855" w14:textId="77777777" w:rsidR="00F119DD" w:rsidRDefault="00F119DD" w:rsidP="00D34D76">
      <w:pPr>
        <w:pStyle w:val="a3"/>
        <w:spacing w:after="0"/>
        <w:rPr>
          <w:rFonts w:ascii="Times New Roman" w:eastAsia="Arial" w:hAnsi="Times New Roman" w:cs="Times New Roman"/>
          <w:b/>
          <w:sz w:val="24"/>
          <w:szCs w:val="24"/>
        </w:rPr>
      </w:pPr>
    </w:p>
    <w:p w14:paraId="217CE9B2" w14:textId="77777777" w:rsidR="00F119DD" w:rsidRPr="004F26C0" w:rsidRDefault="004F26C0" w:rsidP="00F119DD">
      <w:pPr>
        <w:spacing w:after="0"/>
        <w:ind w:left="360"/>
        <w:jc w:val="both"/>
        <w:rPr>
          <w:rFonts w:ascii="Times New Roman" w:hAnsi="Times New Roman" w:cs="Times New Roman"/>
          <w:i/>
          <w:sz w:val="24"/>
          <w:szCs w:val="24"/>
          <w:u w:val="single"/>
          <w:lang w:val="en"/>
        </w:rPr>
      </w:pPr>
      <w:r w:rsidRPr="004F26C0">
        <w:rPr>
          <w:rFonts w:ascii="Times New Roman" w:hAnsi="Times New Roman" w:cs="Times New Roman"/>
          <w:i/>
          <w:sz w:val="24"/>
          <w:szCs w:val="24"/>
          <w:u w:val="single"/>
          <w:lang w:val="en"/>
        </w:rPr>
        <w:t>(Determine the price for your product or service based on its characteristics,</w:t>
      </w:r>
      <w:r w:rsidR="00090306">
        <w:rPr>
          <w:rFonts w:ascii="Times New Roman" w:hAnsi="Times New Roman" w:cs="Times New Roman"/>
          <w:i/>
          <w:sz w:val="24"/>
          <w:szCs w:val="24"/>
          <w:u w:val="single"/>
          <w:lang w:val="en"/>
        </w:rPr>
        <w:t xml:space="preserve"> and</w:t>
      </w:r>
      <w:r w:rsidRPr="004F26C0">
        <w:rPr>
          <w:rFonts w:ascii="Times New Roman" w:hAnsi="Times New Roman" w:cs="Times New Roman"/>
          <w:i/>
          <w:sz w:val="24"/>
          <w:szCs w:val="24"/>
          <w:u w:val="single"/>
          <w:lang w:val="en"/>
        </w:rPr>
        <w:t xml:space="preserve"> based on its competitive advantages. Determine the most successful place of sale for the main customer and describe the methods of its promotion in the market (types of advertising used). Describe the volume of monthly sales of your products)</w:t>
      </w:r>
    </w:p>
    <w:p w14:paraId="501E0C08" w14:textId="77777777" w:rsidR="004F26C0" w:rsidRDefault="004F26C0" w:rsidP="00F119DD">
      <w:pPr>
        <w:spacing w:after="0"/>
        <w:ind w:left="360"/>
        <w:jc w:val="both"/>
        <w:rPr>
          <w:rFonts w:ascii="Times New Roman" w:eastAsia="Arial" w:hAnsi="Times New Roman" w:cs="Times New Roman"/>
          <w:sz w:val="24"/>
          <w:szCs w:val="24"/>
        </w:rPr>
      </w:pPr>
    </w:p>
    <w:p w14:paraId="2BC07BDB" w14:textId="77777777" w:rsidR="00D34D76" w:rsidRPr="00D34D76" w:rsidRDefault="00D34D76" w:rsidP="00D34D76">
      <w:pPr>
        <w:pStyle w:val="a3"/>
        <w:numPr>
          <w:ilvl w:val="0"/>
          <w:numId w:val="18"/>
        </w:numPr>
        <w:rPr>
          <w:rFonts w:ascii="Times New Roman" w:eastAsia="Arial" w:hAnsi="Times New Roman" w:cs="Times New Roman"/>
          <w:b/>
          <w:sz w:val="24"/>
          <w:szCs w:val="24"/>
        </w:rPr>
      </w:pPr>
      <w:r w:rsidRPr="00D34D76">
        <w:rPr>
          <w:rFonts w:ascii="Times New Roman" w:eastAsia="Arial" w:hAnsi="Times New Roman" w:cs="Times New Roman"/>
          <w:b/>
          <w:sz w:val="24"/>
          <w:szCs w:val="24"/>
          <w:lang w:val="en-US"/>
        </w:rPr>
        <w:t>Labor management</w:t>
      </w:r>
    </w:p>
    <w:p w14:paraId="125C3815" w14:textId="77777777" w:rsidR="00F119DD" w:rsidRDefault="00F119DD" w:rsidP="00D34D76">
      <w:pPr>
        <w:pStyle w:val="a3"/>
        <w:spacing w:after="0"/>
        <w:rPr>
          <w:rFonts w:ascii="Times New Roman" w:eastAsia="Arial" w:hAnsi="Times New Roman" w:cs="Times New Roman"/>
          <w:b/>
          <w:sz w:val="24"/>
          <w:szCs w:val="24"/>
        </w:rPr>
      </w:pPr>
    </w:p>
    <w:p w14:paraId="76E047F4" w14:textId="77777777" w:rsidR="00F119DD" w:rsidRPr="00951E40" w:rsidRDefault="00951E40" w:rsidP="00F119DD">
      <w:pPr>
        <w:spacing w:after="0"/>
        <w:ind w:left="360"/>
        <w:jc w:val="both"/>
        <w:rPr>
          <w:rFonts w:ascii="Times New Roman" w:hAnsi="Times New Roman" w:cs="Times New Roman"/>
          <w:i/>
          <w:sz w:val="24"/>
          <w:szCs w:val="24"/>
          <w:u w:val="single"/>
          <w:lang w:val="en"/>
        </w:rPr>
      </w:pPr>
      <w:r w:rsidRPr="00951E40">
        <w:rPr>
          <w:rFonts w:ascii="Times New Roman" w:hAnsi="Times New Roman" w:cs="Times New Roman"/>
          <w:i/>
          <w:sz w:val="24"/>
          <w:szCs w:val="24"/>
          <w:u w:val="single"/>
          <w:lang w:val="en"/>
        </w:rPr>
        <w:t>(Distribute responsibilities among team members. Determine salary levels and employee incentives.)</w:t>
      </w:r>
    </w:p>
    <w:p w14:paraId="1535630A" w14:textId="77777777" w:rsidR="00951E40" w:rsidRPr="00951E40" w:rsidRDefault="00951E40" w:rsidP="00F119DD">
      <w:pPr>
        <w:spacing w:after="0"/>
        <w:ind w:left="360"/>
        <w:jc w:val="both"/>
        <w:rPr>
          <w:rFonts w:ascii="Times New Roman" w:eastAsia="Arial" w:hAnsi="Times New Roman" w:cs="Times New Roman"/>
          <w:i/>
          <w:sz w:val="24"/>
          <w:szCs w:val="24"/>
          <w:u w:val="single"/>
          <w:lang w:val="en-US"/>
        </w:rPr>
      </w:pPr>
    </w:p>
    <w:p w14:paraId="3C2532CD" w14:textId="77777777" w:rsidR="00D34D76" w:rsidRPr="00D34D76" w:rsidRDefault="00D34D76" w:rsidP="00D34D76">
      <w:pPr>
        <w:pStyle w:val="a3"/>
        <w:numPr>
          <w:ilvl w:val="0"/>
          <w:numId w:val="18"/>
        </w:numPr>
        <w:rPr>
          <w:rFonts w:ascii="Times New Roman" w:eastAsia="Arial" w:hAnsi="Times New Roman" w:cs="Times New Roman"/>
          <w:b/>
          <w:sz w:val="24"/>
          <w:szCs w:val="24"/>
          <w:lang w:val="en-US"/>
        </w:rPr>
      </w:pPr>
      <w:r w:rsidRPr="00D34D76">
        <w:rPr>
          <w:rFonts w:ascii="Times New Roman" w:eastAsia="Arial" w:hAnsi="Times New Roman" w:cs="Times New Roman"/>
          <w:b/>
          <w:sz w:val="24"/>
          <w:szCs w:val="24"/>
          <w:lang w:val="en-US"/>
        </w:rPr>
        <w:t>Risk assessment and insurance</w:t>
      </w:r>
    </w:p>
    <w:p w14:paraId="7A1AB6D7" w14:textId="77777777" w:rsidR="00F119DD" w:rsidRDefault="00F119DD" w:rsidP="00D34D76">
      <w:pPr>
        <w:pStyle w:val="a3"/>
        <w:spacing w:after="0"/>
        <w:jc w:val="both"/>
        <w:rPr>
          <w:rFonts w:ascii="Times New Roman" w:eastAsia="Arial" w:hAnsi="Times New Roman" w:cs="Times New Roman"/>
          <w:b/>
          <w:sz w:val="24"/>
          <w:szCs w:val="24"/>
        </w:rPr>
      </w:pPr>
    </w:p>
    <w:p w14:paraId="6DE5442C" w14:textId="77777777" w:rsidR="00F119DD" w:rsidRPr="00951E40" w:rsidRDefault="00951E40" w:rsidP="00F119DD">
      <w:pPr>
        <w:spacing w:after="0"/>
        <w:ind w:left="360"/>
        <w:rPr>
          <w:rFonts w:ascii="Times New Roman" w:hAnsi="Times New Roman" w:cs="Times New Roman"/>
          <w:i/>
          <w:sz w:val="24"/>
          <w:szCs w:val="24"/>
          <w:u w:val="single"/>
          <w:lang w:val="en"/>
        </w:rPr>
      </w:pPr>
      <w:r w:rsidRPr="00951E40">
        <w:rPr>
          <w:rFonts w:ascii="Times New Roman" w:hAnsi="Times New Roman" w:cs="Times New Roman"/>
          <w:i/>
          <w:sz w:val="24"/>
          <w:szCs w:val="24"/>
          <w:u w:val="single"/>
          <w:lang w:val="en"/>
        </w:rPr>
        <w:t>(Using the results of the SWOT analysis, determine the most important types of risks and methods of their insurance)</w:t>
      </w:r>
    </w:p>
    <w:p w14:paraId="0F7545BF" w14:textId="77777777" w:rsidR="00951E40" w:rsidRPr="00951E40" w:rsidRDefault="00951E40" w:rsidP="00F119DD">
      <w:pPr>
        <w:spacing w:after="0"/>
        <w:ind w:left="360"/>
        <w:rPr>
          <w:rFonts w:ascii="Times New Roman" w:eastAsia="Arial" w:hAnsi="Times New Roman" w:cs="Times New Roman"/>
          <w:sz w:val="24"/>
          <w:szCs w:val="24"/>
          <w:lang w:val="en-US"/>
        </w:rPr>
      </w:pPr>
    </w:p>
    <w:p w14:paraId="21016A4F" w14:textId="77777777" w:rsidR="00F119DD" w:rsidRPr="00D34D76" w:rsidRDefault="00D34D76" w:rsidP="00D34D76">
      <w:pPr>
        <w:pStyle w:val="a3"/>
        <w:numPr>
          <w:ilvl w:val="0"/>
          <w:numId w:val="18"/>
        </w:numPr>
        <w:rPr>
          <w:rFonts w:ascii="Times New Roman" w:eastAsia="Arial" w:hAnsi="Times New Roman" w:cs="Times New Roman"/>
          <w:b/>
          <w:sz w:val="24"/>
          <w:szCs w:val="24"/>
          <w:lang w:val="en-US"/>
        </w:rPr>
      </w:pPr>
      <w:r w:rsidRPr="00D34D76">
        <w:rPr>
          <w:rFonts w:ascii="Times New Roman" w:eastAsia="Arial" w:hAnsi="Times New Roman" w:cs="Times New Roman"/>
          <w:b/>
          <w:sz w:val="24"/>
          <w:szCs w:val="24"/>
          <w:lang w:val="en-US"/>
        </w:rPr>
        <w:t>Financial plan and source of financing</w:t>
      </w:r>
    </w:p>
    <w:p w14:paraId="4E581BD6" w14:textId="77777777" w:rsidR="00F119DD" w:rsidRPr="00951E40" w:rsidRDefault="00951E40" w:rsidP="00F119DD">
      <w:pPr>
        <w:spacing w:after="0"/>
        <w:ind w:left="360"/>
        <w:jc w:val="both"/>
        <w:rPr>
          <w:rFonts w:ascii="Times New Roman" w:hAnsi="Times New Roman" w:cs="Times New Roman"/>
          <w:i/>
          <w:sz w:val="24"/>
          <w:szCs w:val="24"/>
          <w:u w:val="single"/>
          <w:lang w:val="en"/>
        </w:rPr>
      </w:pPr>
      <w:r w:rsidRPr="00951E40">
        <w:rPr>
          <w:rFonts w:ascii="Times New Roman" w:hAnsi="Times New Roman" w:cs="Times New Roman"/>
          <w:i/>
          <w:sz w:val="24"/>
          <w:szCs w:val="24"/>
          <w:u w:val="single"/>
          <w:lang w:val="en"/>
        </w:rPr>
        <w:t>Describe the main types of costs in your production, separately describing the direct costs per unit of production ,</w:t>
      </w:r>
      <w:r w:rsidR="00090306">
        <w:rPr>
          <w:rFonts w:ascii="Times New Roman" w:hAnsi="Times New Roman" w:cs="Times New Roman"/>
          <w:i/>
          <w:sz w:val="24"/>
          <w:szCs w:val="24"/>
          <w:u w:val="single"/>
          <w:lang w:val="en"/>
        </w:rPr>
        <w:t xml:space="preserve"> and </w:t>
      </w:r>
      <w:r w:rsidRPr="00951E40">
        <w:rPr>
          <w:rFonts w:ascii="Times New Roman" w:hAnsi="Times New Roman" w:cs="Times New Roman"/>
          <w:i/>
          <w:sz w:val="24"/>
          <w:szCs w:val="24"/>
          <w:u w:val="single"/>
          <w:lang w:val="en"/>
        </w:rPr>
        <w:t xml:space="preserve"> the total costs for the whole production</w:t>
      </w:r>
      <w:r w:rsidR="00090306">
        <w:rPr>
          <w:rFonts w:ascii="Times New Roman" w:hAnsi="Times New Roman" w:cs="Times New Roman"/>
          <w:i/>
          <w:sz w:val="24"/>
          <w:szCs w:val="24"/>
          <w:u w:val="single"/>
          <w:lang w:val="en"/>
        </w:rPr>
        <w:t>.</w:t>
      </w:r>
    </w:p>
    <w:p w14:paraId="2530B0FE" w14:textId="77777777" w:rsidR="00951E40" w:rsidRPr="00951E40" w:rsidRDefault="00951E40" w:rsidP="00F119DD">
      <w:pPr>
        <w:spacing w:after="0"/>
        <w:ind w:left="360"/>
        <w:jc w:val="both"/>
        <w:rPr>
          <w:rFonts w:ascii="Times New Roman" w:hAnsi="Times New Roman" w:cs="Times New Roman"/>
          <w:i/>
          <w:sz w:val="24"/>
          <w:szCs w:val="24"/>
          <w:u w:val="single"/>
          <w:lang w:val="en"/>
        </w:rPr>
      </w:pPr>
    </w:p>
    <w:p w14:paraId="5802C85A" w14:textId="77777777" w:rsidR="00951E40" w:rsidRDefault="00951E40" w:rsidP="00F119DD">
      <w:pPr>
        <w:spacing w:after="0"/>
        <w:ind w:left="360"/>
        <w:jc w:val="both"/>
        <w:rPr>
          <w:rFonts w:ascii="Times New Roman" w:hAnsi="Times New Roman" w:cs="Times New Roman"/>
          <w:i/>
          <w:sz w:val="24"/>
          <w:szCs w:val="24"/>
          <w:u w:val="single"/>
          <w:lang w:val="en"/>
        </w:rPr>
      </w:pPr>
      <w:r w:rsidRPr="00951E40">
        <w:rPr>
          <w:rFonts w:ascii="Times New Roman" w:hAnsi="Times New Roman" w:cs="Times New Roman"/>
          <w:i/>
          <w:sz w:val="24"/>
          <w:szCs w:val="24"/>
          <w:u w:val="single"/>
          <w:lang w:val="en"/>
        </w:rPr>
        <w:t>(Make a balance of profit and loss of your business for the year)</w:t>
      </w:r>
    </w:p>
    <w:p w14:paraId="7DCD1ADB" w14:textId="77777777" w:rsidR="00951E40" w:rsidRPr="00951E40" w:rsidRDefault="00951E40" w:rsidP="00F119DD">
      <w:pPr>
        <w:spacing w:after="0"/>
        <w:ind w:left="360"/>
        <w:jc w:val="both"/>
        <w:rPr>
          <w:rFonts w:ascii="Times New Roman" w:eastAsia="Arial" w:hAnsi="Times New Roman" w:cs="Times New Roman"/>
          <w:i/>
          <w:sz w:val="24"/>
          <w:szCs w:val="24"/>
          <w:u w:val="single"/>
          <w:lang w:val="en-US"/>
        </w:rPr>
      </w:pPr>
    </w:p>
    <w:tbl>
      <w:tblPr>
        <w:tblW w:w="0" w:type="auto"/>
        <w:tblInd w:w="108" w:type="dxa"/>
        <w:tblCellMar>
          <w:left w:w="10" w:type="dxa"/>
          <w:right w:w="10" w:type="dxa"/>
        </w:tblCellMar>
        <w:tblLook w:val="04A0" w:firstRow="1" w:lastRow="0" w:firstColumn="1" w:lastColumn="0" w:noHBand="0" w:noVBand="1"/>
      </w:tblPr>
      <w:tblGrid>
        <w:gridCol w:w="3927"/>
        <w:gridCol w:w="1496"/>
        <w:gridCol w:w="1870"/>
        <w:gridCol w:w="2204"/>
      </w:tblGrid>
      <w:tr w:rsidR="00F119DD" w14:paraId="78F2AA93" w14:textId="77777777" w:rsidTr="00F119DD">
        <w:trPr>
          <w:trHeight w:val="1"/>
        </w:trPr>
        <w:tc>
          <w:tcPr>
            <w:tcW w:w="39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08C2E8E" w14:textId="77777777" w:rsidR="00F119DD" w:rsidRPr="00951E40" w:rsidRDefault="00F119DD">
            <w:pPr>
              <w:tabs>
                <w:tab w:val="left" w:pos="2412"/>
              </w:tabs>
              <w:spacing w:after="0" w:line="240" w:lineRule="auto"/>
              <w:ind w:right="72"/>
              <w:rPr>
                <w:rFonts w:ascii="Times New Roman" w:eastAsia="Arial" w:hAnsi="Times New Roman" w:cs="Times New Roman"/>
                <w:b/>
                <w:lang w:val="en-US"/>
              </w:rPr>
            </w:pPr>
          </w:p>
          <w:p w14:paraId="5CE2E61C" w14:textId="77777777" w:rsidR="00F119DD" w:rsidRPr="00CE2D72" w:rsidRDefault="00CE2D72">
            <w:pPr>
              <w:tabs>
                <w:tab w:val="left" w:pos="2412"/>
              </w:tabs>
              <w:spacing w:after="0" w:line="240" w:lineRule="auto"/>
              <w:ind w:right="72"/>
              <w:rPr>
                <w:rFonts w:ascii="Times New Roman" w:eastAsia="Arial" w:hAnsi="Times New Roman" w:cs="Times New Roman"/>
                <w:b/>
                <w:lang w:val="en-US"/>
              </w:rPr>
            </w:pPr>
            <w:r>
              <w:rPr>
                <w:rFonts w:ascii="Times New Roman" w:eastAsia="Arial" w:hAnsi="Times New Roman" w:cs="Times New Roman"/>
                <w:b/>
                <w:lang w:val="en-US"/>
              </w:rPr>
              <w:t>Income and expenses</w:t>
            </w:r>
          </w:p>
          <w:p w14:paraId="07A2A8ED" w14:textId="77777777" w:rsidR="00F119DD" w:rsidRDefault="00F119DD">
            <w:pPr>
              <w:tabs>
                <w:tab w:val="left" w:pos="2412"/>
              </w:tabs>
              <w:spacing w:after="0" w:line="240" w:lineRule="auto"/>
              <w:ind w:right="72"/>
              <w:rPr>
                <w:rFonts w:ascii="Times New Roman" w:hAnsi="Times New Roman" w:cs="Times New Roman"/>
              </w:rPr>
            </w:pPr>
          </w:p>
        </w:tc>
        <w:tc>
          <w:tcPr>
            <w:tcW w:w="1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06373D08" w14:textId="77777777" w:rsidR="00F119DD" w:rsidRPr="00CE2D72" w:rsidRDefault="00CE2D72">
            <w:pPr>
              <w:spacing w:after="0" w:line="240" w:lineRule="auto"/>
              <w:ind w:right="72"/>
              <w:rPr>
                <w:rFonts w:ascii="Times New Roman" w:hAnsi="Times New Roman" w:cs="Times New Roman"/>
                <w:lang w:val="en-US"/>
              </w:rPr>
            </w:pPr>
            <w:r>
              <w:rPr>
                <w:rFonts w:ascii="Times New Roman" w:eastAsia="Arial" w:hAnsi="Times New Roman" w:cs="Times New Roman"/>
                <w:b/>
                <w:lang w:val="en-US"/>
              </w:rPr>
              <w:t>Per unit</w:t>
            </w:r>
          </w:p>
        </w:tc>
        <w:tc>
          <w:tcPr>
            <w:tcW w:w="18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102D0079" w14:textId="77777777" w:rsidR="00F119DD" w:rsidRPr="00CE2D72" w:rsidRDefault="00CE2D72">
            <w:pPr>
              <w:spacing w:after="0" w:line="240" w:lineRule="auto"/>
              <w:ind w:right="72"/>
              <w:rPr>
                <w:rFonts w:ascii="Times New Roman" w:hAnsi="Times New Roman" w:cs="Times New Roman"/>
                <w:lang w:val="en-US"/>
              </w:rPr>
            </w:pPr>
            <w:r>
              <w:rPr>
                <w:rFonts w:ascii="Times New Roman" w:eastAsia="Arial" w:hAnsi="Times New Roman" w:cs="Times New Roman"/>
                <w:b/>
                <w:lang w:val="en-US"/>
              </w:rPr>
              <w:t>Sum per month</w:t>
            </w:r>
          </w:p>
        </w:tc>
        <w:tc>
          <w:tcPr>
            <w:tcW w:w="22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2977EE03" w14:textId="77777777" w:rsidR="00F119DD" w:rsidRDefault="00CE2D72" w:rsidP="00CE2D72">
            <w:pPr>
              <w:spacing w:after="0" w:line="240" w:lineRule="auto"/>
              <w:ind w:right="72"/>
              <w:rPr>
                <w:rFonts w:ascii="Times New Roman" w:hAnsi="Times New Roman" w:cs="Times New Roman"/>
              </w:rPr>
            </w:pPr>
            <w:r>
              <w:rPr>
                <w:rFonts w:ascii="Times New Roman" w:eastAsia="Arial" w:hAnsi="Times New Roman" w:cs="Times New Roman"/>
                <w:b/>
                <w:lang w:val="en-US"/>
              </w:rPr>
              <w:t>Sum per year (tenge)</w:t>
            </w:r>
          </w:p>
        </w:tc>
      </w:tr>
      <w:tr w:rsidR="00F119DD" w14:paraId="227E9307" w14:textId="77777777" w:rsidTr="00F119DD">
        <w:trPr>
          <w:trHeight w:val="1"/>
        </w:trPr>
        <w:tc>
          <w:tcPr>
            <w:tcW w:w="39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1086C02B" w14:textId="77777777" w:rsidR="00F119DD" w:rsidRPr="00CE2D72" w:rsidRDefault="00CE2D72">
            <w:pPr>
              <w:tabs>
                <w:tab w:val="left" w:pos="2412"/>
              </w:tabs>
              <w:spacing w:after="0" w:line="240" w:lineRule="auto"/>
              <w:ind w:right="72"/>
              <w:rPr>
                <w:rFonts w:ascii="Times New Roman" w:hAnsi="Times New Roman" w:cs="Times New Roman"/>
                <w:lang w:val="en-US"/>
              </w:rPr>
            </w:pPr>
            <w:r>
              <w:rPr>
                <w:rFonts w:ascii="Times New Roman" w:eastAsia="Arial" w:hAnsi="Times New Roman" w:cs="Times New Roman"/>
                <w:lang w:val="en-US"/>
              </w:rPr>
              <w:t>Volume of production</w:t>
            </w:r>
          </w:p>
        </w:tc>
        <w:tc>
          <w:tcPr>
            <w:tcW w:w="1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C86E15A" w14:textId="77777777" w:rsidR="00F119DD" w:rsidRDefault="00F119DD">
            <w:pPr>
              <w:spacing w:after="0" w:line="240" w:lineRule="auto"/>
              <w:ind w:right="72"/>
              <w:rPr>
                <w:rFonts w:ascii="Times New Roman" w:hAnsi="Times New Roman" w:cs="Times New Roman"/>
              </w:rPr>
            </w:pPr>
          </w:p>
        </w:tc>
        <w:tc>
          <w:tcPr>
            <w:tcW w:w="18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D800837" w14:textId="77777777" w:rsidR="00F119DD" w:rsidRDefault="00F119DD">
            <w:pPr>
              <w:spacing w:after="0" w:line="240" w:lineRule="auto"/>
              <w:ind w:right="72"/>
              <w:rPr>
                <w:rFonts w:ascii="Times New Roman" w:hAnsi="Times New Roman" w:cs="Times New Roman"/>
              </w:rPr>
            </w:pPr>
          </w:p>
        </w:tc>
        <w:tc>
          <w:tcPr>
            <w:tcW w:w="22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3C833F8" w14:textId="77777777" w:rsidR="00F119DD" w:rsidRDefault="00F119DD">
            <w:pPr>
              <w:spacing w:after="0" w:line="240" w:lineRule="auto"/>
              <w:ind w:right="72"/>
              <w:rPr>
                <w:rFonts w:ascii="Times New Roman" w:hAnsi="Times New Roman" w:cs="Times New Roman"/>
                <w:highlight w:val="yellow"/>
              </w:rPr>
            </w:pPr>
          </w:p>
        </w:tc>
      </w:tr>
      <w:tr w:rsidR="00F119DD" w14:paraId="5166BC0D" w14:textId="77777777" w:rsidTr="00F119DD">
        <w:trPr>
          <w:trHeight w:val="366"/>
        </w:trPr>
        <w:tc>
          <w:tcPr>
            <w:tcW w:w="39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6CDB3687" w14:textId="77777777" w:rsidR="00F119DD" w:rsidRPr="00CE2D72" w:rsidRDefault="00CE2D72">
            <w:pPr>
              <w:tabs>
                <w:tab w:val="left" w:pos="2412"/>
              </w:tabs>
              <w:spacing w:after="0" w:line="240" w:lineRule="auto"/>
              <w:ind w:right="72"/>
              <w:rPr>
                <w:rFonts w:ascii="Times New Roman" w:hAnsi="Times New Roman" w:cs="Times New Roman"/>
                <w:lang w:val="en-US"/>
              </w:rPr>
            </w:pPr>
            <w:r>
              <w:rPr>
                <w:rFonts w:ascii="Times New Roman" w:eastAsia="Arial" w:hAnsi="Times New Roman" w:cs="Times New Roman"/>
                <w:lang w:val="en-US"/>
              </w:rPr>
              <w:t>Sale of products:</w:t>
            </w:r>
          </w:p>
        </w:tc>
        <w:tc>
          <w:tcPr>
            <w:tcW w:w="1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0C7C1B8" w14:textId="77777777" w:rsidR="00F119DD" w:rsidRDefault="00F119DD">
            <w:pPr>
              <w:spacing w:after="0" w:line="240" w:lineRule="auto"/>
              <w:ind w:right="72"/>
              <w:jc w:val="center"/>
              <w:rPr>
                <w:rFonts w:ascii="Times New Roman" w:hAnsi="Times New Roman" w:cs="Times New Roman"/>
              </w:rPr>
            </w:pPr>
          </w:p>
        </w:tc>
        <w:tc>
          <w:tcPr>
            <w:tcW w:w="18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A5F803D" w14:textId="77777777" w:rsidR="00F119DD" w:rsidRDefault="00F119DD">
            <w:pPr>
              <w:spacing w:after="0" w:line="240" w:lineRule="auto"/>
              <w:ind w:right="72"/>
              <w:jc w:val="center"/>
              <w:rPr>
                <w:rFonts w:ascii="Times New Roman" w:hAnsi="Times New Roman" w:cs="Times New Roman"/>
                <w:lang w:val="en-US"/>
              </w:rPr>
            </w:pPr>
          </w:p>
        </w:tc>
        <w:tc>
          <w:tcPr>
            <w:tcW w:w="22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C7A08B" w14:textId="77777777" w:rsidR="00F119DD" w:rsidRDefault="00F119DD">
            <w:pPr>
              <w:spacing w:after="0" w:line="240" w:lineRule="auto"/>
              <w:ind w:right="72"/>
              <w:jc w:val="center"/>
              <w:rPr>
                <w:rFonts w:ascii="Times New Roman" w:hAnsi="Times New Roman" w:cs="Times New Roman"/>
              </w:rPr>
            </w:pPr>
          </w:p>
        </w:tc>
      </w:tr>
      <w:tr w:rsidR="00F119DD" w14:paraId="3A52C757" w14:textId="77777777" w:rsidTr="00F119DD">
        <w:trPr>
          <w:trHeight w:val="501"/>
        </w:trPr>
        <w:tc>
          <w:tcPr>
            <w:tcW w:w="39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6D492A78" w14:textId="77777777" w:rsidR="00F119DD" w:rsidRPr="00CE2D72" w:rsidRDefault="00CE2D72">
            <w:pPr>
              <w:tabs>
                <w:tab w:val="left" w:pos="2412"/>
              </w:tabs>
              <w:spacing w:after="0" w:line="240" w:lineRule="auto"/>
              <w:ind w:right="72"/>
              <w:rPr>
                <w:rFonts w:ascii="Times New Roman" w:eastAsia="Arial" w:hAnsi="Times New Roman" w:cs="Times New Roman"/>
                <w:lang w:val="en-US"/>
              </w:rPr>
            </w:pPr>
            <w:r>
              <w:rPr>
                <w:rFonts w:ascii="Times New Roman" w:eastAsia="Arial" w:hAnsi="Times New Roman" w:cs="Times New Roman"/>
                <w:b/>
                <w:lang w:val="en-US"/>
              </w:rPr>
              <w:t>TOTAL INCOME</w:t>
            </w:r>
          </w:p>
        </w:tc>
        <w:tc>
          <w:tcPr>
            <w:tcW w:w="1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AEF1F14" w14:textId="77777777" w:rsidR="00F119DD" w:rsidRDefault="00F119DD">
            <w:pPr>
              <w:spacing w:after="0" w:line="240" w:lineRule="auto"/>
              <w:ind w:right="72"/>
              <w:jc w:val="center"/>
              <w:rPr>
                <w:rFonts w:ascii="Times New Roman" w:eastAsia="Arial" w:hAnsi="Times New Roman" w:cs="Times New Roman"/>
              </w:rPr>
            </w:pPr>
          </w:p>
        </w:tc>
        <w:tc>
          <w:tcPr>
            <w:tcW w:w="18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28801E2" w14:textId="77777777" w:rsidR="00F119DD" w:rsidRDefault="00F119DD">
            <w:pPr>
              <w:spacing w:after="0" w:line="240" w:lineRule="auto"/>
              <w:ind w:right="72"/>
              <w:jc w:val="center"/>
              <w:rPr>
                <w:rFonts w:ascii="Times New Roman" w:hAnsi="Times New Roman" w:cs="Times New Roman"/>
                <w:lang w:val="en-US"/>
              </w:rPr>
            </w:pPr>
          </w:p>
        </w:tc>
        <w:tc>
          <w:tcPr>
            <w:tcW w:w="22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6BCF6BF" w14:textId="77777777" w:rsidR="00F119DD" w:rsidRDefault="00F119DD">
            <w:pPr>
              <w:spacing w:after="0" w:line="240" w:lineRule="auto"/>
              <w:ind w:right="72"/>
              <w:jc w:val="center"/>
              <w:rPr>
                <w:rFonts w:ascii="Times New Roman" w:hAnsi="Times New Roman" w:cs="Times New Roman"/>
              </w:rPr>
            </w:pPr>
          </w:p>
        </w:tc>
      </w:tr>
      <w:tr w:rsidR="00F119DD" w14:paraId="40D86589" w14:textId="77777777" w:rsidTr="00F119DD">
        <w:trPr>
          <w:trHeight w:val="1"/>
        </w:trPr>
        <w:tc>
          <w:tcPr>
            <w:tcW w:w="39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14B6392A" w14:textId="77777777" w:rsidR="00F119DD" w:rsidRDefault="00CE2D72">
            <w:pPr>
              <w:tabs>
                <w:tab w:val="left" w:pos="2412"/>
              </w:tabs>
              <w:spacing w:after="0" w:line="240" w:lineRule="auto"/>
              <w:ind w:right="72"/>
              <w:rPr>
                <w:rFonts w:ascii="Times New Roman" w:hAnsi="Times New Roman" w:cs="Times New Roman"/>
              </w:rPr>
            </w:pPr>
            <w:r>
              <w:rPr>
                <w:rFonts w:ascii="Times New Roman" w:eastAsia="Arial" w:hAnsi="Times New Roman" w:cs="Times New Roman"/>
                <w:lang w:val="en-US"/>
              </w:rPr>
              <w:t>Expenses</w:t>
            </w:r>
            <w:r w:rsidR="00F119DD">
              <w:rPr>
                <w:rFonts w:ascii="Times New Roman" w:eastAsia="Arial" w:hAnsi="Times New Roman" w:cs="Times New Roman"/>
              </w:rPr>
              <w:t>:</w:t>
            </w:r>
          </w:p>
        </w:tc>
        <w:tc>
          <w:tcPr>
            <w:tcW w:w="1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DBBAA98" w14:textId="77777777" w:rsidR="00F119DD" w:rsidRDefault="00F119DD">
            <w:pPr>
              <w:spacing w:after="0" w:line="240" w:lineRule="auto"/>
              <w:ind w:right="72"/>
              <w:jc w:val="center"/>
              <w:rPr>
                <w:rFonts w:ascii="Times New Roman" w:hAnsi="Times New Roman" w:cs="Times New Roman"/>
              </w:rPr>
            </w:pPr>
          </w:p>
        </w:tc>
        <w:tc>
          <w:tcPr>
            <w:tcW w:w="18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38C54C0" w14:textId="77777777" w:rsidR="00F119DD" w:rsidRDefault="00F119DD">
            <w:pPr>
              <w:spacing w:after="0" w:line="240" w:lineRule="auto"/>
              <w:ind w:right="72"/>
              <w:jc w:val="center"/>
              <w:rPr>
                <w:rFonts w:ascii="Times New Roman" w:hAnsi="Times New Roman" w:cs="Times New Roman"/>
              </w:rPr>
            </w:pPr>
          </w:p>
        </w:tc>
        <w:tc>
          <w:tcPr>
            <w:tcW w:w="22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99C00D3" w14:textId="77777777" w:rsidR="00F119DD" w:rsidRDefault="00F119DD">
            <w:pPr>
              <w:spacing w:after="0" w:line="240" w:lineRule="auto"/>
              <w:ind w:right="72"/>
              <w:jc w:val="center"/>
              <w:rPr>
                <w:rFonts w:ascii="Times New Roman" w:hAnsi="Times New Roman" w:cs="Times New Roman"/>
              </w:rPr>
            </w:pPr>
          </w:p>
        </w:tc>
      </w:tr>
      <w:tr w:rsidR="00F119DD" w14:paraId="34D6CA32" w14:textId="77777777" w:rsidTr="00F119DD">
        <w:trPr>
          <w:trHeight w:val="1"/>
        </w:trPr>
        <w:tc>
          <w:tcPr>
            <w:tcW w:w="39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8BC0C2A" w14:textId="77777777" w:rsidR="00F119DD" w:rsidRDefault="00F119DD">
            <w:pPr>
              <w:tabs>
                <w:tab w:val="left" w:pos="2412"/>
              </w:tabs>
              <w:spacing w:after="0" w:line="240" w:lineRule="auto"/>
              <w:ind w:right="72"/>
              <w:rPr>
                <w:rFonts w:ascii="Times New Roman" w:hAnsi="Times New Roman" w:cs="Times New Roman"/>
              </w:rPr>
            </w:pPr>
          </w:p>
        </w:tc>
        <w:tc>
          <w:tcPr>
            <w:tcW w:w="1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12B8777" w14:textId="77777777" w:rsidR="00F119DD" w:rsidRDefault="00F119DD">
            <w:pPr>
              <w:spacing w:after="0" w:line="240" w:lineRule="auto"/>
              <w:ind w:right="72"/>
              <w:jc w:val="center"/>
              <w:rPr>
                <w:rFonts w:ascii="Times New Roman" w:hAnsi="Times New Roman" w:cs="Times New Roman"/>
              </w:rPr>
            </w:pPr>
          </w:p>
        </w:tc>
        <w:tc>
          <w:tcPr>
            <w:tcW w:w="18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DF8C2C3" w14:textId="77777777" w:rsidR="00F119DD" w:rsidRDefault="00F119DD">
            <w:pPr>
              <w:spacing w:after="0" w:line="240" w:lineRule="auto"/>
              <w:ind w:right="72"/>
              <w:jc w:val="center"/>
              <w:rPr>
                <w:rFonts w:ascii="Times New Roman" w:hAnsi="Times New Roman" w:cs="Times New Roman"/>
                <w:lang w:val="en-US"/>
              </w:rPr>
            </w:pPr>
          </w:p>
        </w:tc>
        <w:tc>
          <w:tcPr>
            <w:tcW w:w="22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B548749" w14:textId="77777777" w:rsidR="00F119DD" w:rsidRDefault="00F119DD">
            <w:pPr>
              <w:spacing w:after="0" w:line="240" w:lineRule="auto"/>
              <w:ind w:right="72"/>
              <w:jc w:val="center"/>
              <w:rPr>
                <w:rFonts w:ascii="Times New Roman" w:hAnsi="Times New Roman" w:cs="Times New Roman"/>
                <w:lang w:val="en-US"/>
              </w:rPr>
            </w:pPr>
          </w:p>
        </w:tc>
      </w:tr>
      <w:tr w:rsidR="00F119DD" w14:paraId="49F21A44" w14:textId="77777777" w:rsidTr="00F119DD">
        <w:trPr>
          <w:trHeight w:val="1"/>
        </w:trPr>
        <w:tc>
          <w:tcPr>
            <w:tcW w:w="39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F17AF5D" w14:textId="77777777" w:rsidR="00F119DD" w:rsidRDefault="00F119DD">
            <w:pPr>
              <w:tabs>
                <w:tab w:val="left" w:pos="2412"/>
              </w:tabs>
              <w:spacing w:after="0" w:line="240" w:lineRule="auto"/>
              <w:ind w:right="72"/>
              <w:rPr>
                <w:rFonts w:ascii="Times New Roman" w:hAnsi="Times New Roman" w:cs="Times New Roman"/>
              </w:rPr>
            </w:pPr>
          </w:p>
        </w:tc>
        <w:tc>
          <w:tcPr>
            <w:tcW w:w="1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AAF5C66" w14:textId="77777777" w:rsidR="00F119DD" w:rsidRDefault="00F119DD">
            <w:pPr>
              <w:spacing w:after="0" w:line="240" w:lineRule="auto"/>
              <w:ind w:right="72"/>
              <w:jc w:val="center"/>
              <w:rPr>
                <w:rFonts w:ascii="Times New Roman" w:hAnsi="Times New Roman" w:cs="Times New Roman"/>
              </w:rPr>
            </w:pPr>
          </w:p>
        </w:tc>
        <w:tc>
          <w:tcPr>
            <w:tcW w:w="18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478982F" w14:textId="77777777" w:rsidR="00F119DD" w:rsidRDefault="00F119DD">
            <w:pPr>
              <w:spacing w:after="0" w:line="240" w:lineRule="auto"/>
              <w:ind w:right="72"/>
              <w:jc w:val="center"/>
              <w:rPr>
                <w:rFonts w:ascii="Times New Roman" w:hAnsi="Times New Roman" w:cs="Times New Roman"/>
                <w:lang w:val="en-US"/>
              </w:rPr>
            </w:pPr>
          </w:p>
        </w:tc>
        <w:tc>
          <w:tcPr>
            <w:tcW w:w="22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17328D3" w14:textId="77777777" w:rsidR="00F119DD" w:rsidRDefault="00F119DD">
            <w:pPr>
              <w:spacing w:after="0" w:line="240" w:lineRule="auto"/>
              <w:ind w:right="72"/>
              <w:jc w:val="center"/>
              <w:rPr>
                <w:rFonts w:ascii="Times New Roman" w:hAnsi="Times New Roman" w:cs="Times New Roman"/>
                <w:lang w:val="en-US"/>
              </w:rPr>
            </w:pPr>
          </w:p>
        </w:tc>
      </w:tr>
      <w:tr w:rsidR="00F119DD" w14:paraId="27D0D978" w14:textId="77777777" w:rsidTr="00F119DD">
        <w:trPr>
          <w:trHeight w:val="1"/>
        </w:trPr>
        <w:tc>
          <w:tcPr>
            <w:tcW w:w="39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7E686F4" w14:textId="77777777" w:rsidR="00F119DD" w:rsidRDefault="00F119DD">
            <w:pPr>
              <w:tabs>
                <w:tab w:val="left" w:pos="2412"/>
              </w:tabs>
              <w:spacing w:after="0" w:line="240" w:lineRule="auto"/>
              <w:ind w:right="72"/>
              <w:rPr>
                <w:rFonts w:ascii="Times New Roman" w:hAnsi="Times New Roman" w:cs="Times New Roman"/>
              </w:rPr>
            </w:pPr>
          </w:p>
        </w:tc>
        <w:tc>
          <w:tcPr>
            <w:tcW w:w="1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1D44032" w14:textId="77777777" w:rsidR="00F119DD" w:rsidRDefault="00F119DD">
            <w:pPr>
              <w:spacing w:after="0" w:line="240" w:lineRule="auto"/>
              <w:ind w:right="72"/>
              <w:jc w:val="center"/>
              <w:rPr>
                <w:rFonts w:ascii="Times New Roman" w:hAnsi="Times New Roman" w:cs="Times New Roman"/>
              </w:rPr>
            </w:pPr>
          </w:p>
        </w:tc>
        <w:tc>
          <w:tcPr>
            <w:tcW w:w="18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6AF73D1" w14:textId="77777777" w:rsidR="00F119DD" w:rsidRDefault="00F119DD">
            <w:pPr>
              <w:spacing w:after="0" w:line="240" w:lineRule="auto"/>
              <w:ind w:right="72"/>
              <w:jc w:val="center"/>
              <w:rPr>
                <w:rFonts w:ascii="Times New Roman" w:hAnsi="Times New Roman" w:cs="Times New Roman"/>
                <w:lang w:val="en-US"/>
              </w:rPr>
            </w:pPr>
          </w:p>
        </w:tc>
        <w:tc>
          <w:tcPr>
            <w:tcW w:w="22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3FACE7F" w14:textId="77777777" w:rsidR="00F119DD" w:rsidRDefault="00F119DD">
            <w:pPr>
              <w:spacing w:after="0" w:line="240" w:lineRule="auto"/>
              <w:ind w:right="72"/>
              <w:jc w:val="center"/>
              <w:rPr>
                <w:rFonts w:ascii="Times New Roman" w:hAnsi="Times New Roman" w:cs="Times New Roman"/>
                <w:lang w:val="en-US"/>
              </w:rPr>
            </w:pPr>
          </w:p>
        </w:tc>
      </w:tr>
      <w:tr w:rsidR="00F119DD" w14:paraId="712CB2A0" w14:textId="77777777" w:rsidTr="00F119DD">
        <w:trPr>
          <w:trHeight w:val="1"/>
        </w:trPr>
        <w:tc>
          <w:tcPr>
            <w:tcW w:w="39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233A9B0" w14:textId="77777777" w:rsidR="00F119DD" w:rsidRDefault="00F119DD">
            <w:pPr>
              <w:tabs>
                <w:tab w:val="left" w:pos="2412"/>
              </w:tabs>
              <w:spacing w:after="0" w:line="240" w:lineRule="auto"/>
              <w:ind w:right="72"/>
              <w:rPr>
                <w:rFonts w:ascii="Times New Roman" w:hAnsi="Times New Roman" w:cs="Times New Roman"/>
              </w:rPr>
            </w:pPr>
          </w:p>
        </w:tc>
        <w:tc>
          <w:tcPr>
            <w:tcW w:w="1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301774A" w14:textId="77777777" w:rsidR="00F119DD" w:rsidRDefault="00F119DD">
            <w:pPr>
              <w:spacing w:after="0" w:line="240" w:lineRule="auto"/>
              <w:ind w:right="72"/>
              <w:jc w:val="center"/>
              <w:rPr>
                <w:rFonts w:ascii="Times New Roman" w:hAnsi="Times New Roman" w:cs="Times New Roman"/>
              </w:rPr>
            </w:pPr>
          </w:p>
        </w:tc>
        <w:tc>
          <w:tcPr>
            <w:tcW w:w="18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A4A2E1F" w14:textId="77777777" w:rsidR="00F119DD" w:rsidRDefault="00F119DD">
            <w:pPr>
              <w:spacing w:after="0" w:line="240" w:lineRule="auto"/>
              <w:ind w:right="72"/>
              <w:jc w:val="center"/>
              <w:rPr>
                <w:rFonts w:ascii="Times New Roman" w:hAnsi="Times New Roman" w:cs="Times New Roman"/>
                <w:lang w:val="en-US"/>
              </w:rPr>
            </w:pPr>
          </w:p>
        </w:tc>
        <w:tc>
          <w:tcPr>
            <w:tcW w:w="22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AD825BE" w14:textId="77777777" w:rsidR="00F119DD" w:rsidRDefault="00F119DD">
            <w:pPr>
              <w:spacing w:after="0" w:line="240" w:lineRule="auto"/>
              <w:ind w:right="72"/>
              <w:jc w:val="center"/>
              <w:rPr>
                <w:rFonts w:ascii="Times New Roman" w:hAnsi="Times New Roman" w:cs="Times New Roman"/>
                <w:lang w:val="en-US"/>
              </w:rPr>
            </w:pPr>
          </w:p>
        </w:tc>
      </w:tr>
      <w:tr w:rsidR="00F119DD" w14:paraId="34F9781F" w14:textId="77777777" w:rsidTr="00F119DD">
        <w:trPr>
          <w:trHeight w:val="1"/>
        </w:trPr>
        <w:tc>
          <w:tcPr>
            <w:tcW w:w="39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ACDA4B3" w14:textId="77777777" w:rsidR="00F119DD" w:rsidRDefault="00F119DD">
            <w:pPr>
              <w:tabs>
                <w:tab w:val="left" w:pos="2412"/>
              </w:tabs>
              <w:spacing w:after="0" w:line="240" w:lineRule="auto"/>
              <w:ind w:right="72"/>
              <w:rPr>
                <w:rFonts w:ascii="Times New Roman" w:hAnsi="Times New Roman" w:cs="Times New Roman"/>
              </w:rPr>
            </w:pPr>
          </w:p>
        </w:tc>
        <w:tc>
          <w:tcPr>
            <w:tcW w:w="1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E345B8B" w14:textId="77777777" w:rsidR="00F119DD" w:rsidRDefault="00F119DD">
            <w:pPr>
              <w:spacing w:after="0" w:line="240" w:lineRule="auto"/>
              <w:ind w:right="72"/>
              <w:jc w:val="center"/>
              <w:rPr>
                <w:rFonts w:ascii="Times New Roman" w:hAnsi="Times New Roman" w:cs="Times New Roman"/>
              </w:rPr>
            </w:pPr>
          </w:p>
        </w:tc>
        <w:tc>
          <w:tcPr>
            <w:tcW w:w="18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9A8A847" w14:textId="77777777" w:rsidR="00F119DD" w:rsidRDefault="00F119DD">
            <w:pPr>
              <w:spacing w:after="0" w:line="240" w:lineRule="auto"/>
              <w:ind w:right="72"/>
              <w:jc w:val="center"/>
              <w:rPr>
                <w:rFonts w:ascii="Times New Roman" w:hAnsi="Times New Roman" w:cs="Times New Roman"/>
                <w:lang w:val="en-US"/>
              </w:rPr>
            </w:pPr>
          </w:p>
        </w:tc>
        <w:tc>
          <w:tcPr>
            <w:tcW w:w="22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64CA241" w14:textId="77777777" w:rsidR="00F119DD" w:rsidRDefault="00F119DD">
            <w:pPr>
              <w:spacing w:after="0" w:line="240" w:lineRule="auto"/>
              <w:ind w:right="72"/>
              <w:jc w:val="center"/>
              <w:rPr>
                <w:rFonts w:ascii="Times New Roman" w:hAnsi="Times New Roman" w:cs="Times New Roman"/>
                <w:lang w:val="en-US"/>
              </w:rPr>
            </w:pPr>
          </w:p>
        </w:tc>
      </w:tr>
      <w:tr w:rsidR="00F119DD" w14:paraId="54007011" w14:textId="77777777" w:rsidTr="00F119DD">
        <w:trPr>
          <w:trHeight w:val="1"/>
        </w:trPr>
        <w:tc>
          <w:tcPr>
            <w:tcW w:w="39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182154D" w14:textId="77777777" w:rsidR="00F119DD" w:rsidRDefault="00F119DD">
            <w:pPr>
              <w:tabs>
                <w:tab w:val="left" w:pos="2412"/>
              </w:tabs>
              <w:spacing w:after="0" w:line="240" w:lineRule="auto"/>
              <w:ind w:right="72"/>
              <w:rPr>
                <w:rFonts w:ascii="Times New Roman" w:hAnsi="Times New Roman" w:cs="Times New Roman"/>
              </w:rPr>
            </w:pPr>
          </w:p>
        </w:tc>
        <w:tc>
          <w:tcPr>
            <w:tcW w:w="1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6781538" w14:textId="77777777" w:rsidR="00F119DD" w:rsidRDefault="00F119DD">
            <w:pPr>
              <w:spacing w:after="0" w:line="240" w:lineRule="auto"/>
              <w:ind w:right="72"/>
              <w:jc w:val="center"/>
              <w:rPr>
                <w:rFonts w:ascii="Times New Roman" w:hAnsi="Times New Roman" w:cs="Times New Roman"/>
              </w:rPr>
            </w:pPr>
          </w:p>
        </w:tc>
        <w:tc>
          <w:tcPr>
            <w:tcW w:w="18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7D2F4E9" w14:textId="77777777" w:rsidR="00F119DD" w:rsidRDefault="00F119DD">
            <w:pPr>
              <w:spacing w:after="0" w:line="240" w:lineRule="auto"/>
              <w:ind w:right="72"/>
              <w:jc w:val="center"/>
              <w:rPr>
                <w:rFonts w:ascii="Times New Roman" w:hAnsi="Times New Roman" w:cs="Times New Roman"/>
              </w:rPr>
            </w:pPr>
          </w:p>
        </w:tc>
        <w:tc>
          <w:tcPr>
            <w:tcW w:w="22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30A7A3E" w14:textId="77777777" w:rsidR="00F119DD" w:rsidRDefault="00F119DD">
            <w:pPr>
              <w:spacing w:after="0" w:line="240" w:lineRule="auto"/>
              <w:ind w:right="72"/>
              <w:jc w:val="center"/>
              <w:rPr>
                <w:rFonts w:ascii="Times New Roman" w:hAnsi="Times New Roman" w:cs="Times New Roman"/>
                <w:lang w:val="en-US"/>
              </w:rPr>
            </w:pPr>
          </w:p>
        </w:tc>
      </w:tr>
      <w:tr w:rsidR="00F119DD" w14:paraId="475DE0F6" w14:textId="77777777" w:rsidTr="00F119DD">
        <w:trPr>
          <w:trHeight w:val="1"/>
        </w:trPr>
        <w:tc>
          <w:tcPr>
            <w:tcW w:w="39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2FD82A52" w14:textId="77777777" w:rsidR="00F119DD" w:rsidRPr="00CE2D72" w:rsidRDefault="00CE2D72">
            <w:pPr>
              <w:spacing w:after="0" w:line="240" w:lineRule="auto"/>
              <w:ind w:right="720"/>
              <w:rPr>
                <w:rFonts w:ascii="Times New Roman" w:hAnsi="Times New Roman" w:cs="Times New Roman"/>
                <w:b/>
                <w:lang w:val="en-US"/>
              </w:rPr>
            </w:pPr>
            <w:r>
              <w:rPr>
                <w:rFonts w:ascii="Times New Roman" w:eastAsia="Arial" w:hAnsi="Times New Roman" w:cs="Times New Roman"/>
                <w:b/>
                <w:lang w:val="en-US"/>
              </w:rPr>
              <w:t>TOTAL EXPENSES</w:t>
            </w:r>
          </w:p>
        </w:tc>
        <w:tc>
          <w:tcPr>
            <w:tcW w:w="1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2DC6615" w14:textId="77777777" w:rsidR="00F119DD" w:rsidRDefault="00F119DD">
            <w:pPr>
              <w:spacing w:after="0" w:line="240" w:lineRule="auto"/>
              <w:ind w:right="720"/>
              <w:jc w:val="center"/>
              <w:rPr>
                <w:rFonts w:ascii="Times New Roman" w:eastAsia="Calibri" w:hAnsi="Times New Roman" w:cs="Times New Roman"/>
                <w:b/>
              </w:rPr>
            </w:pPr>
          </w:p>
        </w:tc>
        <w:tc>
          <w:tcPr>
            <w:tcW w:w="18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C44E263" w14:textId="77777777" w:rsidR="00F119DD" w:rsidRDefault="00F119DD">
            <w:pPr>
              <w:spacing w:after="0" w:line="240" w:lineRule="auto"/>
              <w:ind w:right="720"/>
              <w:jc w:val="center"/>
              <w:rPr>
                <w:rFonts w:ascii="Times New Roman" w:eastAsia="Calibri" w:hAnsi="Times New Roman" w:cs="Times New Roman"/>
                <w:b/>
              </w:rPr>
            </w:pPr>
          </w:p>
        </w:tc>
        <w:tc>
          <w:tcPr>
            <w:tcW w:w="22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9ADB0A0" w14:textId="77777777" w:rsidR="00F119DD" w:rsidRDefault="00F119DD">
            <w:pPr>
              <w:spacing w:after="0" w:line="240" w:lineRule="auto"/>
              <w:ind w:right="720"/>
              <w:jc w:val="center"/>
              <w:rPr>
                <w:rFonts w:ascii="Times New Roman" w:hAnsi="Times New Roman" w:cs="Times New Roman"/>
                <w:b/>
                <w:lang w:val="en-US"/>
              </w:rPr>
            </w:pPr>
          </w:p>
        </w:tc>
      </w:tr>
      <w:tr w:rsidR="00F119DD" w14:paraId="268CE978" w14:textId="77777777" w:rsidTr="00F119DD">
        <w:trPr>
          <w:trHeight w:val="1"/>
        </w:trPr>
        <w:tc>
          <w:tcPr>
            <w:tcW w:w="39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778C1A5A" w14:textId="77777777" w:rsidR="00F119DD" w:rsidRPr="00CE2D72" w:rsidRDefault="00CE2D72">
            <w:pPr>
              <w:spacing w:after="0" w:line="240" w:lineRule="auto"/>
              <w:ind w:right="720"/>
              <w:rPr>
                <w:rFonts w:ascii="Times New Roman" w:hAnsi="Times New Roman" w:cs="Times New Roman"/>
                <w:lang w:val="en-US"/>
              </w:rPr>
            </w:pPr>
            <w:r w:rsidRPr="00CE2D72">
              <w:rPr>
                <w:rFonts w:ascii="Times New Roman" w:eastAsia="Arial" w:hAnsi="Times New Roman" w:cs="Times New Roman"/>
                <w:lang w:val="en-US"/>
              </w:rPr>
              <w:t>Gross profit</w:t>
            </w:r>
          </w:p>
        </w:tc>
        <w:tc>
          <w:tcPr>
            <w:tcW w:w="1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4DBD87E" w14:textId="77777777" w:rsidR="00F119DD" w:rsidRDefault="00F119DD">
            <w:pPr>
              <w:spacing w:after="0" w:line="240" w:lineRule="auto"/>
              <w:ind w:right="720"/>
              <w:jc w:val="center"/>
              <w:rPr>
                <w:rFonts w:ascii="Times New Roman" w:eastAsia="Calibri" w:hAnsi="Times New Roman" w:cs="Times New Roman"/>
              </w:rPr>
            </w:pPr>
          </w:p>
        </w:tc>
        <w:tc>
          <w:tcPr>
            <w:tcW w:w="18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10D45E6" w14:textId="77777777" w:rsidR="00F119DD" w:rsidRDefault="00F119DD">
            <w:pPr>
              <w:spacing w:after="0" w:line="240" w:lineRule="auto"/>
              <w:ind w:right="720"/>
              <w:jc w:val="center"/>
              <w:rPr>
                <w:rFonts w:ascii="Times New Roman" w:eastAsia="Calibri" w:hAnsi="Times New Roman" w:cs="Times New Roman"/>
              </w:rPr>
            </w:pPr>
          </w:p>
        </w:tc>
        <w:tc>
          <w:tcPr>
            <w:tcW w:w="22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53F4027" w14:textId="77777777" w:rsidR="00F119DD" w:rsidRDefault="00F119DD">
            <w:pPr>
              <w:spacing w:after="0" w:line="240" w:lineRule="auto"/>
              <w:jc w:val="center"/>
              <w:rPr>
                <w:rFonts w:ascii="Times New Roman" w:hAnsi="Times New Roman" w:cs="Times New Roman"/>
              </w:rPr>
            </w:pPr>
          </w:p>
        </w:tc>
      </w:tr>
      <w:tr w:rsidR="00F119DD" w14:paraId="5163AD85" w14:textId="77777777" w:rsidTr="00F119DD">
        <w:trPr>
          <w:trHeight w:val="1"/>
        </w:trPr>
        <w:tc>
          <w:tcPr>
            <w:tcW w:w="39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06E55725" w14:textId="77777777" w:rsidR="00F119DD" w:rsidRPr="00CE2D72" w:rsidRDefault="00CE2D72">
            <w:pPr>
              <w:spacing w:after="0" w:line="240" w:lineRule="auto"/>
              <w:ind w:right="720"/>
              <w:rPr>
                <w:rFonts w:ascii="Times New Roman" w:hAnsi="Times New Roman" w:cs="Times New Roman"/>
                <w:lang w:val="en-US"/>
              </w:rPr>
            </w:pPr>
            <w:r>
              <w:rPr>
                <w:rFonts w:ascii="Times New Roman" w:eastAsia="Arial" w:hAnsi="Times New Roman" w:cs="Times New Roman"/>
                <w:lang w:val="en-US"/>
              </w:rPr>
              <w:t>Patents and taxes</w:t>
            </w:r>
          </w:p>
        </w:tc>
        <w:tc>
          <w:tcPr>
            <w:tcW w:w="1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74CE2E9" w14:textId="77777777" w:rsidR="00F119DD" w:rsidRDefault="00F119DD">
            <w:pPr>
              <w:spacing w:after="0" w:line="240" w:lineRule="auto"/>
              <w:ind w:right="720"/>
              <w:jc w:val="center"/>
              <w:rPr>
                <w:rFonts w:ascii="Times New Roman" w:eastAsia="Calibri" w:hAnsi="Times New Roman" w:cs="Times New Roman"/>
              </w:rPr>
            </w:pPr>
          </w:p>
        </w:tc>
        <w:tc>
          <w:tcPr>
            <w:tcW w:w="18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BA9CE86" w14:textId="77777777" w:rsidR="00F119DD" w:rsidRDefault="00F119DD">
            <w:pPr>
              <w:spacing w:after="0" w:line="240" w:lineRule="auto"/>
              <w:ind w:right="720"/>
              <w:jc w:val="center"/>
              <w:rPr>
                <w:rFonts w:ascii="Times New Roman" w:eastAsia="Calibri" w:hAnsi="Times New Roman" w:cs="Times New Roman"/>
              </w:rPr>
            </w:pPr>
          </w:p>
        </w:tc>
        <w:tc>
          <w:tcPr>
            <w:tcW w:w="22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C64C844" w14:textId="77777777" w:rsidR="00F119DD" w:rsidRDefault="00F119DD">
            <w:pPr>
              <w:spacing w:after="0" w:line="240" w:lineRule="auto"/>
              <w:ind w:right="720"/>
              <w:jc w:val="center"/>
              <w:rPr>
                <w:rFonts w:ascii="Times New Roman" w:eastAsia="Calibri" w:hAnsi="Times New Roman" w:cs="Times New Roman"/>
              </w:rPr>
            </w:pPr>
          </w:p>
        </w:tc>
      </w:tr>
      <w:tr w:rsidR="00F119DD" w14:paraId="7D09A4BC" w14:textId="77777777" w:rsidTr="00F119DD">
        <w:trPr>
          <w:trHeight w:val="1"/>
        </w:trPr>
        <w:tc>
          <w:tcPr>
            <w:tcW w:w="39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7804B8D4" w14:textId="77777777" w:rsidR="00F119DD" w:rsidRDefault="00CE2D72">
            <w:pPr>
              <w:spacing w:after="0" w:line="240" w:lineRule="auto"/>
              <w:ind w:right="720"/>
              <w:rPr>
                <w:rFonts w:ascii="Times New Roman" w:hAnsi="Times New Roman" w:cs="Times New Roman"/>
              </w:rPr>
            </w:pPr>
            <w:r>
              <w:rPr>
                <w:rFonts w:ascii="Times New Roman" w:eastAsia="Arial" w:hAnsi="Times New Roman" w:cs="Times New Roman"/>
                <w:lang w:val="en-US"/>
              </w:rPr>
              <w:t>Other unforeseen expenses</w:t>
            </w:r>
            <w:r w:rsidR="00F119DD">
              <w:rPr>
                <w:rFonts w:ascii="Times New Roman" w:eastAsia="Arial" w:hAnsi="Times New Roman" w:cs="Times New Roman"/>
              </w:rPr>
              <w:t xml:space="preserve"> </w:t>
            </w:r>
          </w:p>
        </w:tc>
        <w:tc>
          <w:tcPr>
            <w:tcW w:w="1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833A456" w14:textId="77777777" w:rsidR="00F119DD" w:rsidRDefault="00F119DD">
            <w:pPr>
              <w:spacing w:after="0" w:line="240" w:lineRule="auto"/>
              <w:ind w:right="720"/>
              <w:jc w:val="center"/>
              <w:rPr>
                <w:rFonts w:ascii="Times New Roman" w:eastAsia="Calibri" w:hAnsi="Times New Roman" w:cs="Times New Roman"/>
              </w:rPr>
            </w:pPr>
          </w:p>
        </w:tc>
        <w:tc>
          <w:tcPr>
            <w:tcW w:w="18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03452E2" w14:textId="77777777" w:rsidR="00F119DD" w:rsidRDefault="00F119DD">
            <w:pPr>
              <w:spacing w:after="0" w:line="240" w:lineRule="auto"/>
              <w:ind w:right="720"/>
              <w:jc w:val="center"/>
              <w:rPr>
                <w:rFonts w:ascii="Times New Roman" w:eastAsia="Calibri" w:hAnsi="Times New Roman" w:cs="Times New Roman"/>
              </w:rPr>
            </w:pPr>
          </w:p>
        </w:tc>
        <w:tc>
          <w:tcPr>
            <w:tcW w:w="22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25C6133" w14:textId="77777777" w:rsidR="00F119DD" w:rsidRDefault="00F119DD">
            <w:pPr>
              <w:spacing w:after="0" w:line="240" w:lineRule="auto"/>
              <w:ind w:right="720"/>
              <w:jc w:val="center"/>
              <w:rPr>
                <w:rFonts w:ascii="Times New Roman" w:eastAsia="Calibri" w:hAnsi="Times New Roman" w:cs="Times New Roman"/>
              </w:rPr>
            </w:pPr>
          </w:p>
        </w:tc>
      </w:tr>
      <w:tr w:rsidR="00F119DD" w:rsidRPr="0006296C" w14:paraId="027EEF2D" w14:textId="77777777" w:rsidTr="00F119DD">
        <w:trPr>
          <w:trHeight w:val="1"/>
        </w:trPr>
        <w:tc>
          <w:tcPr>
            <w:tcW w:w="39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7601BDE0" w14:textId="77777777" w:rsidR="00F119DD" w:rsidRPr="00CE2D72" w:rsidRDefault="00CE2D72" w:rsidP="00CE2D72">
            <w:pPr>
              <w:spacing w:after="0" w:line="240" w:lineRule="auto"/>
              <w:ind w:right="720"/>
              <w:rPr>
                <w:rFonts w:ascii="Times New Roman" w:hAnsi="Times New Roman" w:cs="Times New Roman"/>
                <w:lang w:val="en-US"/>
              </w:rPr>
            </w:pPr>
            <w:r>
              <w:rPr>
                <w:rFonts w:ascii="Times New Roman" w:eastAsia="Arial" w:hAnsi="Times New Roman" w:cs="Times New Roman"/>
                <w:lang w:val="en-US"/>
              </w:rPr>
              <w:t>Total administrative and implementation costs</w:t>
            </w:r>
          </w:p>
        </w:tc>
        <w:tc>
          <w:tcPr>
            <w:tcW w:w="1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BDE24B3" w14:textId="77777777" w:rsidR="00F119DD" w:rsidRPr="00CE2D72" w:rsidRDefault="00F119DD">
            <w:pPr>
              <w:ind w:right="720"/>
              <w:jc w:val="center"/>
              <w:rPr>
                <w:rFonts w:ascii="Times New Roman" w:eastAsia="Calibri" w:hAnsi="Times New Roman" w:cs="Times New Roman"/>
                <w:lang w:val="en-US"/>
              </w:rPr>
            </w:pPr>
          </w:p>
        </w:tc>
        <w:tc>
          <w:tcPr>
            <w:tcW w:w="18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432B746" w14:textId="77777777" w:rsidR="00F119DD" w:rsidRPr="00CE2D72" w:rsidRDefault="00F119DD">
            <w:pPr>
              <w:ind w:right="720"/>
              <w:jc w:val="center"/>
              <w:rPr>
                <w:rFonts w:ascii="Times New Roman" w:eastAsia="Calibri" w:hAnsi="Times New Roman" w:cs="Times New Roman"/>
                <w:lang w:val="en-US"/>
              </w:rPr>
            </w:pPr>
          </w:p>
        </w:tc>
        <w:tc>
          <w:tcPr>
            <w:tcW w:w="22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8ADE6E0" w14:textId="77777777" w:rsidR="00F119DD" w:rsidRPr="00CE2D72" w:rsidRDefault="00F119DD">
            <w:pPr>
              <w:tabs>
                <w:tab w:val="left" w:pos="0"/>
              </w:tabs>
              <w:spacing w:after="0" w:line="240" w:lineRule="auto"/>
              <w:jc w:val="center"/>
              <w:rPr>
                <w:rFonts w:ascii="Times New Roman" w:eastAsia="Arial" w:hAnsi="Times New Roman" w:cs="Times New Roman"/>
                <w:lang w:val="en-US"/>
              </w:rPr>
            </w:pPr>
          </w:p>
        </w:tc>
      </w:tr>
      <w:tr w:rsidR="00F119DD" w14:paraId="1F3907E5" w14:textId="77777777" w:rsidTr="00F119DD">
        <w:trPr>
          <w:trHeight w:val="1"/>
        </w:trPr>
        <w:tc>
          <w:tcPr>
            <w:tcW w:w="39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5AAA55FB" w14:textId="77777777" w:rsidR="00F119DD" w:rsidRPr="00CE2D72" w:rsidRDefault="00CE2D72">
            <w:pPr>
              <w:spacing w:after="0" w:line="240" w:lineRule="auto"/>
              <w:ind w:right="720"/>
              <w:rPr>
                <w:rFonts w:ascii="Times New Roman" w:hAnsi="Times New Roman" w:cs="Times New Roman"/>
                <w:lang w:val="en-US"/>
              </w:rPr>
            </w:pPr>
            <w:r>
              <w:rPr>
                <w:rFonts w:ascii="Times New Roman" w:eastAsia="Arial" w:hAnsi="Times New Roman" w:cs="Times New Roman"/>
                <w:b/>
                <w:i/>
                <w:lang w:val="en-US"/>
              </w:rPr>
              <w:t>Profit before tax</w:t>
            </w:r>
          </w:p>
        </w:tc>
        <w:tc>
          <w:tcPr>
            <w:tcW w:w="1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3B166B6" w14:textId="77777777" w:rsidR="00F119DD" w:rsidRDefault="00F119DD">
            <w:pPr>
              <w:spacing w:after="0" w:line="240" w:lineRule="auto"/>
              <w:ind w:right="720"/>
              <w:jc w:val="center"/>
              <w:rPr>
                <w:rFonts w:ascii="Times New Roman" w:eastAsia="Calibri" w:hAnsi="Times New Roman" w:cs="Times New Roman"/>
              </w:rPr>
            </w:pPr>
          </w:p>
        </w:tc>
        <w:tc>
          <w:tcPr>
            <w:tcW w:w="18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7BE2D81" w14:textId="77777777" w:rsidR="00F119DD" w:rsidRDefault="00F119DD">
            <w:pPr>
              <w:spacing w:after="0" w:line="240" w:lineRule="auto"/>
              <w:ind w:right="720"/>
              <w:jc w:val="center"/>
              <w:rPr>
                <w:rFonts w:ascii="Times New Roman" w:eastAsia="Calibri" w:hAnsi="Times New Roman" w:cs="Times New Roman"/>
              </w:rPr>
            </w:pPr>
          </w:p>
        </w:tc>
        <w:tc>
          <w:tcPr>
            <w:tcW w:w="22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5E4A274" w14:textId="77777777" w:rsidR="00F119DD" w:rsidRDefault="00F119DD">
            <w:pPr>
              <w:spacing w:after="0" w:line="240" w:lineRule="auto"/>
              <w:ind w:right="720"/>
              <w:jc w:val="center"/>
              <w:rPr>
                <w:rFonts w:ascii="Times New Roman" w:eastAsia="Calibri" w:hAnsi="Times New Roman" w:cs="Times New Roman"/>
              </w:rPr>
            </w:pPr>
          </w:p>
        </w:tc>
      </w:tr>
      <w:tr w:rsidR="00F119DD" w14:paraId="31DA7FF8" w14:textId="77777777" w:rsidTr="00F119DD">
        <w:trPr>
          <w:trHeight w:val="1"/>
        </w:trPr>
        <w:tc>
          <w:tcPr>
            <w:tcW w:w="39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69F0A82B" w14:textId="77777777" w:rsidR="00F119DD" w:rsidRPr="00CE2D72" w:rsidRDefault="00CE2D72">
            <w:pPr>
              <w:spacing w:after="0" w:line="240" w:lineRule="auto"/>
              <w:ind w:right="720"/>
              <w:rPr>
                <w:rFonts w:ascii="Times New Roman" w:hAnsi="Times New Roman" w:cs="Times New Roman"/>
                <w:lang w:val="en-US"/>
              </w:rPr>
            </w:pPr>
            <w:r>
              <w:rPr>
                <w:rFonts w:ascii="Times New Roman" w:eastAsia="Arial" w:hAnsi="Times New Roman" w:cs="Times New Roman"/>
                <w:lang w:val="en-US"/>
              </w:rPr>
              <w:t>Taxes</w:t>
            </w:r>
          </w:p>
        </w:tc>
        <w:tc>
          <w:tcPr>
            <w:tcW w:w="1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0705A81" w14:textId="77777777" w:rsidR="00F119DD" w:rsidRDefault="00F119DD">
            <w:pPr>
              <w:spacing w:after="0" w:line="240" w:lineRule="auto"/>
              <w:ind w:right="720"/>
              <w:jc w:val="center"/>
              <w:rPr>
                <w:rFonts w:ascii="Times New Roman" w:eastAsia="Calibri" w:hAnsi="Times New Roman" w:cs="Times New Roman"/>
              </w:rPr>
            </w:pPr>
          </w:p>
        </w:tc>
        <w:tc>
          <w:tcPr>
            <w:tcW w:w="18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14CDB63" w14:textId="77777777" w:rsidR="00F119DD" w:rsidRDefault="00F119DD">
            <w:pPr>
              <w:spacing w:after="0" w:line="240" w:lineRule="auto"/>
              <w:ind w:right="720"/>
              <w:jc w:val="center"/>
              <w:rPr>
                <w:rFonts w:ascii="Times New Roman" w:eastAsia="Calibri" w:hAnsi="Times New Roman" w:cs="Times New Roman"/>
              </w:rPr>
            </w:pPr>
          </w:p>
        </w:tc>
        <w:tc>
          <w:tcPr>
            <w:tcW w:w="22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C89143E" w14:textId="77777777" w:rsidR="00F119DD" w:rsidRDefault="00F119DD">
            <w:pPr>
              <w:spacing w:after="0" w:line="240" w:lineRule="auto"/>
              <w:ind w:right="720"/>
              <w:jc w:val="center"/>
              <w:rPr>
                <w:rFonts w:ascii="Times New Roman" w:eastAsia="Calibri" w:hAnsi="Times New Roman" w:cs="Times New Roman"/>
                <w:lang w:val="en-US"/>
              </w:rPr>
            </w:pPr>
          </w:p>
        </w:tc>
      </w:tr>
      <w:tr w:rsidR="00F119DD" w14:paraId="53507993" w14:textId="77777777" w:rsidTr="00F119DD">
        <w:trPr>
          <w:trHeight w:val="1"/>
        </w:trPr>
        <w:tc>
          <w:tcPr>
            <w:tcW w:w="39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66C0C43" w14:textId="77777777" w:rsidR="00F119DD" w:rsidRPr="00CE2D72" w:rsidRDefault="00CE2D72">
            <w:pPr>
              <w:spacing w:after="0" w:line="240" w:lineRule="auto"/>
              <w:ind w:right="720"/>
              <w:rPr>
                <w:rFonts w:ascii="Times New Roman" w:eastAsia="Arial" w:hAnsi="Times New Roman" w:cs="Times New Roman"/>
                <w:b/>
                <w:i/>
                <w:lang w:val="en-US"/>
              </w:rPr>
            </w:pPr>
            <w:r>
              <w:rPr>
                <w:rFonts w:ascii="Times New Roman" w:eastAsia="Arial" w:hAnsi="Times New Roman" w:cs="Times New Roman"/>
                <w:b/>
                <w:i/>
                <w:lang w:val="en-US"/>
              </w:rPr>
              <w:t>Net profit</w:t>
            </w:r>
          </w:p>
          <w:p w14:paraId="1A1F1E8A" w14:textId="77777777" w:rsidR="00F119DD" w:rsidRDefault="00F119DD">
            <w:pPr>
              <w:spacing w:after="0" w:line="240" w:lineRule="auto"/>
              <w:ind w:right="720"/>
              <w:rPr>
                <w:rFonts w:ascii="Times New Roman" w:hAnsi="Times New Roman" w:cs="Times New Roman"/>
              </w:rPr>
            </w:pPr>
          </w:p>
        </w:tc>
        <w:tc>
          <w:tcPr>
            <w:tcW w:w="1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6E35073" w14:textId="77777777" w:rsidR="00F119DD" w:rsidRDefault="00F119DD">
            <w:pPr>
              <w:spacing w:after="0" w:line="240" w:lineRule="auto"/>
              <w:ind w:right="720"/>
              <w:jc w:val="center"/>
              <w:rPr>
                <w:rFonts w:ascii="Times New Roman" w:eastAsia="Calibri" w:hAnsi="Times New Roman" w:cs="Times New Roman"/>
              </w:rPr>
            </w:pPr>
          </w:p>
        </w:tc>
        <w:tc>
          <w:tcPr>
            <w:tcW w:w="18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9922E15" w14:textId="77777777" w:rsidR="00F119DD" w:rsidRDefault="00F119DD">
            <w:pPr>
              <w:spacing w:after="0" w:line="240" w:lineRule="auto"/>
              <w:ind w:right="720"/>
              <w:jc w:val="center"/>
              <w:rPr>
                <w:rFonts w:ascii="Times New Roman" w:eastAsia="Calibri" w:hAnsi="Times New Roman" w:cs="Times New Roman"/>
              </w:rPr>
            </w:pPr>
          </w:p>
        </w:tc>
        <w:tc>
          <w:tcPr>
            <w:tcW w:w="22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7FEC176" w14:textId="77777777" w:rsidR="00F119DD" w:rsidRDefault="00F119DD">
            <w:pPr>
              <w:spacing w:after="0" w:line="240" w:lineRule="auto"/>
              <w:ind w:right="720"/>
              <w:jc w:val="center"/>
              <w:rPr>
                <w:rFonts w:ascii="Times New Roman" w:eastAsia="Calibri" w:hAnsi="Times New Roman" w:cs="Times New Roman"/>
                <w:lang w:val="en-US"/>
              </w:rPr>
            </w:pPr>
          </w:p>
        </w:tc>
      </w:tr>
    </w:tbl>
    <w:p w14:paraId="5154CE99" w14:textId="77777777" w:rsidR="00F119DD" w:rsidRDefault="00F119DD" w:rsidP="00F119DD">
      <w:pPr>
        <w:ind w:left="360"/>
        <w:jc w:val="center"/>
        <w:rPr>
          <w:rFonts w:ascii="Times New Roman" w:eastAsia="Arial" w:hAnsi="Times New Roman" w:cs="Times New Roman"/>
          <w:b/>
          <w:sz w:val="24"/>
          <w:szCs w:val="24"/>
        </w:rPr>
      </w:pPr>
    </w:p>
    <w:p w14:paraId="3D86A763" w14:textId="77777777" w:rsidR="00D34D76" w:rsidRPr="00D34D76" w:rsidRDefault="00D34D76" w:rsidP="00D34D76">
      <w:pPr>
        <w:pStyle w:val="a3"/>
        <w:numPr>
          <w:ilvl w:val="0"/>
          <w:numId w:val="18"/>
        </w:numPr>
        <w:rPr>
          <w:rFonts w:ascii="Times New Roman" w:eastAsia="Arial" w:hAnsi="Times New Roman" w:cs="Times New Roman"/>
          <w:b/>
          <w:sz w:val="24"/>
          <w:szCs w:val="24"/>
          <w:lang w:val="en-US"/>
        </w:rPr>
      </w:pPr>
      <w:r w:rsidRPr="00D34D76">
        <w:rPr>
          <w:rFonts w:ascii="Times New Roman" w:eastAsia="Arial" w:hAnsi="Times New Roman" w:cs="Times New Roman"/>
          <w:b/>
          <w:sz w:val="24"/>
          <w:szCs w:val="24"/>
          <w:lang w:val="en-US"/>
        </w:rPr>
        <w:t>Cash flow forecast (monthly for one year)</w:t>
      </w:r>
    </w:p>
    <w:p w14:paraId="71D058B4" w14:textId="77777777" w:rsidR="00F119DD" w:rsidRPr="00D34D76" w:rsidRDefault="00F119DD" w:rsidP="00D34D76">
      <w:pPr>
        <w:pStyle w:val="a3"/>
        <w:rPr>
          <w:rFonts w:ascii="Times New Roman" w:eastAsiaTheme="minorEastAsia" w:hAnsi="Times New Roman" w:cs="Times New Roman"/>
          <w:b/>
          <w:sz w:val="24"/>
          <w:szCs w:val="24"/>
          <w:shd w:val="clear" w:color="auto" w:fill="FFFFFF"/>
          <w:lang w:val="en-US"/>
        </w:rPr>
      </w:pPr>
    </w:p>
    <w:tbl>
      <w:tblPr>
        <w:tblW w:w="5000" w:type="pct"/>
        <w:tblCellMar>
          <w:left w:w="10" w:type="dxa"/>
          <w:right w:w="10" w:type="dxa"/>
        </w:tblCellMar>
        <w:tblLook w:val="00A0" w:firstRow="1" w:lastRow="0" w:firstColumn="1" w:lastColumn="0" w:noHBand="0" w:noVBand="0"/>
      </w:tblPr>
      <w:tblGrid>
        <w:gridCol w:w="2475"/>
        <w:gridCol w:w="635"/>
        <w:gridCol w:w="637"/>
        <w:gridCol w:w="637"/>
        <w:gridCol w:w="637"/>
        <w:gridCol w:w="637"/>
        <w:gridCol w:w="637"/>
        <w:gridCol w:w="635"/>
        <w:gridCol w:w="637"/>
        <w:gridCol w:w="637"/>
        <w:gridCol w:w="637"/>
        <w:gridCol w:w="637"/>
        <w:gridCol w:w="635"/>
      </w:tblGrid>
      <w:tr w:rsidR="00F119DD" w:rsidRPr="00F01061" w14:paraId="6E57500C" w14:textId="77777777" w:rsidTr="00CE2D72">
        <w:trPr>
          <w:trHeight w:val="595"/>
        </w:trPr>
        <w:tc>
          <w:tcPr>
            <w:tcW w:w="12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14:paraId="60E7E621" w14:textId="77777777" w:rsidR="00F119DD" w:rsidRPr="00F01061" w:rsidRDefault="00CE2D72">
            <w:pPr>
              <w:rPr>
                <w:rFonts w:ascii="Times New Roman" w:hAnsi="Times New Roman" w:cs="Times New Roman"/>
                <w:sz w:val="24"/>
                <w:szCs w:val="24"/>
                <w:lang w:val="en-US"/>
              </w:rPr>
            </w:pPr>
            <w:r w:rsidRPr="00F01061">
              <w:rPr>
                <w:rFonts w:ascii="Times New Roman" w:hAnsi="Times New Roman" w:cs="Times New Roman"/>
                <w:color w:val="000000"/>
                <w:sz w:val="24"/>
                <w:szCs w:val="24"/>
                <w:shd w:val="clear" w:color="auto" w:fill="FFFFFF"/>
                <w:lang w:val="en-US"/>
              </w:rPr>
              <w:t>Title of indicators</w:t>
            </w:r>
          </w:p>
        </w:tc>
        <w:tc>
          <w:tcPr>
            <w:tcW w:w="314" w:type="pct"/>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14:paraId="3B7459D4" w14:textId="77777777" w:rsidR="00F119DD" w:rsidRPr="00F01061" w:rsidRDefault="00F119DD">
            <w:pPr>
              <w:rPr>
                <w:rFonts w:ascii="Times New Roman" w:hAnsi="Times New Roman" w:cs="Times New Roman"/>
                <w:color w:val="000000"/>
                <w:spacing w:val="-1"/>
                <w:sz w:val="24"/>
                <w:szCs w:val="24"/>
                <w:shd w:val="clear" w:color="auto" w:fill="FFFFFF"/>
              </w:rPr>
            </w:pPr>
            <w:r w:rsidRPr="00F01061">
              <w:rPr>
                <w:rFonts w:ascii="Times New Roman" w:hAnsi="Times New Roman" w:cs="Times New Roman"/>
                <w:color w:val="000000"/>
                <w:spacing w:val="-1"/>
                <w:sz w:val="24"/>
                <w:szCs w:val="24"/>
                <w:shd w:val="clear" w:color="auto" w:fill="FFFFFF"/>
              </w:rPr>
              <w:t xml:space="preserve">1 </w:t>
            </w:r>
            <w:r w:rsidR="00CE2D72" w:rsidRPr="00F01061">
              <w:rPr>
                <w:rFonts w:ascii="Times New Roman" w:hAnsi="Times New Roman" w:cs="Times New Roman"/>
                <w:color w:val="000000"/>
                <w:spacing w:val="-1"/>
                <w:sz w:val="24"/>
                <w:szCs w:val="24"/>
                <w:shd w:val="clear" w:color="auto" w:fill="FFFFFF"/>
              </w:rPr>
              <w:t>m</w:t>
            </w:r>
          </w:p>
        </w:tc>
        <w:tc>
          <w:tcPr>
            <w:tcW w:w="315" w:type="pct"/>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14:paraId="79A6EBAF" w14:textId="77777777" w:rsidR="00F119DD" w:rsidRPr="00F01061" w:rsidRDefault="00F119DD">
            <w:pPr>
              <w:rPr>
                <w:rFonts w:ascii="Times New Roman" w:hAnsi="Times New Roman" w:cs="Times New Roman"/>
                <w:color w:val="000000"/>
                <w:spacing w:val="-1"/>
                <w:sz w:val="24"/>
                <w:szCs w:val="24"/>
                <w:shd w:val="clear" w:color="auto" w:fill="FFFFFF"/>
              </w:rPr>
            </w:pPr>
            <w:r w:rsidRPr="00F01061">
              <w:rPr>
                <w:rFonts w:ascii="Times New Roman" w:hAnsi="Times New Roman" w:cs="Times New Roman"/>
                <w:color w:val="000000"/>
                <w:spacing w:val="-1"/>
                <w:sz w:val="24"/>
                <w:szCs w:val="24"/>
                <w:shd w:val="clear" w:color="auto" w:fill="FFFFFF"/>
              </w:rPr>
              <w:t xml:space="preserve">2 </w:t>
            </w:r>
            <w:r w:rsidR="00CE2D72" w:rsidRPr="00F01061">
              <w:rPr>
                <w:rFonts w:ascii="Times New Roman" w:hAnsi="Times New Roman" w:cs="Times New Roman"/>
                <w:color w:val="000000"/>
                <w:spacing w:val="-1"/>
                <w:sz w:val="24"/>
                <w:szCs w:val="24"/>
                <w:shd w:val="clear" w:color="auto" w:fill="FFFFFF"/>
              </w:rPr>
              <w:t>m</w:t>
            </w:r>
          </w:p>
        </w:tc>
        <w:tc>
          <w:tcPr>
            <w:tcW w:w="315" w:type="pct"/>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14:paraId="13AC9854" w14:textId="77777777" w:rsidR="00F119DD" w:rsidRPr="00F01061" w:rsidRDefault="00F119DD">
            <w:pPr>
              <w:tabs>
                <w:tab w:val="left" w:leader="dot" w:pos="1325"/>
              </w:tabs>
              <w:rPr>
                <w:rFonts w:ascii="Times New Roman" w:hAnsi="Times New Roman" w:cs="Times New Roman"/>
                <w:color w:val="000000"/>
                <w:spacing w:val="-1"/>
                <w:sz w:val="24"/>
                <w:szCs w:val="24"/>
                <w:shd w:val="clear" w:color="auto" w:fill="FFFFFF"/>
              </w:rPr>
            </w:pPr>
            <w:r w:rsidRPr="00F01061">
              <w:rPr>
                <w:rFonts w:ascii="Times New Roman" w:hAnsi="Times New Roman" w:cs="Times New Roman"/>
                <w:color w:val="000000"/>
                <w:spacing w:val="-1"/>
                <w:sz w:val="24"/>
                <w:szCs w:val="24"/>
                <w:shd w:val="clear" w:color="auto" w:fill="FFFFFF"/>
              </w:rPr>
              <w:t xml:space="preserve">3 </w:t>
            </w:r>
            <w:r w:rsidR="00CE2D72" w:rsidRPr="00F01061">
              <w:rPr>
                <w:rFonts w:ascii="Times New Roman" w:hAnsi="Times New Roman" w:cs="Times New Roman"/>
                <w:color w:val="000000"/>
                <w:spacing w:val="-1"/>
                <w:sz w:val="24"/>
                <w:szCs w:val="24"/>
                <w:shd w:val="clear" w:color="auto" w:fill="FFFFFF"/>
              </w:rPr>
              <w:t>m</w:t>
            </w:r>
          </w:p>
        </w:tc>
        <w:tc>
          <w:tcPr>
            <w:tcW w:w="315" w:type="pct"/>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14:paraId="5F5C9CD0" w14:textId="77777777" w:rsidR="00F119DD" w:rsidRPr="00F01061" w:rsidRDefault="00F119DD">
            <w:pPr>
              <w:rPr>
                <w:rFonts w:ascii="Times New Roman" w:hAnsi="Times New Roman" w:cs="Times New Roman"/>
                <w:color w:val="000000"/>
                <w:spacing w:val="-1"/>
                <w:sz w:val="24"/>
                <w:szCs w:val="24"/>
                <w:shd w:val="clear" w:color="auto" w:fill="FFFFFF"/>
              </w:rPr>
            </w:pPr>
            <w:r w:rsidRPr="00F01061">
              <w:rPr>
                <w:rFonts w:ascii="Times New Roman" w:hAnsi="Times New Roman" w:cs="Times New Roman"/>
                <w:color w:val="000000"/>
                <w:spacing w:val="-1"/>
                <w:sz w:val="24"/>
                <w:szCs w:val="24"/>
                <w:shd w:val="clear" w:color="auto" w:fill="FFFFFF"/>
              </w:rPr>
              <w:t xml:space="preserve">4 </w:t>
            </w:r>
            <w:r w:rsidR="00CE2D72" w:rsidRPr="00F01061">
              <w:rPr>
                <w:rFonts w:ascii="Times New Roman" w:hAnsi="Times New Roman" w:cs="Times New Roman"/>
                <w:color w:val="000000"/>
                <w:spacing w:val="-1"/>
                <w:sz w:val="24"/>
                <w:szCs w:val="24"/>
                <w:shd w:val="clear" w:color="auto" w:fill="FFFFFF"/>
              </w:rPr>
              <w:t>m</w:t>
            </w:r>
          </w:p>
        </w:tc>
        <w:tc>
          <w:tcPr>
            <w:tcW w:w="315" w:type="pct"/>
            <w:tcBorders>
              <w:top w:val="single" w:sz="4" w:space="0" w:color="000000"/>
              <w:left w:val="single" w:sz="4" w:space="0" w:color="000000"/>
              <w:bottom w:val="single" w:sz="4" w:space="0" w:color="000000"/>
              <w:right w:val="single" w:sz="4" w:space="0" w:color="000000"/>
            </w:tcBorders>
            <w:shd w:val="clear" w:color="auto" w:fill="FFFFFF"/>
            <w:hideMark/>
          </w:tcPr>
          <w:p w14:paraId="7EF8D0A5" w14:textId="77777777" w:rsidR="00F119DD" w:rsidRPr="00F01061" w:rsidRDefault="00F119DD">
            <w:pPr>
              <w:rPr>
                <w:rFonts w:ascii="Times New Roman" w:hAnsi="Times New Roman" w:cs="Times New Roman"/>
                <w:color w:val="000000"/>
                <w:spacing w:val="-1"/>
                <w:sz w:val="24"/>
                <w:szCs w:val="24"/>
                <w:shd w:val="clear" w:color="auto" w:fill="FFFFFF"/>
              </w:rPr>
            </w:pPr>
            <w:r w:rsidRPr="00F01061">
              <w:rPr>
                <w:rFonts w:ascii="Times New Roman" w:hAnsi="Times New Roman" w:cs="Times New Roman"/>
                <w:color w:val="000000"/>
                <w:spacing w:val="-1"/>
                <w:sz w:val="24"/>
                <w:szCs w:val="24"/>
                <w:shd w:val="clear" w:color="auto" w:fill="FFFFFF"/>
              </w:rPr>
              <w:t xml:space="preserve">5 </w:t>
            </w:r>
            <w:r w:rsidR="00CE2D72" w:rsidRPr="00F01061">
              <w:rPr>
                <w:rFonts w:ascii="Times New Roman" w:hAnsi="Times New Roman" w:cs="Times New Roman"/>
                <w:color w:val="000000"/>
                <w:spacing w:val="-1"/>
                <w:sz w:val="24"/>
                <w:szCs w:val="24"/>
                <w:shd w:val="clear" w:color="auto" w:fill="FFFFFF"/>
              </w:rPr>
              <w:t>m</w:t>
            </w:r>
          </w:p>
        </w:tc>
        <w:tc>
          <w:tcPr>
            <w:tcW w:w="315" w:type="pct"/>
            <w:tcBorders>
              <w:top w:val="single" w:sz="4" w:space="0" w:color="000000"/>
              <w:left w:val="single" w:sz="4" w:space="0" w:color="000000"/>
              <w:bottom w:val="single" w:sz="4" w:space="0" w:color="000000"/>
              <w:right w:val="single" w:sz="4" w:space="0" w:color="000000"/>
            </w:tcBorders>
            <w:shd w:val="clear" w:color="auto" w:fill="FFFFFF"/>
            <w:hideMark/>
          </w:tcPr>
          <w:p w14:paraId="2A69382A" w14:textId="77777777" w:rsidR="00F119DD" w:rsidRPr="00F01061" w:rsidRDefault="00F119DD">
            <w:pPr>
              <w:rPr>
                <w:rFonts w:ascii="Times New Roman" w:hAnsi="Times New Roman" w:cs="Times New Roman"/>
                <w:color w:val="000000"/>
                <w:spacing w:val="-1"/>
                <w:sz w:val="24"/>
                <w:szCs w:val="24"/>
                <w:shd w:val="clear" w:color="auto" w:fill="FFFFFF"/>
              </w:rPr>
            </w:pPr>
            <w:r w:rsidRPr="00F01061">
              <w:rPr>
                <w:rFonts w:ascii="Times New Roman" w:hAnsi="Times New Roman" w:cs="Times New Roman"/>
                <w:color w:val="000000"/>
                <w:spacing w:val="-1"/>
                <w:sz w:val="24"/>
                <w:szCs w:val="24"/>
                <w:shd w:val="clear" w:color="auto" w:fill="FFFFFF"/>
              </w:rPr>
              <w:t xml:space="preserve">6 </w:t>
            </w:r>
            <w:r w:rsidR="00CE2D72" w:rsidRPr="00F01061">
              <w:rPr>
                <w:rFonts w:ascii="Times New Roman" w:hAnsi="Times New Roman" w:cs="Times New Roman"/>
                <w:color w:val="000000"/>
                <w:spacing w:val="-1"/>
                <w:sz w:val="24"/>
                <w:szCs w:val="24"/>
                <w:shd w:val="clear" w:color="auto" w:fill="FFFFFF"/>
              </w:rPr>
              <w:t>m</w:t>
            </w:r>
          </w:p>
        </w:tc>
        <w:tc>
          <w:tcPr>
            <w:tcW w:w="314" w:type="pct"/>
            <w:tcBorders>
              <w:top w:val="single" w:sz="4" w:space="0" w:color="000000"/>
              <w:left w:val="single" w:sz="4" w:space="0" w:color="000000"/>
              <w:bottom w:val="single" w:sz="4" w:space="0" w:color="000000"/>
              <w:right w:val="single" w:sz="4" w:space="0" w:color="000000"/>
            </w:tcBorders>
            <w:shd w:val="clear" w:color="auto" w:fill="FFFFFF"/>
            <w:hideMark/>
          </w:tcPr>
          <w:p w14:paraId="219C5E3B" w14:textId="77777777" w:rsidR="00F119DD" w:rsidRPr="00F01061" w:rsidRDefault="00F119DD">
            <w:pPr>
              <w:rPr>
                <w:rFonts w:ascii="Times New Roman" w:hAnsi="Times New Roman" w:cs="Times New Roman"/>
                <w:color w:val="000000"/>
                <w:spacing w:val="-1"/>
                <w:sz w:val="24"/>
                <w:szCs w:val="24"/>
                <w:shd w:val="clear" w:color="auto" w:fill="FFFFFF"/>
              </w:rPr>
            </w:pPr>
            <w:r w:rsidRPr="00F01061">
              <w:rPr>
                <w:rFonts w:ascii="Times New Roman" w:hAnsi="Times New Roman" w:cs="Times New Roman"/>
                <w:color w:val="000000"/>
                <w:spacing w:val="-1"/>
                <w:sz w:val="24"/>
                <w:szCs w:val="24"/>
                <w:shd w:val="clear" w:color="auto" w:fill="FFFFFF"/>
              </w:rPr>
              <w:t xml:space="preserve">7 </w:t>
            </w:r>
            <w:r w:rsidR="00CE2D72" w:rsidRPr="00F01061">
              <w:rPr>
                <w:rFonts w:ascii="Times New Roman" w:hAnsi="Times New Roman" w:cs="Times New Roman"/>
                <w:color w:val="000000"/>
                <w:spacing w:val="-1"/>
                <w:sz w:val="24"/>
                <w:szCs w:val="24"/>
                <w:shd w:val="clear" w:color="auto" w:fill="FFFFFF"/>
              </w:rPr>
              <w:t>m</w:t>
            </w:r>
          </w:p>
        </w:tc>
        <w:tc>
          <w:tcPr>
            <w:tcW w:w="315" w:type="pct"/>
            <w:tcBorders>
              <w:top w:val="single" w:sz="4" w:space="0" w:color="000000"/>
              <w:left w:val="single" w:sz="4" w:space="0" w:color="000000"/>
              <w:bottom w:val="single" w:sz="4" w:space="0" w:color="000000"/>
              <w:right w:val="single" w:sz="4" w:space="0" w:color="000000"/>
            </w:tcBorders>
            <w:shd w:val="clear" w:color="auto" w:fill="FFFFFF"/>
            <w:hideMark/>
          </w:tcPr>
          <w:p w14:paraId="06D7AF0A" w14:textId="77777777" w:rsidR="00F119DD" w:rsidRPr="00F01061" w:rsidRDefault="00F119DD">
            <w:pPr>
              <w:rPr>
                <w:rFonts w:ascii="Times New Roman" w:hAnsi="Times New Roman" w:cs="Times New Roman"/>
                <w:color w:val="000000"/>
                <w:spacing w:val="-1"/>
                <w:sz w:val="24"/>
                <w:szCs w:val="24"/>
                <w:shd w:val="clear" w:color="auto" w:fill="FFFFFF"/>
              </w:rPr>
            </w:pPr>
            <w:r w:rsidRPr="00F01061">
              <w:rPr>
                <w:rFonts w:ascii="Times New Roman" w:hAnsi="Times New Roman" w:cs="Times New Roman"/>
                <w:color w:val="000000"/>
                <w:spacing w:val="-1"/>
                <w:sz w:val="24"/>
                <w:szCs w:val="24"/>
                <w:shd w:val="clear" w:color="auto" w:fill="FFFFFF"/>
              </w:rPr>
              <w:t xml:space="preserve">8 </w:t>
            </w:r>
            <w:r w:rsidR="00CE2D72" w:rsidRPr="00F01061">
              <w:rPr>
                <w:rFonts w:ascii="Times New Roman" w:hAnsi="Times New Roman" w:cs="Times New Roman"/>
                <w:color w:val="000000"/>
                <w:spacing w:val="-1"/>
                <w:sz w:val="24"/>
                <w:szCs w:val="24"/>
                <w:shd w:val="clear" w:color="auto" w:fill="FFFFFF"/>
              </w:rPr>
              <w:t>m</w:t>
            </w:r>
          </w:p>
        </w:tc>
        <w:tc>
          <w:tcPr>
            <w:tcW w:w="315" w:type="pct"/>
            <w:tcBorders>
              <w:top w:val="single" w:sz="4" w:space="0" w:color="000000"/>
              <w:left w:val="single" w:sz="4" w:space="0" w:color="000000"/>
              <w:bottom w:val="single" w:sz="4" w:space="0" w:color="000000"/>
              <w:right w:val="single" w:sz="4" w:space="0" w:color="000000"/>
            </w:tcBorders>
            <w:shd w:val="clear" w:color="auto" w:fill="FFFFFF"/>
            <w:hideMark/>
          </w:tcPr>
          <w:p w14:paraId="1B62CF8D" w14:textId="77777777" w:rsidR="00F119DD" w:rsidRPr="00F01061" w:rsidRDefault="00F119DD">
            <w:pPr>
              <w:rPr>
                <w:rFonts w:ascii="Times New Roman" w:hAnsi="Times New Roman" w:cs="Times New Roman"/>
                <w:color w:val="000000"/>
                <w:spacing w:val="-1"/>
                <w:sz w:val="24"/>
                <w:szCs w:val="24"/>
                <w:shd w:val="clear" w:color="auto" w:fill="FFFFFF"/>
              </w:rPr>
            </w:pPr>
            <w:r w:rsidRPr="00F01061">
              <w:rPr>
                <w:rFonts w:ascii="Times New Roman" w:hAnsi="Times New Roman" w:cs="Times New Roman"/>
                <w:color w:val="000000"/>
                <w:spacing w:val="-1"/>
                <w:sz w:val="24"/>
                <w:szCs w:val="24"/>
                <w:shd w:val="clear" w:color="auto" w:fill="FFFFFF"/>
              </w:rPr>
              <w:t xml:space="preserve">9 </w:t>
            </w:r>
            <w:r w:rsidR="00CE2D72" w:rsidRPr="00F01061">
              <w:rPr>
                <w:rFonts w:ascii="Times New Roman" w:hAnsi="Times New Roman" w:cs="Times New Roman"/>
                <w:color w:val="000000"/>
                <w:spacing w:val="-1"/>
                <w:sz w:val="24"/>
                <w:szCs w:val="24"/>
                <w:shd w:val="clear" w:color="auto" w:fill="FFFFFF"/>
              </w:rPr>
              <w:t>m</w:t>
            </w:r>
          </w:p>
        </w:tc>
        <w:tc>
          <w:tcPr>
            <w:tcW w:w="315" w:type="pct"/>
            <w:tcBorders>
              <w:top w:val="single" w:sz="4" w:space="0" w:color="000000"/>
              <w:left w:val="single" w:sz="4" w:space="0" w:color="000000"/>
              <w:bottom w:val="single" w:sz="4" w:space="0" w:color="000000"/>
              <w:right w:val="single" w:sz="4" w:space="0" w:color="000000"/>
            </w:tcBorders>
            <w:shd w:val="clear" w:color="auto" w:fill="FFFFFF"/>
            <w:hideMark/>
          </w:tcPr>
          <w:p w14:paraId="38C1218D" w14:textId="77777777" w:rsidR="00F119DD" w:rsidRPr="00F01061" w:rsidRDefault="00F119DD">
            <w:pPr>
              <w:rPr>
                <w:rFonts w:ascii="Times New Roman" w:hAnsi="Times New Roman" w:cs="Times New Roman"/>
                <w:color w:val="000000"/>
                <w:spacing w:val="-1"/>
                <w:sz w:val="24"/>
                <w:szCs w:val="24"/>
                <w:shd w:val="clear" w:color="auto" w:fill="FFFFFF"/>
              </w:rPr>
            </w:pPr>
            <w:r w:rsidRPr="00F01061">
              <w:rPr>
                <w:rFonts w:ascii="Times New Roman" w:hAnsi="Times New Roman" w:cs="Times New Roman"/>
                <w:color w:val="000000"/>
                <w:spacing w:val="-1"/>
                <w:sz w:val="24"/>
                <w:szCs w:val="24"/>
                <w:shd w:val="clear" w:color="auto" w:fill="FFFFFF"/>
              </w:rPr>
              <w:t xml:space="preserve">10 </w:t>
            </w:r>
            <w:r w:rsidR="00CE2D72" w:rsidRPr="00F01061">
              <w:rPr>
                <w:rFonts w:ascii="Times New Roman" w:hAnsi="Times New Roman" w:cs="Times New Roman"/>
                <w:color w:val="000000"/>
                <w:spacing w:val="-1"/>
                <w:sz w:val="24"/>
                <w:szCs w:val="24"/>
                <w:shd w:val="clear" w:color="auto" w:fill="FFFFFF"/>
              </w:rPr>
              <w:t>m</w:t>
            </w:r>
          </w:p>
        </w:tc>
        <w:tc>
          <w:tcPr>
            <w:tcW w:w="315" w:type="pct"/>
            <w:tcBorders>
              <w:top w:val="single" w:sz="4" w:space="0" w:color="000000"/>
              <w:left w:val="single" w:sz="4" w:space="0" w:color="000000"/>
              <w:bottom w:val="single" w:sz="4" w:space="0" w:color="000000"/>
              <w:right w:val="single" w:sz="4" w:space="0" w:color="000000"/>
            </w:tcBorders>
            <w:shd w:val="clear" w:color="auto" w:fill="FFFFFF"/>
            <w:hideMark/>
          </w:tcPr>
          <w:p w14:paraId="6430E314" w14:textId="77777777" w:rsidR="00F119DD" w:rsidRPr="00F01061" w:rsidRDefault="00F119DD">
            <w:pPr>
              <w:rPr>
                <w:rFonts w:ascii="Times New Roman" w:hAnsi="Times New Roman" w:cs="Times New Roman"/>
                <w:color w:val="000000"/>
                <w:spacing w:val="-1"/>
                <w:sz w:val="24"/>
                <w:szCs w:val="24"/>
                <w:shd w:val="clear" w:color="auto" w:fill="FFFFFF"/>
              </w:rPr>
            </w:pPr>
            <w:r w:rsidRPr="00F01061">
              <w:rPr>
                <w:rFonts w:ascii="Times New Roman" w:hAnsi="Times New Roman" w:cs="Times New Roman"/>
                <w:color w:val="000000"/>
                <w:spacing w:val="-1"/>
                <w:sz w:val="24"/>
                <w:szCs w:val="24"/>
                <w:shd w:val="clear" w:color="auto" w:fill="FFFFFF"/>
              </w:rPr>
              <w:t xml:space="preserve">11 </w:t>
            </w:r>
            <w:r w:rsidR="00CE2D72" w:rsidRPr="00F01061">
              <w:rPr>
                <w:rFonts w:ascii="Times New Roman" w:hAnsi="Times New Roman" w:cs="Times New Roman"/>
                <w:color w:val="000000"/>
                <w:spacing w:val="-1"/>
                <w:sz w:val="24"/>
                <w:szCs w:val="24"/>
                <w:shd w:val="clear" w:color="auto" w:fill="FFFFFF"/>
              </w:rPr>
              <w:t>m</w:t>
            </w:r>
          </w:p>
        </w:tc>
        <w:tc>
          <w:tcPr>
            <w:tcW w:w="314" w:type="pct"/>
            <w:tcBorders>
              <w:top w:val="single" w:sz="4" w:space="0" w:color="000000"/>
              <w:left w:val="single" w:sz="4" w:space="0" w:color="000000"/>
              <w:bottom w:val="single" w:sz="4" w:space="0" w:color="000000"/>
              <w:right w:val="single" w:sz="4" w:space="0" w:color="000000"/>
            </w:tcBorders>
            <w:shd w:val="clear" w:color="auto" w:fill="FFFFFF"/>
            <w:hideMark/>
          </w:tcPr>
          <w:p w14:paraId="428473B2" w14:textId="77777777" w:rsidR="00F119DD" w:rsidRPr="00F01061" w:rsidRDefault="00F119DD">
            <w:pPr>
              <w:rPr>
                <w:rFonts w:ascii="Times New Roman" w:hAnsi="Times New Roman" w:cs="Times New Roman"/>
                <w:color w:val="000000"/>
                <w:spacing w:val="-1"/>
                <w:sz w:val="24"/>
                <w:szCs w:val="24"/>
                <w:shd w:val="clear" w:color="auto" w:fill="FFFFFF"/>
              </w:rPr>
            </w:pPr>
            <w:r w:rsidRPr="00F01061">
              <w:rPr>
                <w:rFonts w:ascii="Times New Roman" w:hAnsi="Times New Roman" w:cs="Times New Roman"/>
                <w:color w:val="000000"/>
                <w:spacing w:val="-1"/>
                <w:sz w:val="24"/>
                <w:szCs w:val="24"/>
                <w:shd w:val="clear" w:color="auto" w:fill="FFFFFF"/>
              </w:rPr>
              <w:t xml:space="preserve">12 </w:t>
            </w:r>
            <w:r w:rsidR="00CE2D72" w:rsidRPr="00F01061">
              <w:rPr>
                <w:rFonts w:ascii="Times New Roman" w:hAnsi="Times New Roman" w:cs="Times New Roman"/>
                <w:color w:val="000000"/>
                <w:spacing w:val="-1"/>
                <w:sz w:val="24"/>
                <w:szCs w:val="24"/>
                <w:shd w:val="clear" w:color="auto" w:fill="FFFFFF"/>
              </w:rPr>
              <w:t>m</w:t>
            </w:r>
          </w:p>
        </w:tc>
      </w:tr>
      <w:tr w:rsidR="00F119DD" w:rsidRPr="0006296C" w14:paraId="540C53D8" w14:textId="77777777" w:rsidTr="00CE2D72">
        <w:trPr>
          <w:trHeight w:val="525"/>
        </w:trPr>
        <w:tc>
          <w:tcPr>
            <w:tcW w:w="12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14:paraId="26A6DB24" w14:textId="77777777" w:rsidR="00F119DD" w:rsidRPr="00F01061" w:rsidRDefault="00CE2D72">
            <w:pPr>
              <w:ind w:left="10" w:right="245"/>
              <w:rPr>
                <w:rFonts w:ascii="Times New Roman" w:hAnsi="Times New Roman" w:cs="Times New Roman"/>
                <w:sz w:val="24"/>
                <w:szCs w:val="24"/>
                <w:lang w:val="en-US"/>
              </w:rPr>
            </w:pPr>
            <w:r w:rsidRPr="00F01061">
              <w:rPr>
                <w:rFonts w:ascii="Times New Roman" w:hAnsi="Times New Roman" w:cs="Times New Roman"/>
                <w:color w:val="000000"/>
                <w:spacing w:val="-2"/>
                <w:sz w:val="24"/>
                <w:szCs w:val="24"/>
                <w:shd w:val="clear" w:color="auto" w:fill="FFFFFF"/>
                <w:lang w:val="en-US"/>
              </w:rPr>
              <w:t>Cash balance at the beginning</w:t>
            </w:r>
          </w:p>
        </w:tc>
        <w:tc>
          <w:tcPr>
            <w:tcW w:w="314" w:type="pct"/>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14:paraId="6A31B470" w14:textId="77777777" w:rsidR="00F119DD" w:rsidRPr="00F01061" w:rsidRDefault="00F119DD">
            <w:pPr>
              <w:tabs>
                <w:tab w:val="left" w:pos="1146"/>
              </w:tabs>
              <w:jc w:val="center"/>
              <w:rPr>
                <w:rFonts w:ascii="Times New Roman" w:hAnsi="Times New Roman" w:cs="Times New Roman"/>
                <w:sz w:val="24"/>
                <w:szCs w:val="24"/>
                <w:lang w:val="en-US"/>
              </w:rPr>
            </w:pPr>
          </w:p>
        </w:tc>
        <w:tc>
          <w:tcPr>
            <w:tcW w:w="315" w:type="pct"/>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14:paraId="0FE42E04" w14:textId="77777777" w:rsidR="00F119DD" w:rsidRPr="00F01061" w:rsidRDefault="00F119DD">
            <w:pPr>
              <w:jc w:val="center"/>
              <w:rPr>
                <w:rFonts w:ascii="Times New Roman" w:hAnsi="Times New Roman" w:cs="Times New Roman"/>
                <w:sz w:val="24"/>
                <w:szCs w:val="24"/>
                <w:lang w:val="en-US"/>
              </w:rPr>
            </w:pPr>
          </w:p>
        </w:tc>
        <w:tc>
          <w:tcPr>
            <w:tcW w:w="315" w:type="pct"/>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14:paraId="3FC6168F" w14:textId="77777777" w:rsidR="00F119DD" w:rsidRPr="00F01061" w:rsidRDefault="00F119DD">
            <w:pPr>
              <w:jc w:val="center"/>
              <w:rPr>
                <w:rFonts w:ascii="Times New Roman" w:hAnsi="Times New Roman" w:cs="Times New Roman"/>
                <w:sz w:val="24"/>
                <w:szCs w:val="24"/>
                <w:lang w:val="en-US"/>
              </w:rPr>
            </w:pPr>
          </w:p>
        </w:tc>
        <w:tc>
          <w:tcPr>
            <w:tcW w:w="315" w:type="pct"/>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14:paraId="2D5C5440" w14:textId="77777777" w:rsidR="00F119DD" w:rsidRPr="00F01061" w:rsidRDefault="00F119DD">
            <w:pPr>
              <w:jc w:val="center"/>
              <w:rPr>
                <w:rFonts w:ascii="Times New Roman" w:hAnsi="Times New Roman" w:cs="Times New Roman"/>
                <w:sz w:val="24"/>
                <w:szCs w:val="24"/>
                <w:lang w:val="en-US"/>
              </w:rPr>
            </w:pPr>
          </w:p>
        </w:tc>
        <w:tc>
          <w:tcPr>
            <w:tcW w:w="315" w:type="pct"/>
            <w:tcBorders>
              <w:top w:val="single" w:sz="4" w:space="0" w:color="000000"/>
              <w:left w:val="single" w:sz="4" w:space="0" w:color="000000"/>
              <w:bottom w:val="single" w:sz="4" w:space="0" w:color="000000"/>
              <w:right w:val="single" w:sz="4" w:space="0" w:color="000000"/>
            </w:tcBorders>
            <w:shd w:val="clear" w:color="auto" w:fill="FFFFFF"/>
          </w:tcPr>
          <w:p w14:paraId="4A18EF18" w14:textId="77777777" w:rsidR="00F119DD" w:rsidRPr="00F01061" w:rsidRDefault="00F119DD">
            <w:pPr>
              <w:jc w:val="center"/>
              <w:rPr>
                <w:rFonts w:ascii="Times New Roman" w:hAnsi="Times New Roman" w:cs="Times New Roman"/>
                <w:sz w:val="24"/>
                <w:szCs w:val="24"/>
                <w:lang w:val="en-US"/>
              </w:rPr>
            </w:pPr>
          </w:p>
        </w:tc>
        <w:tc>
          <w:tcPr>
            <w:tcW w:w="315" w:type="pct"/>
            <w:tcBorders>
              <w:top w:val="single" w:sz="4" w:space="0" w:color="000000"/>
              <w:left w:val="single" w:sz="4" w:space="0" w:color="000000"/>
              <w:bottom w:val="single" w:sz="4" w:space="0" w:color="000000"/>
              <w:right w:val="single" w:sz="4" w:space="0" w:color="000000"/>
            </w:tcBorders>
            <w:shd w:val="clear" w:color="auto" w:fill="FFFFFF"/>
          </w:tcPr>
          <w:p w14:paraId="39994F60" w14:textId="77777777" w:rsidR="00F119DD" w:rsidRPr="00F01061" w:rsidRDefault="00F119DD">
            <w:pPr>
              <w:jc w:val="center"/>
              <w:rPr>
                <w:rFonts w:ascii="Times New Roman" w:hAnsi="Times New Roman" w:cs="Times New Roman"/>
                <w:sz w:val="24"/>
                <w:szCs w:val="24"/>
                <w:lang w:val="en-US"/>
              </w:rPr>
            </w:pPr>
          </w:p>
        </w:tc>
        <w:tc>
          <w:tcPr>
            <w:tcW w:w="314" w:type="pct"/>
            <w:tcBorders>
              <w:top w:val="single" w:sz="4" w:space="0" w:color="000000"/>
              <w:left w:val="single" w:sz="4" w:space="0" w:color="000000"/>
              <w:bottom w:val="single" w:sz="4" w:space="0" w:color="000000"/>
              <w:right w:val="single" w:sz="4" w:space="0" w:color="000000"/>
            </w:tcBorders>
            <w:shd w:val="clear" w:color="auto" w:fill="FFFFFF"/>
          </w:tcPr>
          <w:p w14:paraId="4986DFAE" w14:textId="77777777" w:rsidR="00F119DD" w:rsidRPr="00F01061" w:rsidRDefault="00F119DD">
            <w:pPr>
              <w:jc w:val="center"/>
              <w:rPr>
                <w:rFonts w:ascii="Times New Roman" w:hAnsi="Times New Roman" w:cs="Times New Roman"/>
                <w:sz w:val="24"/>
                <w:szCs w:val="24"/>
                <w:lang w:val="en-US"/>
              </w:rPr>
            </w:pPr>
          </w:p>
        </w:tc>
        <w:tc>
          <w:tcPr>
            <w:tcW w:w="315" w:type="pct"/>
            <w:tcBorders>
              <w:top w:val="single" w:sz="4" w:space="0" w:color="000000"/>
              <w:left w:val="single" w:sz="4" w:space="0" w:color="000000"/>
              <w:bottom w:val="single" w:sz="4" w:space="0" w:color="000000"/>
              <w:right w:val="single" w:sz="4" w:space="0" w:color="000000"/>
            </w:tcBorders>
            <w:shd w:val="clear" w:color="auto" w:fill="FFFFFF"/>
          </w:tcPr>
          <w:p w14:paraId="563FECD4" w14:textId="77777777" w:rsidR="00F119DD" w:rsidRPr="00F01061" w:rsidRDefault="00F119DD">
            <w:pPr>
              <w:jc w:val="center"/>
              <w:rPr>
                <w:rFonts w:ascii="Times New Roman" w:hAnsi="Times New Roman" w:cs="Times New Roman"/>
                <w:sz w:val="24"/>
                <w:szCs w:val="24"/>
                <w:lang w:val="en-US"/>
              </w:rPr>
            </w:pPr>
          </w:p>
        </w:tc>
        <w:tc>
          <w:tcPr>
            <w:tcW w:w="315" w:type="pct"/>
            <w:tcBorders>
              <w:top w:val="single" w:sz="4" w:space="0" w:color="000000"/>
              <w:left w:val="single" w:sz="4" w:space="0" w:color="000000"/>
              <w:bottom w:val="single" w:sz="4" w:space="0" w:color="000000"/>
              <w:right w:val="single" w:sz="4" w:space="0" w:color="000000"/>
            </w:tcBorders>
            <w:shd w:val="clear" w:color="auto" w:fill="FFFFFF"/>
          </w:tcPr>
          <w:p w14:paraId="6D6D59F4" w14:textId="77777777" w:rsidR="00F119DD" w:rsidRPr="00F01061" w:rsidRDefault="00F119DD">
            <w:pPr>
              <w:jc w:val="center"/>
              <w:rPr>
                <w:rFonts w:ascii="Times New Roman" w:hAnsi="Times New Roman" w:cs="Times New Roman"/>
                <w:sz w:val="24"/>
                <w:szCs w:val="24"/>
                <w:lang w:val="en-US"/>
              </w:rPr>
            </w:pPr>
          </w:p>
        </w:tc>
        <w:tc>
          <w:tcPr>
            <w:tcW w:w="315" w:type="pct"/>
            <w:tcBorders>
              <w:top w:val="single" w:sz="4" w:space="0" w:color="000000"/>
              <w:left w:val="single" w:sz="4" w:space="0" w:color="000000"/>
              <w:bottom w:val="single" w:sz="4" w:space="0" w:color="000000"/>
              <w:right w:val="single" w:sz="4" w:space="0" w:color="000000"/>
            </w:tcBorders>
            <w:shd w:val="clear" w:color="auto" w:fill="FFFFFF"/>
          </w:tcPr>
          <w:p w14:paraId="1720D6C9" w14:textId="77777777" w:rsidR="00F119DD" w:rsidRPr="00F01061" w:rsidRDefault="00F119DD">
            <w:pPr>
              <w:jc w:val="center"/>
              <w:rPr>
                <w:rFonts w:ascii="Times New Roman" w:hAnsi="Times New Roman" w:cs="Times New Roman"/>
                <w:sz w:val="24"/>
                <w:szCs w:val="24"/>
                <w:lang w:val="en-US"/>
              </w:rPr>
            </w:pPr>
          </w:p>
        </w:tc>
        <w:tc>
          <w:tcPr>
            <w:tcW w:w="315" w:type="pct"/>
            <w:tcBorders>
              <w:top w:val="single" w:sz="4" w:space="0" w:color="000000"/>
              <w:left w:val="single" w:sz="4" w:space="0" w:color="000000"/>
              <w:bottom w:val="single" w:sz="4" w:space="0" w:color="000000"/>
              <w:right w:val="single" w:sz="4" w:space="0" w:color="000000"/>
            </w:tcBorders>
            <w:shd w:val="clear" w:color="auto" w:fill="FFFFFF"/>
          </w:tcPr>
          <w:p w14:paraId="61DC9B49" w14:textId="77777777" w:rsidR="00F119DD" w:rsidRPr="00F01061" w:rsidRDefault="00F119DD">
            <w:pPr>
              <w:jc w:val="center"/>
              <w:rPr>
                <w:rFonts w:ascii="Times New Roman" w:hAnsi="Times New Roman" w:cs="Times New Roman"/>
                <w:sz w:val="24"/>
                <w:szCs w:val="24"/>
                <w:lang w:val="en-US"/>
              </w:rPr>
            </w:pPr>
          </w:p>
        </w:tc>
        <w:tc>
          <w:tcPr>
            <w:tcW w:w="314" w:type="pct"/>
            <w:tcBorders>
              <w:top w:val="single" w:sz="4" w:space="0" w:color="000000"/>
              <w:left w:val="single" w:sz="4" w:space="0" w:color="000000"/>
              <w:bottom w:val="single" w:sz="4" w:space="0" w:color="000000"/>
              <w:right w:val="single" w:sz="4" w:space="0" w:color="000000"/>
            </w:tcBorders>
            <w:shd w:val="clear" w:color="auto" w:fill="FFFFFF"/>
          </w:tcPr>
          <w:p w14:paraId="673E172F" w14:textId="77777777" w:rsidR="00F119DD" w:rsidRPr="00F01061" w:rsidRDefault="00F119DD">
            <w:pPr>
              <w:jc w:val="center"/>
              <w:rPr>
                <w:rFonts w:ascii="Times New Roman" w:hAnsi="Times New Roman" w:cs="Times New Roman"/>
                <w:sz w:val="24"/>
                <w:szCs w:val="24"/>
                <w:lang w:val="en-US"/>
              </w:rPr>
            </w:pPr>
          </w:p>
        </w:tc>
      </w:tr>
      <w:tr w:rsidR="00CE2D72" w:rsidRPr="00F01061" w14:paraId="22934B9F" w14:textId="77777777" w:rsidTr="00CE2D72">
        <w:trPr>
          <w:trHeight w:val="581"/>
        </w:trPr>
        <w:tc>
          <w:tcPr>
            <w:tcW w:w="12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14:paraId="77F96347" w14:textId="77777777" w:rsidR="00CE2D72" w:rsidRPr="00F01061" w:rsidRDefault="00CE2D72" w:rsidP="00CE2D72">
            <w:pPr>
              <w:rPr>
                <w:rFonts w:ascii="Times New Roman" w:hAnsi="Times New Roman" w:cs="Times New Roman"/>
                <w:sz w:val="24"/>
                <w:szCs w:val="24"/>
                <w:lang w:val="en-US"/>
              </w:rPr>
            </w:pPr>
            <w:r w:rsidRPr="00F01061">
              <w:rPr>
                <w:rFonts w:ascii="Times New Roman" w:hAnsi="Times New Roman" w:cs="Times New Roman"/>
                <w:sz w:val="24"/>
                <w:szCs w:val="24"/>
                <w:lang w:val="en"/>
              </w:rPr>
              <w:t>Total cash flow</w:t>
            </w:r>
          </w:p>
        </w:tc>
        <w:tc>
          <w:tcPr>
            <w:tcW w:w="314" w:type="pct"/>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14:paraId="35628485" w14:textId="77777777" w:rsidR="00CE2D72" w:rsidRPr="00F01061" w:rsidRDefault="00CE2D72">
            <w:pPr>
              <w:jc w:val="center"/>
              <w:rPr>
                <w:rFonts w:ascii="Times New Roman" w:hAnsi="Times New Roman" w:cs="Times New Roman"/>
                <w:sz w:val="24"/>
                <w:szCs w:val="24"/>
                <w:lang w:val="en-US"/>
              </w:rPr>
            </w:pPr>
          </w:p>
        </w:tc>
        <w:tc>
          <w:tcPr>
            <w:tcW w:w="315" w:type="pct"/>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14:paraId="1F82A12F" w14:textId="77777777" w:rsidR="00CE2D72" w:rsidRPr="00F01061" w:rsidRDefault="00CE2D72">
            <w:pPr>
              <w:jc w:val="center"/>
              <w:rPr>
                <w:rFonts w:ascii="Times New Roman" w:hAnsi="Times New Roman" w:cs="Times New Roman"/>
                <w:sz w:val="24"/>
                <w:szCs w:val="24"/>
                <w:lang w:val="en-US"/>
              </w:rPr>
            </w:pPr>
          </w:p>
        </w:tc>
        <w:tc>
          <w:tcPr>
            <w:tcW w:w="315" w:type="pct"/>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14:paraId="716E4AC2" w14:textId="77777777" w:rsidR="00CE2D72" w:rsidRPr="00F01061" w:rsidRDefault="00CE2D72">
            <w:pPr>
              <w:jc w:val="center"/>
              <w:rPr>
                <w:rFonts w:ascii="Times New Roman" w:hAnsi="Times New Roman" w:cs="Times New Roman"/>
                <w:sz w:val="24"/>
                <w:szCs w:val="24"/>
                <w:lang w:val="en-US"/>
              </w:rPr>
            </w:pPr>
          </w:p>
        </w:tc>
        <w:tc>
          <w:tcPr>
            <w:tcW w:w="315" w:type="pct"/>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14:paraId="2F36E7A5" w14:textId="77777777" w:rsidR="00CE2D72" w:rsidRPr="00F01061" w:rsidRDefault="00CE2D72">
            <w:pPr>
              <w:jc w:val="center"/>
              <w:rPr>
                <w:rFonts w:ascii="Times New Roman" w:hAnsi="Times New Roman" w:cs="Times New Roman"/>
                <w:sz w:val="24"/>
                <w:szCs w:val="24"/>
                <w:lang w:val="en-US"/>
              </w:rPr>
            </w:pPr>
          </w:p>
        </w:tc>
        <w:tc>
          <w:tcPr>
            <w:tcW w:w="315" w:type="pct"/>
            <w:tcBorders>
              <w:top w:val="single" w:sz="4" w:space="0" w:color="000000"/>
              <w:left w:val="single" w:sz="4" w:space="0" w:color="000000"/>
              <w:bottom w:val="single" w:sz="4" w:space="0" w:color="000000"/>
              <w:right w:val="single" w:sz="4" w:space="0" w:color="000000"/>
            </w:tcBorders>
            <w:shd w:val="clear" w:color="auto" w:fill="FFFFFF"/>
          </w:tcPr>
          <w:p w14:paraId="68615F75" w14:textId="77777777" w:rsidR="00CE2D72" w:rsidRPr="00F01061" w:rsidRDefault="00CE2D72">
            <w:pPr>
              <w:jc w:val="center"/>
              <w:rPr>
                <w:rFonts w:ascii="Times New Roman" w:hAnsi="Times New Roman" w:cs="Times New Roman"/>
                <w:sz w:val="24"/>
                <w:szCs w:val="24"/>
                <w:lang w:val="en-US"/>
              </w:rPr>
            </w:pPr>
          </w:p>
        </w:tc>
        <w:tc>
          <w:tcPr>
            <w:tcW w:w="315" w:type="pct"/>
            <w:tcBorders>
              <w:top w:val="single" w:sz="4" w:space="0" w:color="000000"/>
              <w:left w:val="single" w:sz="4" w:space="0" w:color="000000"/>
              <w:bottom w:val="single" w:sz="4" w:space="0" w:color="000000"/>
              <w:right w:val="single" w:sz="4" w:space="0" w:color="000000"/>
            </w:tcBorders>
            <w:shd w:val="clear" w:color="auto" w:fill="FFFFFF"/>
          </w:tcPr>
          <w:p w14:paraId="7A980662" w14:textId="77777777" w:rsidR="00CE2D72" w:rsidRPr="00F01061" w:rsidRDefault="00CE2D72">
            <w:pPr>
              <w:jc w:val="center"/>
              <w:rPr>
                <w:rFonts w:ascii="Times New Roman" w:hAnsi="Times New Roman" w:cs="Times New Roman"/>
                <w:sz w:val="24"/>
                <w:szCs w:val="24"/>
                <w:lang w:val="en-US"/>
              </w:rPr>
            </w:pPr>
          </w:p>
        </w:tc>
        <w:tc>
          <w:tcPr>
            <w:tcW w:w="314" w:type="pct"/>
            <w:tcBorders>
              <w:top w:val="single" w:sz="4" w:space="0" w:color="000000"/>
              <w:left w:val="single" w:sz="4" w:space="0" w:color="000000"/>
              <w:bottom w:val="single" w:sz="4" w:space="0" w:color="000000"/>
              <w:right w:val="single" w:sz="4" w:space="0" w:color="000000"/>
            </w:tcBorders>
            <w:shd w:val="clear" w:color="auto" w:fill="FFFFFF"/>
          </w:tcPr>
          <w:p w14:paraId="3539D99C" w14:textId="77777777" w:rsidR="00CE2D72" w:rsidRPr="00F01061" w:rsidRDefault="00CE2D72">
            <w:pPr>
              <w:jc w:val="center"/>
              <w:rPr>
                <w:rFonts w:ascii="Times New Roman" w:hAnsi="Times New Roman" w:cs="Times New Roman"/>
                <w:sz w:val="24"/>
                <w:szCs w:val="24"/>
                <w:lang w:val="en-US"/>
              </w:rPr>
            </w:pPr>
          </w:p>
        </w:tc>
        <w:tc>
          <w:tcPr>
            <w:tcW w:w="315" w:type="pct"/>
            <w:tcBorders>
              <w:top w:val="single" w:sz="4" w:space="0" w:color="000000"/>
              <w:left w:val="single" w:sz="4" w:space="0" w:color="000000"/>
              <w:bottom w:val="single" w:sz="4" w:space="0" w:color="000000"/>
              <w:right w:val="single" w:sz="4" w:space="0" w:color="000000"/>
            </w:tcBorders>
            <w:shd w:val="clear" w:color="auto" w:fill="FFFFFF"/>
          </w:tcPr>
          <w:p w14:paraId="075E00D4" w14:textId="77777777" w:rsidR="00CE2D72" w:rsidRPr="00F01061" w:rsidRDefault="00CE2D72">
            <w:pPr>
              <w:jc w:val="center"/>
              <w:rPr>
                <w:rFonts w:ascii="Times New Roman" w:hAnsi="Times New Roman" w:cs="Times New Roman"/>
                <w:sz w:val="24"/>
                <w:szCs w:val="24"/>
                <w:lang w:val="en-US"/>
              </w:rPr>
            </w:pPr>
          </w:p>
        </w:tc>
        <w:tc>
          <w:tcPr>
            <w:tcW w:w="315" w:type="pct"/>
            <w:tcBorders>
              <w:top w:val="single" w:sz="4" w:space="0" w:color="000000"/>
              <w:left w:val="single" w:sz="4" w:space="0" w:color="000000"/>
              <w:bottom w:val="single" w:sz="4" w:space="0" w:color="000000"/>
              <w:right w:val="single" w:sz="4" w:space="0" w:color="000000"/>
            </w:tcBorders>
            <w:shd w:val="clear" w:color="auto" w:fill="FFFFFF"/>
          </w:tcPr>
          <w:p w14:paraId="3C527F9C" w14:textId="77777777" w:rsidR="00CE2D72" w:rsidRPr="00F01061" w:rsidRDefault="00CE2D72">
            <w:pPr>
              <w:jc w:val="center"/>
              <w:rPr>
                <w:rFonts w:ascii="Times New Roman" w:hAnsi="Times New Roman" w:cs="Times New Roman"/>
                <w:sz w:val="24"/>
                <w:szCs w:val="24"/>
                <w:lang w:val="en-US"/>
              </w:rPr>
            </w:pPr>
          </w:p>
        </w:tc>
        <w:tc>
          <w:tcPr>
            <w:tcW w:w="315" w:type="pct"/>
            <w:tcBorders>
              <w:top w:val="single" w:sz="4" w:space="0" w:color="000000"/>
              <w:left w:val="single" w:sz="4" w:space="0" w:color="000000"/>
              <w:bottom w:val="single" w:sz="4" w:space="0" w:color="000000"/>
              <w:right w:val="single" w:sz="4" w:space="0" w:color="000000"/>
            </w:tcBorders>
            <w:shd w:val="clear" w:color="auto" w:fill="FFFFFF"/>
          </w:tcPr>
          <w:p w14:paraId="43F65F29" w14:textId="77777777" w:rsidR="00CE2D72" w:rsidRPr="00F01061" w:rsidRDefault="00CE2D72">
            <w:pPr>
              <w:jc w:val="center"/>
              <w:rPr>
                <w:rFonts w:ascii="Times New Roman" w:hAnsi="Times New Roman" w:cs="Times New Roman"/>
                <w:sz w:val="24"/>
                <w:szCs w:val="24"/>
                <w:lang w:val="en-US"/>
              </w:rPr>
            </w:pPr>
          </w:p>
        </w:tc>
        <w:tc>
          <w:tcPr>
            <w:tcW w:w="315" w:type="pct"/>
            <w:tcBorders>
              <w:top w:val="single" w:sz="4" w:space="0" w:color="000000"/>
              <w:left w:val="single" w:sz="4" w:space="0" w:color="000000"/>
              <w:bottom w:val="single" w:sz="4" w:space="0" w:color="000000"/>
              <w:right w:val="single" w:sz="4" w:space="0" w:color="000000"/>
            </w:tcBorders>
            <w:shd w:val="clear" w:color="auto" w:fill="FFFFFF"/>
          </w:tcPr>
          <w:p w14:paraId="5DAD796A" w14:textId="77777777" w:rsidR="00CE2D72" w:rsidRPr="00F01061" w:rsidRDefault="00CE2D72">
            <w:pPr>
              <w:jc w:val="center"/>
              <w:rPr>
                <w:rFonts w:ascii="Times New Roman" w:hAnsi="Times New Roman" w:cs="Times New Roman"/>
                <w:sz w:val="24"/>
                <w:szCs w:val="24"/>
                <w:lang w:val="en-US"/>
              </w:rPr>
            </w:pPr>
          </w:p>
        </w:tc>
        <w:tc>
          <w:tcPr>
            <w:tcW w:w="314" w:type="pct"/>
            <w:tcBorders>
              <w:top w:val="single" w:sz="4" w:space="0" w:color="000000"/>
              <w:left w:val="single" w:sz="4" w:space="0" w:color="000000"/>
              <w:bottom w:val="single" w:sz="4" w:space="0" w:color="000000"/>
              <w:right w:val="single" w:sz="4" w:space="0" w:color="000000"/>
            </w:tcBorders>
            <w:shd w:val="clear" w:color="auto" w:fill="FFFFFF"/>
          </w:tcPr>
          <w:p w14:paraId="6317C952" w14:textId="77777777" w:rsidR="00CE2D72" w:rsidRPr="00F01061" w:rsidRDefault="00CE2D72">
            <w:pPr>
              <w:jc w:val="center"/>
              <w:rPr>
                <w:rFonts w:ascii="Times New Roman" w:hAnsi="Times New Roman" w:cs="Times New Roman"/>
                <w:sz w:val="24"/>
                <w:szCs w:val="24"/>
                <w:lang w:val="en-US"/>
              </w:rPr>
            </w:pPr>
          </w:p>
        </w:tc>
      </w:tr>
      <w:tr w:rsidR="00CE2D72" w:rsidRPr="0006296C" w14:paraId="77C8E450" w14:textId="77777777" w:rsidTr="00CE2D72">
        <w:trPr>
          <w:trHeight w:val="931"/>
        </w:trPr>
        <w:tc>
          <w:tcPr>
            <w:tcW w:w="12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14:paraId="07C8DDC5" w14:textId="77777777" w:rsidR="00CE2D72" w:rsidRPr="00F01061" w:rsidRDefault="00CE2D72" w:rsidP="00CE2D72">
            <w:pPr>
              <w:rPr>
                <w:rFonts w:ascii="Times New Roman" w:hAnsi="Times New Roman" w:cs="Times New Roman"/>
                <w:sz w:val="24"/>
                <w:szCs w:val="24"/>
                <w:lang w:val="en-US"/>
              </w:rPr>
            </w:pPr>
            <w:r w:rsidRPr="00F01061">
              <w:rPr>
                <w:rFonts w:ascii="Times New Roman" w:hAnsi="Times New Roman" w:cs="Times New Roman"/>
                <w:sz w:val="24"/>
                <w:szCs w:val="24"/>
                <w:lang w:val="en"/>
              </w:rPr>
              <w:t>Proceeds from the sale of products, goods, works and services</w:t>
            </w:r>
          </w:p>
        </w:tc>
        <w:tc>
          <w:tcPr>
            <w:tcW w:w="314" w:type="pct"/>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14:paraId="3FF07B39" w14:textId="77777777" w:rsidR="00CE2D72" w:rsidRPr="00F01061" w:rsidRDefault="00CE2D72">
            <w:pPr>
              <w:jc w:val="center"/>
              <w:rPr>
                <w:rFonts w:ascii="Times New Roman" w:hAnsi="Times New Roman" w:cs="Times New Roman"/>
                <w:sz w:val="24"/>
                <w:szCs w:val="24"/>
                <w:lang w:val="en-US"/>
              </w:rPr>
            </w:pPr>
          </w:p>
        </w:tc>
        <w:tc>
          <w:tcPr>
            <w:tcW w:w="315" w:type="pct"/>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14:paraId="07B41D71" w14:textId="77777777" w:rsidR="00CE2D72" w:rsidRPr="00F01061" w:rsidRDefault="00CE2D72">
            <w:pPr>
              <w:jc w:val="center"/>
              <w:rPr>
                <w:rFonts w:ascii="Times New Roman" w:eastAsia="Arial" w:hAnsi="Times New Roman" w:cs="Times New Roman"/>
                <w:sz w:val="24"/>
                <w:szCs w:val="24"/>
                <w:shd w:val="clear" w:color="auto" w:fill="FFFFFF"/>
                <w:lang w:val="en-US"/>
              </w:rPr>
            </w:pPr>
          </w:p>
        </w:tc>
        <w:tc>
          <w:tcPr>
            <w:tcW w:w="315" w:type="pct"/>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14:paraId="23DA2276" w14:textId="77777777" w:rsidR="00CE2D72" w:rsidRPr="00F01061" w:rsidRDefault="00CE2D72">
            <w:pPr>
              <w:jc w:val="center"/>
              <w:rPr>
                <w:rFonts w:ascii="Times New Roman" w:eastAsia="Arial" w:hAnsi="Times New Roman" w:cs="Times New Roman"/>
                <w:sz w:val="24"/>
                <w:szCs w:val="24"/>
                <w:shd w:val="clear" w:color="auto" w:fill="FFFFFF"/>
                <w:lang w:val="en-US"/>
              </w:rPr>
            </w:pPr>
          </w:p>
        </w:tc>
        <w:tc>
          <w:tcPr>
            <w:tcW w:w="315" w:type="pct"/>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14:paraId="0268DB5E" w14:textId="77777777" w:rsidR="00CE2D72" w:rsidRPr="00F01061" w:rsidRDefault="00CE2D72">
            <w:pPr>
              <w:jc w:val="center"/>
              <w:rPr>
                <w:rFonts w:ascii="Times New Roman" w:eastAsia="Arial" w:hAnsi="Times New Roman" w:cs="Times New Roman"/>
                <w:sz w:val="24"/>
                <w:szCs w:val="24"/>
                <w:shd w:val="clear" w:color="auto" w:fill="FFFFFF"/>
                <w:lang w:val="en-US"/>
              </w:rPr>
            </w:pPr>
          </w:p>
        </w:tc>
        <w:tc>
          <w:tcPr>
            <w:tcW w:w="315" w:type="pct"/>
            <w:tcBorders>
              <w:top w:val="single" w:sz="4" w:space="0" w:color="000000"/>
              <w:left w:val="single" w:sz="4" w:space="0" w:color="000000"/>
              <w:bottom w:val="single" w:sz="4" w:space="0" w:color="000000"/>
              <w:right w:val="single" w:sz="4" w:space="0" w:color="000000"/>
            </w:tcBorders>
            <w:shd w:val="clear" w:color="auto" w:fill="FFFFFF"/>
          </w:tcPr>
          <w:p w14:paraId="0BB4581A" w14:textId="77777777" w:rsidR="00CE2D72" w:rsidRPr="00F01061" w:rsidRDefault="00CE2D72">
            <w:pPr>
              <w:jc w:val="center"/>
              <w:rPr>
                <w:rFonts w:ascii="Times New Roman" w:eastAsia="Arial" w:hAnsi="Times New Roman" w:cs="Times New Roman"/>
                <w:sz w:val="24"/>
                <w:szCs w:val="24"/>
                <w:shd w:val="clear" w:color="auto" w:fill="FFFFFF"/>
                <w:lang w:val="en-US"/>
              </w:rPr>
            </w:pPr>
          </w:p>
        </w:tc>
        <w:tc>
          <w:tcPr>
            <w:tcW w:w="315" w:type="pct"/>
            <w:tcBorders>
              <w:top w:val="single" w:sz="4" w:space="0" w:color="000000"/>
              <w:left w:val="single" w:sz="4" w:space="0" w:color="000000"/>
              <w:bottom w:val="single" w:sz="4" w:space="0" w:color="000000"/>
              <w:right w:val="single" w:sz="4" w:space="0" w:color="000000"/>
            </w:tcBorders>
            <w:shd w:val="clear" w:color="auto" w:fill="FFFFFF"/>
          </w:tcPr>
          <w:p w14:paraId="20A4A4B5" w14:textId="77777777" w:rsidR="00CE2D72" w:rsidRPr="00F01061" w:rsidRDefault="00CE2D72">
            <w:pPr>
              <w:jc w:val="center"/>
              <w:rPr>
                <w:rFonts w:ascii="Times New Roman" w:eastAsia="Arial" w:hAnsi="Times New Roman" w:cs="Times New Roman"/>
                <w:sz w:val="24"/>
                <w:szCs w:val="24"/>
                <w:shd w:val="clear" w:color="auto" w:fill="FFFFFF"/>
                <w:lang w:val="en-US"/>
              </w:rPr>
            </w:pPr>
          </w:p>
        </w:tc>
        <w:tc>
          <w:tcPr>
            <w:tcW w:w="314" w:type="pct"/>
            <w:tcBorders>
              <w:top w:val="single" w:sz="4" w:space="0" w:color="000000"/>
              <w:left w:val="single" w:sz="4" w:space="0" w:color="000000"/>
              <w:bottom w:val="single" w:sz="4" w:space="0" w:color="000000"/>
              <w:right w:val="single" w:sz="4" w:space="0" w:color="000000"/>
            </w:tcBorders>
            <w:shd w:val="clear" w:color="auto" w:fill="FFFFFF"/>
          </w:tcPr>
          <w:p w14:paraId="674F7441" w14:textId="77777777" w:rsidR="00CE2D72" w:rsidRPr="00F01061" w:rsidRDefault="00CE2D72">
            <w:pPr>
              <w:jc w:val="center"/>
              <w:rPr>
                <w:rFonts w:ascii="Times New Roman" w:eastAsia="Arial" w:hAnsi="Times New Roman" w:cs="Times New Roman"/>
                <w:sz w:val="24"/>
                <w:szCs w:val="24"/>
                <w:shd w:val="clear" w:color="auto" w:fill="FFFFFF"/>
                <w:lang w:val="en-US"/>
              </w:rPr>
            </w:pPr>
          </w:p>
        </w:tc>
        <w:tc>
          <w:tcPr>
            <w:tcW w:w="315" w:type="pct"/>
            <w:tcBorders>
              <w:top w:val="single" w:sz="4" w:space="0" w:color="000000"/>
              <w:left w:val="single" w:sz="4" w:space="0" w:color="000000"/>
              <w:bottom w:val="single" w:sz="4" w:space="0" w:color="000000"/>
              <w:right w:val="single" w:sz="4" w:space="0" w:color="000000"/>
            </w:tcBorders>
            <w:shd w:val="clear" w:color="auto" w:fill="FFFFFF"/>
          </w:tcPr>
          <w:p w14:paraId="6E2BE1A0" w14:textId="77777777" w:rsidR="00CE2D72" w:rsidRPr="00F01061" w:rsidRDefault="00CE2D72">
            <w:pPr>
              <w:jc w:val="center"/>
              <w:rPr>
                <w:rFonts w:ascii="Times New Roman" w:eastAsia="Arial" w:hAnsi="Times New Roman" w:cs="Times New Roman"/>
                <w:sz w:val="24"/>
                <w:szCs w:val="24"/>
                <w:shd w:val="clear" w:color="auto" w:fill="FFFFFF"/>
                <w:lang w:val="en-US"/>
              </w:rPr>
            </w:pPr>
          </w:p>
        </w:tc>
        <w:tc>
          <w:tcPr>
            <w:tcW w:w="315" w:type="pct"/>
            <w:tcBorders>
              <w:top w:val="single" w:sz="4" w:space="0" w:color="000000"/>
              <w:left w:val="single" w:sz="4" w:space="0" w:color="000000"/>
              <w:bottom w:val="single" w:sz="4" w:space="0" w:color="000000"/>
              <w:right w:val="single" w:sz="4" w:space="0" w:color="000000"/>
            </w:tcBorders>
            <w:shd w:val="clear" w:color="auto" w:fill="FFFFFF"/>
          </w:tcPr>
          <w:p w14:paraId="247BB0F6" w14:textId="77777777" w:rsidR="00CE2D72" w:rsidRPr="00F01061" w:rsidRDefault="00CE2D72">
            <w:pPr>
              <w:jc w:val="center"/>
              <w:rPr>
                <w:rFonts w:ascii="Times New Roman" w:eastAsia="Arial" w:hAnsi="Times New Roman" w:cs="Times New Roman"/>
                <w:sz w:val="24"/>
                <w:szCs w:val="24"/>
                <w:shd w:val="clear" w:color="auto" w:fill="FFFFFF"/>
                <w:lang w:val="en-US"/>
              </w:rPr>
            </w:pPr>
          </w:p>
        </w:tc>
        <w:tc>
          <w:tcPr>
            <w:tcW w:w="315" w:type="pct"/>
            <w:tcBorders>
              <w:top w:val="single" w:sz="4" w:space="0" w:color="000000"/>
              <w:left w:val="single" w:sz="4" w:space="0" w:color="000000"/>
              <w:bottom w:val="single" w:sz="4" w:space="0" w:color="000000"/>
              <w:right w:val="single" w:sz="4" w:space="0" w:color="000000"/>
            </w:tcBorders>
            <w:shd w:val="clear" w:color="auto" w:fill="FFFFFF"/>
          </w:tcPr>
          <w:p w14:paraId="38408E55" w14:textId="77777777" w:rsidR="00CE2D72" w:rsidRPr="00F01061" w:rsidRDefault="00CE2D72">
            <w:pPr>
              <w:jc w:val="center"/>
              <w:rPr>
                <w:rFonts w:ascii="Times New Roman" w:eastAsia="Arial" w:hAnsi="Times New Roman" w:cs="Times New Roman"/>
                <w:sz w:val="24"/>
                <w:szCs w:val="24"/>
                <w:shd w:val="clear" w:color="auto" w:fill="FFFFFF"/>
                <w:lang w:val="en-US"/>
              </w:rPr>
            </w:pPr>
          </w:p>
        </w:tc>
        <w:tc>
          <w:tcPr>
            <w:tcW w:w="315" w:type="pct"/>
            <w:tcBorders>
              <w:top w:val="single" w:sz="4" w:space="0" w:color="000000"/>
              <w:left w:val="single" w:sz="4" w:space="0" w:color="000000"/>
              <w:bottom w:val="single" w:sz="4" w:space="0" w:color="000000"/>
              <w:right w:val="single" w:sz="4" w:space="0" w:color="000000"/>
            </w:tcBorders>
            <w:shd w:val="clear" w:color="auto" w:fill="FFFFFF"/>
          </w:tcPr>
          <w:p w14:paraId="1FA118DD" w14:textId="77777777" w:rsidR="00CE2D72" w:rsidRPr="00F01061" w:rsidRDefault="00CE2D72">
            <w:pPr>
              <w:jc w:val="center"/>
              <w:rPr>
                <w:rFonts w:ascii="Times New Roman" w:eastAsia="Arial" w:hAnsi="Times New Roman" w:cs="Times New Roman"/>
                <w:sz w:val="24"/>
                <w:szCs w:val="24"/>
                <w:shd w:val="clear" w:color="auto" w:fill="FFFFFF"/>
                <w:lang w:val="en-US"/>
              </w:rPr>
            </w:pPr>
          </w:p>
        </w:tc>
        <w:tc>
          <w:tcPr>
            <w:tcW w:w="314" w:type="pct"/>
            <w:tcBorders>
              <w:top w:val="single" w:sz="4" w:space="0" w:color="000000"/>
              <w:left w:val="single" w:sz="4" w:space="0" w:color="000000"/>
              <w:bottom w:val="single" w:sz="4" w:space="0" w:color="000000"/>
              <w:right w:val="single" w:sz="4" w:space="0" w:color="000000"/>
            </w:tcBorders>
            <w:shd w:val="clear" w:color="auto" w:fill="FFFFFF"/>
          </w:tcPr>
          <w:p w14:paraId="0243A2CB" w14:textId="77777777" w:rsidR="00CE2D72" w:rsidRPr="00F01061" w:rsidRDefault="00CE2D72">
            <w:pPr>
              <w:jc w:val="center"/>
              <w:rPr>
                <w:rFonts w:ascii="Times New Roman" w:eastAsia="Arial" w:hAnsi="Times New Roman" w:cs="Times New Roman"/>
                <w:sz w:val="24"/>
                <w:szCs w:val="24"/>
                <w:shd w:val="clear" w:color="auto" w:fill="FFFFFF"/>
                <w:lang w:val="en-US"/>
              </w:rPr>
            </w:pPr>
          </w:p>
        </w:tc>
      </w:tr>
      <w:tr w:rsidR="00CE2D72" w:rsidRPr="00F01061" w14:paraId="29DA885D" w14:textId="77777777" w:rsidTr="00CE2D72">
        <w:trPr>
          <w:trHeight w:val="581"/>
        </w:trPr>
        <w:tc>
          <w:tcPr>
            <w:tcW w:w="12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14:paraId="70EBD576" w14:textId="77777777" w:rsidR="00CE2D72" w:rsidRPr="00F01061" w:rsidRDefault="00CE2D72" w:rsidP="00CE2D72">
            <w:pPr>
              <w:rPr>
                <w:rFonts w:ascii="Times New Roman" w:hAnsi="Times New Roman" w:cs="Times New Roman"/>
                <w:sz w:val="24"/>
                <w:szCs w:val="24"/>
                <w:lang w:val="en-US"/>
              </w:rPr>
            </w:pPr>
            <w:r w:rsidRPr="00F01061">
              <w:rPr>
                <w:rFonts w:ascii="Times New Roman" w:hAnsi="Times New Roman" w:cs="Times New Roman"/>
                <w:sz w:val="24"/>
                <w:szCs w:val="24"/>
                <w:lang w:val="en"/>
              </w:rPr>
              <w:t>Own contribution</w:t>
            </w:r>
          </w:p>
        </w:tc>
        <w:tc>
          <w:tcPr>
            <w:tcW w:w="314" w:type="pct"/>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14:paraId="2268FF23" w14:textId="77777777" w:rsidR="00CE2D72" w:rsidRPr="00F01061" w:rsidRDefault="00CE2D72">
            <w:pPr>
              <w:jc w:val="center"/>
              <w:rPr>
                <w:rFonts w:ascii="Times New Roman" w:hAnsi="Times New Roman" w:cs="Times New Roman"/>
                <w:sz w:val="24"/>
                <w:szCs w:val="24"/>
                <w:lang w:val="en-US"/>
              </w:rPr>
            </w:pPr>
          </w:p>
        </w:tc>
        <w:tc>
          <w:tcPr>
            <w:tcW w:w="315" w:type="pct"/>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14:paraId="3110B184" w14:textId="77777777" w:rsidR="00CE2D72" w:rsidRPr="00F01061" w:rsidRDefault="00CE2D72">
            <w:pPr>
              <w:jc w:val="center"/>
              <w:rPr>
                <w:rFonts w:ascii="Times New Roman" w:hAnsi="Times New Roman" w:cs="Times New Roman"/>
                <w:sz w:val="24"/>
                <w:szCs w:val="24"/>
                <w:lang w:val="en-US"/>
              </w:rPr>
            </w:pPr>
          </w:p>
        </w:tc>
        <w:tc>
          <w:tcPr>
            <w:tcW w:w="315" w:type="pct"/>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14:paraId="6876D996" w14:textId="77777777" w:rsidR="00CE2D72" w:rsidRPr="00F01061" w:rsidRDefault="00CE2D72">
            <w:pPr>
              <w:jc w:val="center"/>
              <w:rPr>
                <w:rFonts w:ascii="Times New Roman" w:hAnsi="Times New Roman" w:cs="Times New Roman"/>
                <w:sz w:val="24"/>
                <w:szCs w:val="24"/>
                <w:lang w:val="en-US"/>
              </w:rPr>
            </w:pPr>
          </w:p>
        </w:tc>
        <w:tc>
          <w:tcPr>
            <w:tcW w:w="315" w:type="pct"/>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14:paraId="32863805" w14:textId="77777777" w:rsidR="00CE2D72" w:rsidRPr="00F01061" w:rsidRDefault="00CE2D72">
            <w:pPr>
              <w:jc w:val="center"/>
              <w:rPr>
                <w:rFonts w:ascii="Times New Roman" w:hAnsi="Times New Roman" w:cs="Times New Roman"/>
                <w:sz w:val="24"/>
                <w:szCs w:val="24"/>
                <w:lang w:val="en-US"/>
              </w:rPr>
            </w:pPr>
          </w:p>
        </w:tc>
        <w:tc>
          <w:tcPr>
            <w:tcW w:w="315" w:type="pct"/>
            <w:tcBorders>
              <w:top w:val="single" w:sz="4" w:space="0" w:color="000000"/>
              <w:left w:val="single" w:sz="4" w:space="0" w:color="000000"/>
              <w:bottom w:val="single" w:sz="4" w:space="0" w:color="000000"/>
              <w:right w:val="single" w:sz="4" w:space="0" w:color="000000"/>
            </w:tcBorders>
            <w:shd w:val="clear" w:color="auto" w:fill="FFFFFF"/>
          </w:tcPr>
          <w:p w14:paraId="621FDA33" w14:textId="77777777" w:rsidR="00CE2D72" w:rsidRPr="00F01061" w:rsidRDefault="00CE2D72">
            <w:pPr>
              <w:jc w:val="center"/>
              <w:rPr>
                <w:rFonts w:ascii="Times New Roman" w:hAnsi="Times New Roman" w:cs="Times New Roman"/>
                <w:sz w:val="24"/>
                <w:szCs w:val="24"/>
                <w:lang w:val="en-US"/>
              </w:rPr>
            </w:pPr>
          </w:p>
        </w:tc>
        <w:tc>
          <w:tcPr>
            <w:tcW w:w="315" w:type="pct"/>
            <w:tcBorders>
              <w:top w:val="single" w:sz="4" w:space="0" w:color="000000"/>
              <w:left w:val="single" w:sz="4" w:space="0" w:color="000000"/>
              <w:bottom w:val="single" w:sz="4" w:space="0" w:color="000000"/>
              <w:right w:val="single" w:sz="4" w:space="0" w:color="000000"/>
            </w:tcBorders>
            <w:shd w:val="clear" w:color="auto" w:fill="FFFFFF"/>
          </w:tcPr>
          <w:p w14:paraId="7B02D42E" w14:textId="77777777" w:rsidR="00CE2D72" w:rsidRPr="00F01061" w:rsidRDefault="00CE2D72">
            <w:pPr>
              <w:jc w:val="center"/>
              <w:rPr>
                <w:rFonts w:ascii="Times New Roman" w:hAnsi="Times New Roman" w:cs="Times New Roman"/>
                <w:sz w:val="24"/>
                <w:szCs w:val="24"/>
                <w:lang w:val="en-US"/>
              </w:rPr>
            </w:pPr>
          </w:p>
        </w:tc>
        <w:tc>
          <w:tcPr>
            <w:tcW w:w="314" w:type="pct"/>
            <w:tcBorders>
              <w:top w:val="single" w:sz="4" w:space="0" w:color="000000"/>
              <w:left w:val="single" w:sz="4" w:space="0" w:color="000000"/>
              <w:bottom w:val="single" w:sz="4" w:space="0" w:color="000000"/>
              <w:right w:val="single" w:sz="4" w:space="0" w:color="000000"/>
            </w:tcBorders>
            <w:shd w:val="clear" w:color="auto" w:fill="FFFFFF"/>
          </w:tcPr>
          <w:p w14:paraId="3692DA01" w14:textId="77777777" w:rsidR="00CE2D72" w:rsidRPr="00F01061" w:rsidRDefault="00CE2D72">
            <w:pPr>
              <w:jc w:val="center"/>
              <w:rPr>
                <w:rFonts w:ascii="Times New Roman" w:hAnsi="Times New Roman" w:cs="Times New Roman"/>
                <w:sz w:val="24"/>
                <w:szCs w:val="24"/>
                <w:lang w:val="en-US"/>
              </w:rPr>
            </w:pPr>
          </w:p>
        </w:tc>
        <w:tc>
          <w:tcPr>
            <w:tcW w:w="315" w:type="pct"/>
            <w:tcBorders>
              <w:top w:val="single" w:sz="4" w:space="0" w:color="000000"/>
              <w:left w:val="single" w:sz="4" w:space="0" w:color="000000"/>
              <w:bottom w:val="single" w:sz="4" w:space="0" w:color="000000"/>
              <w:right w:val="single" w:sz="4" w:space="0" w:color="000000"/>
            </w:tcBorders>
            <w:shd w:val="clear" w:color="auto" w:fill="FFFFFF"/>
          </w:tcPr>
          <w:p w14:paraId="3AC2246B" w14:textId="77777777" w:rsidR="00CE2D72" w:rsidRPr="00F01061" w:rsidRDefault="00CE2D72">
            <w:pPr>
              <w:jc w:val="center"/>
              <w:rPr>
                <w:rFonts w:ascii="Times New Roman" w:hAnsi="Times New Roman" w:cs="Times New Roman"/>
                <w:sz w:val="24"/>
                <w:szCs w:val="24"/>
                <w:lang w:val="en-US"/>
              </w:rPr>
            </w:pPr>
          </w:p>
        </w:tc>
        <w:tc>
          <w:tcPr>
            <w:tcW w:w="315" w:type="pct"/>
            <w:tcBorders>
              <w:top w:val="single" w:sz="4" w:space="0" w:color="000000"/>
              <w:left w:val="single" w:sz="4" w:space="0" w:color="000000"/>
              <w:bottom w:val="single" w:sz="4" w:space="0" w:color="000000"/>
              <w:right w:val="single" w:sz="4" w:space="0" w:color="000000"/>
            </w:tcBorders>
            <w:shd w:val="clear" w:color="auto" w:fill="FFFFFF"/>
          </w:tcPr>
          <w:p w14:paraId="44FBDE5C" w14:textId="77777777" w:rsidR="00CE2D72" w:rsidRPr="00F01061" w:rsidRDefault="00CE2D72">
            <w:pPr>
              <w:jc w:val="center"/>
              <w:rPr>
                <w:rFonts w:ascii="Times New Roman" w:hAnsi="Times New Roman" w:cs="Times New Roman"/>
                <w:sz w:val="24"/>
                <w:szCs w:val="24"/>
                <w:lang w:val="en-US"/>
              </w:rPr>
            </w:pPr>
          </w:p>
        </w:tc>
        <w:tc>
          <w:tcPr>
            <w:tcW w:w="315" w:type="pct"/>
            <w:tcBorders>
              <w:top w:val="single" w:sz="4" w:space="0" w:color="000000"/>
              <w:left w:val="single" w:sz="4" w:space="0" w:color="000000"/>
              <w:bottom w:val="single" w:sz="4" w:space="0" w:color="000000"/>
              <w:right w:val="single" w:sz="4" w:space="0" w:color="000000"/>
            </w:tcBorders>
            <w:shd w:val="clear" w:color="auto" w:fill="FFFFFF"/>
          </w:tcPr>
          <w:p w14:paraId="0D8E3FD3" w14:textId="77777777" w:rsidR="00CE2D72" w:rsidRPr="00F01061" w:rsidRDefault="00CE2D72">
            <w:pPr>
              <w:jc w:val="center"/>
              <w:rPr>
                <w:rFonts w:ascii="Times New Roman" w:hAnsi="Times New Roman" w:cs="Times New Roman"/>
                <w:sz w:val="24"/>
                <w:szCs w:val="24"/>
                <w:lang w:val="en-US"/>
              </w:rPr>
            </w:pPr>
          </w:p>
        </w:tc>
        <w:tc>
          <w:tcPr>
            <w:tcW w:w="315" w:type="pct"/>
            <w:tcBorders>
              <w:top w:val="single" w:sz="4" w:space="0" w:color="000000"/>
              <w:left w:val="single" w:sz="4" w:space="0" w:color="000000"/>
              <w:bottom w:val="single" w:sz="4" w:space="0" w:color="000000"/>
              <w:right w:val="single" w:sz="4" w:space="0" w:color="000000"/>
            </w:tcBorders>
            <w:shd w:val="clear" w:color="auto" w:fill="FFFFFF"/>
          </w:tcPr>
          <w:p w14:paraId="2533314F" w14:textId="77777777" w:rsidR="00CE2D72" w:rsidRPr="00F01061" w:rsidRDefault="00CE2D72">
            <w:pPr>
              <w:jc w:val="center"/>
              <w:rPr>
                <w:rFonts w:ascii="Times New Roman" w:hAnsi="Times New Roman" w:cs="Times New Roman"/>
                <w:sz w:val="24"/>
                <w:szCs w:val="24"/>
                <w:lang w:val="en-US"/>
              </w:rPr>
            </w:pPr>
          </w:p>
        </w:tc>
        <w:tc>
          <w:tcPr>
            <w:tcW w:w="314" w:type="pct"/>
            <w:tcBorders>
              <w:top w:val="single" w:sz="4" w:space="0" w:color="000000"/>
              <w:left w:val="single" w:sz="4" w:space="0" w:color="000000"/>
              <w:bottom w:val="single" w:sz="4" w:space="0" w:color="000000"/>
              <w:right w:val="single" w:sz="4" w:space="0" w:color="000000"/>
            </w:tcBorders>
            <w:shd w:val="clear" w:color="auto" w:fill="FFFFFF"/>
          </w:tcPr>
          <w:p w14:paraId="37F76B42" w14:textId="77777777" w:rsidR="00CE2D72" w:rsidRPr="00F01061" w:rsidRDefault="00CE2D72">
            <w:pPr>
              <w:jc w:val="center"/>
              <w:rPr>
                <w:rFonts w:ascii="Times New Roman" w:hAnsi="Times New Roman" w:cs="Times New Roman"/>
                <w:sz w:val="24"/>
                <w:szCs w:val="24"/>
                <w:lang w:val="en-US"/>
              </w:rPr>
            </w:pPr>
          </w:p>
        </w:tc>
      </w:tr>
      <w:tr w:rsidR="00CE2D72" w:rsidRPr="00F01061" w14:paraId="19338026" w14:textId="77777777" w:rsidTr="00CE2D72">
        <w:trPr>
          <w:trHeight w:val="307"/>
        </w:trPr>
        <w:tc>
          <w:tcPr>
            <w:tcW w:w="12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14:paraId="3FAE12E7" w14:textId="77777777" w:rsidR="00CE2D72" w:rsidRPr="00F01061" w:rsidRDefault="00CE2D72" w:rsidP="00CE2D72">
            <w:pPr>
              <w:rPr>
                <w:rFonts w:ascii="Times New Roman" w:hAnsi="Times New Roman" w:cs="Times New Roman"/>
                <w:sz w:val="24"/>
                <w:szCs w:val="24"/>
                <w:lang w:val="en-US"/>
              </w:rPr>
            </w:pPr>
            <w:r w:rsidRPr="00F01061">
              <w:rPr>
                <w:rFonts w:ascii="Times New Roman" w:hAnsi="Times New Roman" w:cs="Times New Roman"/>
                <w:sz w:val="24"/>
                <w:szCs w:val="24"/>
                <w:lang w:val="en"/>
              </w:rPr>
              <w:t>Financial support of ARGO</w:t>
            </w:r>
          </w:p>
        </w:tc>
        <w:tc>
          <w:tcPr>
            <w:tcW w:w="314" w:type="pct"/>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14:paraId="14180DD3" w14:textId="77777777" w:rsidR="00CE2D72" w:rsidRPr="00F01061" w:rsidRDefault="00CE2D72">
            <w:pPr>
              <w:jc w:val="center"/>
              <w:rPr>
                <w:rFonts w:ascii="Times New Roman" w:hAnsi="Times New Roman" w:cs="Times New Roman"/>
                <w:sz w:val="24"/>
                <w:szCs w:val="24"/>
                <w:lang w:val="en-US"/>
              </w:rPr>
            </w:pPr>
          </w:p>
        </w:tc>
        <w:tc>
          <w:tcPr>
            <w:tcW w:w="315" w:type="pct"/>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14:paraId="79D70C53" w14:textId="77777777" w:rsidR="00CE2D72" w:rsidRPr="00F01061" w:rsidRDefault="00CE2D72">
            <w:pPr>
              <w:jc w:val="center"/>
              <w:rPr>
                <w:rFonts w:ascii="Times New Roman" w:hAnsi="Times New Roman" w:cs="Times New Roman"/>
                <w:sz w:val="24"/>
                <w:szCs w:val="24"/>
                <w:lang w:val="en-US"/>
              </w:rPr>
            </w:pPr>
          </w:p>
        </w:tc>
        <w:tc>
          <w:tcPr>
            <w:tcW w:w="315" w:type="pct"/>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14:paraId="4A00C097" w14:textId="77777777" w:rsidR="00CE2D72" w:rsidRPr="00F01061" w:rsidRDefault="00CE2D72">
            <w:pPr>
              <w:jc w:val="center"/>
              <w:rPr>
                <w:rFonts w:ascii="Times New Roman" w:hAnsi="Times New Roman" w:cs="Times New Roman"/>
                <w:sz w:val="24"/>
                <w:szCs w:val="24"/>
                <w:lang w:val="en-US"/>
              </w:rPr>
            </w:pPr>
          </w:p>
        </w:tc>
        <w:tc>
          <w:tcPr>
            <w:tcW w:w="315" w:type="pct"/>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14:paraId="19E94530" w14:textId="77777777" w:rsidR="00CE2D72" w:rsidRPr="00F01061" w:rsidRDefault="00CE2D72">
            <w:pPr>
              <w:jc w:val="center"/>
              <w:rPr>
                <w:rFonts w:ascii="Times New Roman" w:hAnsi="Times New Roman" w:cs="Times New Roman"/>
                <w:sz w:val="24"/>
                <w:szCs w:val="24"/>
                <w:shd w:val="clear" w:color="auto" w:fill="FFFFFF"/>
                <w:lang w:val="en-US"/>
              </w:rPr>
            </w:pPr>
          </w:p>
        </w:tc>
        <w:tc>
          <w:tcPr>
            <w:tcW w:w="315" w:type="pct"/>
            <w:tcBorders>
              <w:top w:val="single" w:sz="4" w:space="0" w:color="000000"/>
              <w:left w:val="single" w:sz="4" w:space="0" w:color="000000"/>
              <w:bottom w:val="single" w:sz="4" w:space="0" w:color="000000"/>
              <w:right w:val="single" w:sz="4" w:space="0" w:color="000000"/>
            </w:tcBorders>
            <w:shd w:val="clear" w:color="auto" w:fill="FFFFFF"/>
          </w:tcPr>
          <w:p w14:paraId="250FFE3B" w14:textId="77777777" w:rsidR="00CE2D72" w:rsidRPr="00F01061" w:rsidRDefault="00CE2D72">
            <w:pPr>
              <w:jc w:val="center"/>
              <w:rPr>
                <w:rFonts w:ascii="Times New Roman" w:hAnsi="Times New Roman" w:cs="Times New Roman"/>
                <w:sz w:val="24"/>
                <w:szCs w:val="24"/>
                <w:shd w:val="clear" w:color="auto" w:fill="FFFFFF"/>
                <w:lang w:val="en-US"/>
              </w:rPr>
            </w:pPr>
          </w:p>
        </w:tc>
        <w:tc>
          <w:tcPr>
            <w:tcW w:w="315" w:type="pct"/>
            <w:tcBorders>
              <w:top w:val="single" w:sz="4" w:space="0" w:color="000000"/>
              <w:left w:val="single" w:sz="4" w:space="0" w:color="000000"/>
              <w:bottom w:val="single" w:sz="4" w:space="0" w:color="000000"/>
              <w:right w:val="single" w:sz="4" w:space="0" w:color="000000"/>
            </w:tcBorders>
            <w:shd w:val="clear" w:color="auto" w:fill="FFFFFF"/>
          </w:tcPr>
          <w:p w14:paraId="7198F552" w14:textId="77777777" w:rsidR="00CE2D72" w:rsidRPr="00F01061" w:rsidRDefault="00CE2D72">
            <w:pPr>
              <w:jc w:val="center"/>
              <w:rPr>
                <w:rFonts w:ascii="Times New Roman" w:hAnsi="Times New Roman" w:cs="Times New Roman"/>
                <w:sz w:val="24"/>
                <w:szCs w:val="24"/>
                <w:shd w:val="clear" w:color="auto" w:fill="FFFFFF"/>
                <w:lang w:val="en-US"/>
              </w:rPr>
            </w:pPr>
          </w:p>
        </w:tc>
        <w:tc>
          <w:tcPr>
            <w:tcW w:w="314" w:type="pct"/>
            <w:tcBorders>
              <w:top w:val="single" w:sz="4" w:space="0" w:color="000000"/>
              <w:left w:val="single" w:sz="4" w:space="0" w:color="000000"/>
              <w:bottom w:val="single" w:sz="4" w:space="0" w:color="000000"/>
              <w:right w:val="single" w:sz="4" w:space="0" w:color="000000"/>
            </w:tcBorders>
            <w:shd w:val="clear" w:color="auto" w:fill="FFFFFF"/>
          </w:tcPr>
          <w:p w14:paraId="14084D78" w14:textId="77777777" w:rsidR="00CE2D72" w:rsidRPr="00F01061" w:rsidRDefault="00CE2D72">
            <w:pPr>
              <w:jc w:val="center"/>
              <w:rPr>
                <w:rFonts w:ascii="Times New Roman" w:hAnsi="Times New Roman" w:cs="Times New Roman"/>
                <w:sz w:val="24"/>
                <w:szCs w:val="24"/>
                <w:shd w:val="clear" w:color="auto" w:fill="FFFFFF"/>
                <w:lang w:val="en-US"/>
              </w:rPr>
            </w:pPr>
          </w:p>
        </w:tc>
        <w:tc>
          <w:tcPr>
            <w:tcW w:w="315" w:type="pct"/>
            <w:tcBorders>
              <w:top w:val="single" w:sz="4" w:space="0" w:color="000000"/>
              <w:left w:val="single" w:sz="4" w:space="0" w:color="000000"/>
              <w:bottom w:val="single" w:sz="4" w:space="0" w:color="000000"/>
              <w:right w:val="single" w:sz="4" w:space="0" w:color="000000"/>
            </w:tcBorders>
            <w:shd w:val="clear" w:color="auto" w:fill="FFFFFF"/>
          </w:tcPr>
          <w:p w14:paraId="1D909FAE" w14:textId="77777777" w:rsidR="00CE2D72" w:rsidRPr="00F01061" w:rsidRDefault="00CE2D72">
            <w:pPr>
              <w:jc w:val="center"/>
              <w:rPr>
                <w:rFonts w:ascii="Times New Roman" w:hAnsi="Times New Roman" w:cs="Times New Roman"/>
                <w:sz w:val="24"/>
                <w:szCs w:val="24"/>
                <w:shd w:val="clear" w:color="auto" w:fill="FFFFFF"/>
                <w:lang w:val="en-US"/>
              </w:rPr>
            </w:pPr>
          </w:p>
        </w:tc>
        <w:tc>
          <w:tcPr>
            <w:tcW w:w="315" w:type="pct"/>
            <w:tcBorders>
              <w:top w:val="single" w:sz="4" w:space="0" w:color="000000"/>
              <w:left w:val="single" w:sz="4" w:space="0" w:color="000000"/>
              <w:bottom w:val="single" w:sz="4" w:space="0" w:color="000000"/>
              <w:right w:val="single" w:sz="4" w:space="0" w:color="000000"/>
            </w:tcBorders>
            <w:shd w:val="clear" w:color="auto" w:fill="FFFFFF"/>
          </w:tcPr>
          <w:p w14:paraId="504A9AB2" w14:textId="77777777" w:rsidR="00CE2D72" w:rsidRPr="00F01061" w:rsidRDefault="00CE2D72">
            <w:pPr>
              <w:jc w:val="center"/>
              <w:rPr>
                <w:rFonts w:ascii="Times New Roman" w:hAnsi="Times New Roman" w:cs="Times New Roman"/>
                <w:sz w:val="24"/>
                <w:szCs w:val="24"/>
                <w:shd w:val="clear" w:color="auto" w:fill="FFFFFF"/>
                <w:lang w:val="en-US"/>
              </w:rPr>
            </w:pPr>
          </w:p>
        </w:tc>
        <w:tc>
          <w:tcPr>
            <w:tcW w:w="315" w:type="pct"/>
            <w:tcBorders>
              <w:top w:val="single" w:sz="4" w:space="0" w:color="000000"/>
              <w:left w:val="single" w:sz="4" w:space="0" w:color="000000"/>
              <w:bottom w:val="single" w:sz="4" w:space="0" w:color="000000"/>
              <w:right w:val="single" w:sz="4" w:space="0" w:color="000000"/>
            </w:tcBorders>
            <w:shd w:val="clear" w:color="auto" w:fill="FFFFFF"/>
          </w:tcPr>
          <w:p w14:paraId="591D7940" w14:textId="77777777" w:rsidR="00CE2D72" w:rsidRPr="00F01061" w:rsidRDefault="00CE2D72">
            <w:pPr>
              <w:jc w:val="center"/>
              <w:rPr>
                <w:rFonts w:ascii="Times New Roman" w:hAnsi="Times New Roman" w:cs="Times New Roman"/>
                <w:sz w:val="24"/>
                <w:szCs w:val="24"/>
                <w:shd w:val="clear" w:color="auto" w:fill="FFFFFF"/>
                <w:lang w:val="en-US"/>
              </w:rPr>
            </w:pPr>
          </w:p>
        </w:tc>
        <w:tc>
          <w:tcPr>
            <w:tcW w:w="315" w:type="pct"/>
            <w:tcBorders>
              <w:top w:val="single" w:sz="4" w:space="0" w:color="000000"/>
              <w:left w:val="single" w:sz="4" w:space="0" w:color="000000"/>
              <w:bottom w:val="single" w:sz="4" w:space="0" w:color="000000"/>
              <w:right w:val="single" w:sz="4" w:space="0" w:color="000000"/>
            </w:tcBorders>
            <w:shd w:val="clear" w:color="auto" w:fill="FFFFFF"/>
          </w:tcPr>
          <w:p w14:paraId="5AC17D3E" w14:textId="77777777" w:rsidR="00CE2D72" w:rsidRPr="00F01061" w:rsidRDefault="00CE2D72">
            <w:pPr>
              <w:jc w:val="center"/>
              <w:rPr>
                <w:rFonts w:ascii="Times New Roman" w:hAnsi="Times New Roman" w:cs="Times New Roman"/>
                <w:sz w:val="24"/>
                <w:szCs w:val="24"/>
                <w:shd w:val="clear" w:color="auto" w:fill="FFFFFF"/>
                <w:lang w:val="en-US"/>
              </w:rPr>
            </w:pPr>
          </w:p>
        </w:tc>
        <w:tc>
          <w:tcPr>
            <w:tcW w:w="314" w:type="pct"/>
            <w:tcBorders>
              <w:top w:val="single" w:sz="4" w:space="0" w:color="000000"/>
              <w:left w:val="single" w:sz="4" w:space="0" w:color="000000"/>
              <w:bottom w:val="single" w:sz="4" w:space="0" w:color="000000"/>
              <w:right w:val="single" w:sz="4" w:space="0" w:color="000000"/>
            </w:tcBorders>
            <w:shd w:val="clear" w:color="auto" w:fill="FFFFFF"/>
          </w:tcPr>
          <w:p w14:paraId="4BEE8A11" w14:textId="77777777" w:rsidR="00CE2D72" w:rsidRPr="00F01061" w:rsidRDefault="00CE2D72">
            <w:pPr>
              <w:jc w:val="center"/>
              <w:rPr>
                <w:rFonts w:ascii="Times New Roman" w:hAnsi="Times New Roman" w:cs="Times New Roman"/>
                <w:sz w:val="24"/>
                <w:szCs w:val="24"/>
                <w:shd w:val="clear" w:color="auto" w:fill="FFFFFF"/>
                <w:lang w:val="en-US"/>
              </w:rPr>
            </w:pPr>
          </w:p>
        </w:tc>
      </w:tr>
      <w:tr w:rsidR="00CE2D72" w:rsidRPr="00F01061" w14:paraId="19F6F331" w14:textId="77777777" w:rsidTr="00CE2D72">
        <w:trPr>
          <w:trHeight w:val="581"/>
        </w:trPr>
        <w:tc>
          <w:tcPr>
            <w:tcW w:w="12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14:paraId="67C800B4" w14:textId="77777777" w:rsidR="00CE2D72" w:rsidRPr="00F01061" w:rsidRDefault="00F01061" w:rsidP="00F01061">
            <w:pPr>
              <w:rPr>
                <w:rFonts w:ascii="Times New Roman" w:hAnsi="Times New Roman" w:cs="Times New Roman"/>
                <w:sz w:val="24"/>
                <w:szCs w:val="24"/>
                <w:lang w:val="en-US"/>
              </w:rPr>
            </w:pPr>
            <w:r w:rsidRPr="00F01061">
              <w:rPr>
                <w:rFonts w:ascii="Times New Roman" w:hAnsi="Times New Roman" w:cs="Times New Roman"/>
                <w:sz w:val="24"/>
                <w:szCs w:val="24"/>
                <w:lang w:val="en"/>
              </w:rPr>
              <w:t>Total cash outflow</w:t>
            </w:r>
          </w:p>
        </w:tc>
        <w:tc>
          <w:tcPr>
            <w:tcW w:w="314" w:type="pct"/>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14:paraId="7ECFDD7E" w14:textId="77777777" w:rsidR="00CE2D72" w:rsidRPr="00F01061" w:rsidRDefault="00CE2D72">
            <w:pPr>
              <w:jc w:val="center"/>
              <w:rPr>
                <w:rFonts w:ascii="Times New Roman" w:hAnsi="Times New Roman" w:cs="Times New Roman"/>
                <w:sz w:val="24"/>
                <w:szCs w:val="24"/>
                <w:lang w:val="en-US"/>
              </w:rPr>
            </w:pPr>
          </w:p>
        </w:tc>
        <w:tc>
          <w:tcPr>
            <w:tcW w:w="315" w:type="pct"/>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14:paraId="07711E64" w14:textId="77777777" w:rsidR="00CE2D72" w:rsidRPr="00F01061" w:rsidRDefault="00CE2D72">
            <w:pPr>
              <w:jc w:val="center"/>
              <w:rPr>
                <w:rFonts w:ascii="Times New Roman" w:hAnsi="Times New Roman" w:cs="Times New Roman"/>
                <w:sz w:val="24"/>
                <w:szCs w:val="24"/>
                <w:lang w:val="en-US"/>
              </w:rPr>
            </w:pPr>
          </w:p>
        </w:tc>
        <w:tc>
          <w:tcPr>
            <w:tcW w:w="315" w:type="pct"/>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14:paraId="19A7A04C" w14:textId="77777777" w:rsidR="00CE2D72" w:rsidRPr="00F01061" w:rsidRDefault="00CE2D72">
            <w:pPr>
              <w:jc w:val="center"/>
              <w:rPr>
                <w:rFonts w:ascii="Times New Roman" w:hAnsi="Times New Roman" w:cs="Times New Roman"/>
                <w:sz w:val="24"/>
                <w:szCs w:val="24"/>
                <w:lang w:val="en-US"/>
              </w:rPr>
            </w:pPr>
          </w:p>
        </w:tc>
        <w:tc>
          <w:tcPr>
            <w:tcW w:w="315" w:type="pct"/>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14:paraId="4EBD3F67" w14:textId="77777777" w:rsidR="00CE2D72" w:rsidRPr="00F01061" w:rsidRDefault="00CE2D72">
            <w:pPr>
              <w:jc w:val="center"/>
              <w:rPr>
                <w:rFonts w:ascii="Times New Roman" w:hAnsi="Times New Roman" w:cs="Times New Roman"/>
                <w:sz w:val="24"/>
                <w:szCs w:val="24"/>
                <w:lang w:val="en-US"/>
              </w:rPr>
            </w:pPr>
          </w:p>
        </w:tc>
        <w:tc>
          <w:tcPr>
            <w:tcW w:w="315" w:type="pct"/>
            <w:tcBorders>
              <w:top w:val="single" w:sz="4" w:space="0" w:color="000000"/>
              <w:left w:val="single" w:sz="4" w:space="0" w:color="000000"/>
              <w:bottom w:val="single" w:sz="4" w:space="0" w:color="000000"/>
              <w:right w:val="single" w:sz="4" w:space="0" w:color="000000"/>
            </w:tcBorders>
            <w:shd w:val="clear" w:color="auto" w:fill="FFFFFF"/>
          </w:tcPr>
          <w:p w14:paraId="4D362A4F" w14:textId="77777777" w:rsidR="00CE2D72" w:rsidRPr="00F01061" w:rsidRDefault="00CE2D72">
            <w:pPr>
              <w:jc w:val="center"/>
              <w:rPr>
                <w:rFonts w:ascii="Times New Roman" w:hAnsi="Times New Roman" w:cs="Times New Roman"/>
                <w:sz w:val="24"/>
                <w:szCs w:val="24"/>
                <w:lang w:val="en-US"/>
              </w:rPr>
            </w:pPr>
          </w:p>
        </w:tc>
        <w:tc>
          <w:tcPr>
            <w:tcW w:w="315" w:type="pct"/>
            <w:tcBorders>
              <w:top w:val="single" w:sz="4" w:space="0" w:color="000000"/>
              <w:left w:val="single" w:sz="4" w:space="0" w:color="000000"/>
              <w:bottom w:val="single" w:sz="4" w:space="0" w:color="000000"/>
              <w:right w:val="single" w:sz="4" w:space="0" w:color="000000"/>
            </w:tcBorders>
            <w:shd w:val="clear" w:color="auto" w:fill="FFFFFF"/>
          </w:tcPr>
          <w:p w14:paraId="3201F503" w14:textId="77777777" w:rsidR="00CE2D72" w:rsidRPr="00F01061" w:rsidRDefault="00CE2D72">
            <w:pPr>
              <w:jc w:val="center"/>
              <w:rPr>
                <w:rFonts w:ascii="Times New Roman" w:hAnsi="Times New Roman" w:cs="Times New Roman"/>
                <w:sz w:val="24"/>
                <w:szCs w:val="24"/>
                <w:lang w:val="en-US"/>
              </w:rPr>
            </w:pPr>
          </w:p>
        </w:tc>
        <w:tc>
          <w:tcPr>
            <w:tcW w:w="314" w:type="pct"/>
            <w:tcBorders>
              <w:top w:val="single" w:sz="4" w:space="0" w:color="000000"/>
              <w:left w:val="single" w:sz="4" w:space="0" w:color="000000"/>
              <w:bottom w:val="single" w:sz="4" w:space="0" w:color="000000"/>
              <w:right w:val="single" w:sz="4" w:space="0" w:color="000000"/>
            </w:tcBorders>
            <w:shd w:val="clear" w:color="auto" w:fill="FFFFFF"/>
          </w:tcPr>
          <w:p w14:paraId="1021458A" w14:textId="77777777" w:rsidR="00CE2D72" w:rsidRPr="00F01061" w:rsidRDefault="00CE2D72">
            <w:pPr>
              <w:jc w:val="center"/>
              <w:rPr>
                <w:rFonts w:ascii="Times New Roman" w:hAnsi="Times New Roman" w:cs="Times New Roman"/>
                <w:sz w:val="24"/>
                <w:szCs w:val="24"/>
                <w:lang w:val="en-US"/>
              </w:rPr>
            </w:pPr>
          </w:p>
        </w:tc>
        <w:tc>
          <w:tcPr>
            <w:tcW w:w="315" w:type="pct"/>
            <w:tcBorders>
              <w:top w:val="single" w:sz="4" w:space="0" w:color="000000"/>
              <w:left w:val="single" w:sz="4" w:space="0" w:color="000000"/>
              <w:bottom w:val="single" w:sz="4" w:space="0" w:color="000000"/>
              <w:right w:val="single" w:sz="4" w:space="0" w:color="000000"/>
            </w:tcBorders>
            <w:shd w:val="clear" w:color="auto" w:fill="FFFFFF"/>
          </w:tcPr>
          <w:p w14:paraId="6775839D" w14:textId="77777777" w:rsidR="00CE2D72" w:rsidRPr="00F01061" w:rsidRDefault="00CE2D72">
            <w:pPr>
              <w:jc w:val="center"/>
              <w:rPr>
                <w:rFonts w:ascii="Times New Roman" w:hAnsi="Times New Roman" w:cs="Times New Roman"/>
                <w:sz w:val="24"/>
                <w:szCs w:val="24"/>
                <w:lang w:val="en-US"/>
              </w:rPr>
            </w:pPr>
          </w:p>
        </w:tc>
        <w:tc>
          <w:tcPr>
            <w:tcW w:w="315" w:type="pct"/>
            <w:tcBorders>
              <w:top w:val="single" w:sz="4" w:space="0" w:color="000000"/>
              <w:left w:val="single" w:sz="4" w:space="0" w:color="000000"/>
              <w:bottom w:val="single" w:sz="4" w:space="0" w:color="000000"/>
              <w:right w:val="single" w:sz="4" w:space="0" w:color="000000"/>
            </w:tcBorders>
            <w:shd w:val="clear" w:color="auto" w:fill="FFFFFF"/>
          </w:tcPr>
          <w:p w14:paraId="22471EFD" w14:textId="77777777" w:rsidR="00CE2D72" w:rsidRPr="00F01061" w:rsidRDefault="00CE2D72">
            <w:pPr>
              <w:jc w:val="center"/>
              <w:rPr>
                <w:rFonts w:ascii="Times New Roman" w:hAnsi="Times New Roman" w:cs="Times New Roman"/>
                <w:sz w:val="24"/>
                <w:szCs w:val="24"/>
                <w:lang w:val="en-US"/>
              </w:rPr>
            </w:pPr>
          </w:p>
        </w:tc>
        <w:tc>
          <w:tcPr>
            <w:tcW w:w="315" w:type="pct"/>
            <w:tcBorders>
              <w:top w:val="single" w:sz="4" w:space="0" w:color="000000"/>
              <w:left w:val="single" w:sz="4" w:space="0" w:color="000000"/>
              <w:bottom w:val="single" w:sz="4" w:space="0" w:color="000000"/>
              <w:right w:val="single" w:sz="4" w:space="0" w:color="000000"/>
            </w:tcBorders>
            <w:shd w:val="clear" w:color="auto" w:fill="FFFFFF"/>
          </w:tcPr>
          <w:p w14:paraId="1D7C9A8B" w14:textId="77777777" w:rsidR="00CE2D72" w:rsidRPr="00F01061" w:rsidRDefault="00CE2D72">
            <w:pPr>
              <w:jc w:val="center"/>
              <w:rPr>
                <w:rFonts w:ascii="Times New Roman" w:hAnsi="Times New Roman" w:cs="Times New Roman"/>
                <w:sz w:val="24"/>
                <w:szCs w:val="24"/>
                <w:lang w:val="en-US"/>
              </w:rPr>
            </w:pPr>
          </w:p>
        </w:tc>
        <w:tc>
          <w:tcPr>
            <w:tcW w:w="315" w:type="pct"/>
            <w:tcBorders>
              <w:top w:val="single" w:sz="4" w:space="0" w:color="000000"/>
              <w:left w:val="single" w:sz="4" w:space="0" w:color="000000"/>
              <w:bottom w:val="single" w:sz="4" w:space="0" w:color="000000"/>
              <w:right w:val="single" w:sz="4" w:space="0" w:color="000000"/>
            </w:tcBorders>
            <w:shd w:val="clear" w:color="auto" w:fill="FFFFFF"/>
          </w:tcPr>
          <w:p w14:paraId="504176AD" w14:textId="77777777" w:rsidR="00CE2D72" w:rsidRPr="00F01061" w:rsidRDefault="00CE2D72">
            <w:pPr>
              <w:jc w:val="center"/>
              <w:rPr>
                <w:rFonts w:ascii="Times New Roman" w:hAnsi="Times New Roman" w:cs="Times New Roman"/>
                <w:sz w:val="24"/>
                <w:szCs w:val="24"/>
                <w:lang w:val="en-US"/>
              </w:rPr>
            </w:pPr>
          </w:p>
        </w:tc>
        <w:tc>
          <w:tcPr>
            <w:tcW w:w="314" w:type="pct"/>
            <w:tcBorders>
              <w:top w:val="single" w:sz="4" w:space="0" w:color="000000"/>
              <w:left w:val="single" w:sz="4" w:space="0" w:color="000000"/>
              <w:bottom w:val="single" w:sz="4" w:space="0" w:color="000000"/>
              <w:right w:val="single" w:sz="4" w:space="0" w:color="000000"/>
            </w:tcBorders>
            <w:shd w:val="clear" w:color="auto" w:fill="FFFFFF"/>
          </w:tcPr>
          <w:p w14:paraId="7A729CD1" w14:textId="77777777" w:rsidR="00CE2D72" w:rsidRPr="00F01061" w:rsidRDefault="00CE2D72">
            <w:pPr>
              <w:jc w:val="center"/>
              <w:rPr>
                <w:rFonts w:ascii="Times New Roman" w:hAnsi="Times New Roman" w:cs="Times New Roman"/>
                <w:sz w:val="24"/>
                <w:szCs w:val="24"/>
                <w:lang w:val="en-US"/>
              </w:rPr>
            </w:pPr>
          </w:p>
        </w:tc>
      </w:tr>
      <w:tr w:rsidR="00CE2D72" w:rsidRPr="0006296C" w14:paraId="3C19496F" w14:textId="77777777" w:rsidTr="00CE2D72">
        <w:trPr>
          <w:trHeight w:val="826"/>
        </w:trPr>
        <w:tc>
          <w:tcPr>
            <w:tcW w:w="12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14:paraId="31DC5C9E" w14:textId="77777777" w:rsidR="00CE2D72" w:rsidRPr="00F01061" w:rsidRDefault="00CE2D72" w:rsidP="00F01061">
            <w:pPr>
              <w:rPr>
                <w:rFonts w:ascii="Times New Roman" w:hAnsi="Times New Roman" w:cs="Times New Roman"/>
                <w:sz w:val="24"/>
                <w:szCs w:val="24"/>
                <w:lang w:val="en-US"/>
              </w:rPr>
            </w:pPr>
            <w:r w:rsidRPr="00F01061">
              <w:rPr>
                <w:rFonts w:ascii="Times New Roman" w:hAnsi="Times New Roman" w:cs="Times New Roman"/>
                <w:sz w:val="24"/>
                <w:szCs w:val="24"/>
                <w:lang w:val="en"/>
              </w:rPr>
              <w:t>Payment of raw materials and components</w:t>
            </w:r>
          </w:p>
        </w:tc>
        <w:tc>
          <w:tcPr>
            <w:tcW w:w="314" w:type="pct"/>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14:paraId="6DD9ED9E" w14:textId="77777777" w:rsidR="00CE2D72" w:rsidRPr="00F01061" w:rsidRDefault="00CE2D72">
            <w:pPr>
              <w:jc w:val="center"/>
              <w:rPr>
                <w:rFonts w:ascii="Times New Roman" w:hAnsi="Times New Roman" w:cs="Times New Roman"/>
                <w:sz w:val="24"/>
                <w:szCs w:val="24"/>
                <w:lang w:val="en-US"/>
              </w:rPr>
            </w:pPr>
          </w:p>
        </w:tc>
        <w:tc>
          <w:tcPr>
            <w:tcW w:w="315" w:type="pct"/>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14:paraId="5C7DA688" w14:textId="77777777" w:rsidR="00CE2D72" w:rsidRPr="00F01061" w:rsidRDefault="00CE2D72">
            <w:pPr>
              <w:jc w:val="center"/>
              <w:rPr>
                <w:rFonts w:ascii="Times New Roman" w:hAnsi="Times New Roman" w:cs="Times New Roman"/>
                <w:sz w:val="24"/>
                <w:szCs w:val="24"/>
                <w:lang w:val="en-US"/>
              </w:rPr>
            </w:pPr>
          </w:p>
        </w:tc>
        <w:tc>
          <w:tcPr>
            <w:tcW w:w="315" w:type="pct"/>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14:paraId="5B6A8B0B" w14:textId="77777777" w:rsidR="00CE2D72" w:rsidRPr="00F01061" w:rsidRDefault="00CE2D72">
            <w:pPr>
              <w:jc w:val="center"/>
              <w:rPr>
                <w:rFonts w:ascii="Times New Roman" w:hAnsi="Times New Roman" w:cs="Times New Roman"/>
                <w:sz w:val="24"/>
                <w:szCs w:val="24"/>
                <w:lang w:val="en-US"/>
              </w:rPr>
            </w:pPr>
          </w:p>
        </w:tc>
        <w:tc>
          <w:tcPr>
            <w:tcW w:w="315" w:type="pct"/>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14:paraId="21650475" w14:textId="77777777" w:rsidR="00CE2D72" w:rsidRPr="00F01061" w:rsidRDefault="00CE2D72">
            <w:pPr>
              <w:jc w:val="center"/>
              <w:rPr>
                <w:rFonts w:ascii="Times New Roman" w:hAnsi="Times New Roman" w:cs="Times New Roman"/>
                <w:sz w:val="24"/>
                <w:szCs w:val="24"/>
                <w:lang w:val="en-US"/>
              </w:rPr>
            </w:pPr>
          </w:p>
        </w:tc>
        <w:tc>
          <w:tcPr>
            <w:tcW w:w="315" w:type="pct"/>
            <w:tcBorders>
              <w:top w:val="single" w:sz="4" w:space="0" w:color="000000"/>
              <w:left w:val="single" w:sz="4" w:space="0" w:color="000000"/>
              <w:bottom w:val="single" w:sz="4" w:space="0" w:color="000000"/>
              <w:right w:val="single" w:sz="4" w:space="0" w:color="000000"/>
            </w:tcBorders>
            <w:shd w:val="clear" w:color="auto" w:fill="FFFFFF"/>
          </w:tcPr>
          <w:p w14:paraId="3B68BFB7" w14:textId="77777777" w:rsidR="00CE2D72" w:rsidRPr="00F01061" w:rsidRDefault="00CE2D72">
            <w:pPr>
              <w:jc w:val="center"/>
              <w:rPr>
                <w:rFonts w:ascii="Times New Roman" w:hAnsi="Times New Roman" w:cs="Times New Roman"/>
                <w:sz w:val="24"/>
                <w:szCs w:val="24"/>
                <w:lang w:val="en-US"/>
              </w:rPr>
            </w:pPr>
          </w:p>
        </w:tc>
        <w:tc>
          <w:tcPr>
            <w:tcW w:w="315" w:type="pct"/>
            <w:tcBorders>
              <w:top w:val="single" w:sz="4" w:space="0" w:color="000000"/>
              <w:left w:val="single" w:sz="4" w:space="0" w:color="000000"/>
              <w:bottom w:val="single" w:sz="4" w:space="0" w:color="000000"/>
              <w:right w:val="single" w:sz="4" w:space="0" w:color="000000"/>
            </w:tcBorders>
            <w:shd w:val="clear" w:color="auto" w:fill="FFFFFF"/>
          </w:tcPr>
          <w:p w14:paraId="3C8FA6B3" w14:textId="77777777" w:rsidR="00CE2D72" w:rsidRPr="00F01061" w:rsidRDefault="00CE2D72">
            <w:pPr>
              <w:jc w:val="center"/>
              <w:rPr>
                <w:rFonts w:ascii="Times New Roman" w:hAnsi="Times New Roman" w:cs="Times New Roman"/>
                <w:sz w:val="24"/>
                <w:szCs w:val="24"/>
                <w:lang w:val="en-US"/>
              </w:rPr>
            </w:pPr>
          </w:p>
        </w:tc>
        <w:tc>
          <w:tcPr>
            <w:tcW w:w="314" w:type="pct"/>
            <w:tcBorders>
              <w:top w:val="single" w:sz="4" w:space="0" w:color="000000"/>
              <w:left w:val="single" w:sz="4" w:space="0" w:color="000000"/>
              <w:bottom w:val="single" w:sz="4" w:space="0" w:color="000000"/>
              <w:right w:val="single" w:sz="4" w:space="0" w:color="000000"/>
            </w:tcBorders>
            <w:shd w:val="clear" w:color="auto" w:fill="FFFFFF"/>
          </w:tcPr>
          <w:p w14:paraId="6DFAE4FC" w14:textId="77777777" w:rsidR="00CE2D72" w:rsidRPr="00F01061" w:rsidRDefault="00CE2D72">
            <w:pPr>
              <w:jc w:val="center"/>
              <w:rPr>
                <w:rFonts w:ascii="Times New Roman" w:hAnsi="Times New Roman" w:cs="Times New Roman"/>
                <w:sz w:val="24"/>
                <w:szCs w:val="24"/>
                <w:lang w:val="en-US"/>
              </w:rPr>
            </w:pPr>
          </w:p>
        </w:tc>
        <w:tc>
          <w:tcPr>
            <w:tcW w:w="315" w:type="pct"/>
            <w:tcBorders>
              <w:top w:val="single" w:sz="4" w:space="0" w:color="000000"/>
              <w:left w:val="single" w:sz="4" w:space="0" w:color="000000"/>
              <w:bottom w:val="single" w:sz="4" w:space="0" w:color="000000"/>
              <w:right w:val="single" w:sz="4" w:space="0" w:color="000000"/>
            </w:tcBorders>
            <w:shd w:val="clear" w:color="auto" w:fill="FFFFFF"/>
          </w:tcPr>
          <w:p w14:paraId="4D2F8E15" w14:textId="77777777" w:rsidR="00CE2D72" w:rsidRPr="00F01061" w:rsidRDefault="00CE2D72">
            <w:pPr>
              <w:jc w:val="center"/>
              <w:rPr>
                <w:rFonts w:ascii="Times New Roman" w:hAnsi="Times New Roman" w:cs="Times New Roman"/>
                <w:sz w:val="24"/>
                <w:szCs w:val="24"/>
                <w:lang w:val="en-US"/>
              </w:rPr>
            </w:pPr>
          </w:p>
        </w:tc>
        <w:tc>
          <w:tcPr>
            <w:tcW w:w="315" w:type="pct"/>
            <w:tcBorders>
              <w:top w:val="single" w:sz="4" w:space="0" w:color="000000"/>
              <w:left w:val="single" w:sz="4" w:space="0" w:color="000000"/>
              <w:bottom w:val="single" w:sz="4" w:space="0" w:color="000000"/>
              <w:right w:val="single" w:sz="4" w:space="0" w:color="000000"/>
            </w:tcBorders>
            <w:shd w:val="clear" w:color="auto" w:fill="FFFFFF"/>
          </w:tcPr>
          <w:p w14:paraId="346AA341" w14:textId="77777777" w:rsidR="00CE2D72" w:rsidRPr="00F01061" w:rsidRDefault="00CE2D72">
            <w:pPr>
              <w:jc w:val="center"/>
              <w:rPr>
                <w:rFonts w:ascii="Times New Roman" w:hAnsi="Times New Roman" w:cs="Times New Roman"/>
                <w:sz w:val="24"/>
                <w:szCs w:val="24"/>
                <w:lang w:val="en-US"/>
              </w:rPr>
            </w:pPr>
          </w:p>
        </w:tc>
        <w:tc>
          <w:tcPr>
            <w:tcW w:w="315" w:type="pct"/>
            <w:tcBorders>
              <w:top w:val="single" w:sz="4" w:space="0" w:color="000000"/>
              <w:left w:val="single" w:sz="4" w:space="0" w:color="000000"/>
              <w:bottom w:val="single" w:sz="4" w:space="0" w:color="000000"/>
              <w:right w:val="single" w:sz="4" w:space="0" w:color="000000"/>
            </w:tcBorders>
            <w:shd w:val="clear" w:color="auto" w:fill="FFFFFF"/>
          </w:tcPr>
          <w:p w14:paraId="7A05D677" w14:textId="77777777" w:rsidR="00CE2D72" w:rsidRPr="00F01061" w:rsidRDefault="00CE2D72">
            <w:pPr>
              <w:jc w:val="center"/>
              <w:rPr>
                <w:rFonts w:ascii="Times New Roman" w:hAnsi="Times New Roman" w:cs="Times New Roman"/>
                <w:sz w:val="24"/>
                <w:szCs w:val="24"/>
                <w:lang w:val="en-US"/>
              </w:rPr>
            </w:pPr>
          </w:p>
        </w:tc>
        <w:tc>
          <w:tcPr>
            <w:tcW w:w="315" w:type="pct"/>
            <w:tcBorders>
              <w:top w:val="single" w:sz="4" w:space="0" w:color="000000"/>
              <w:left w:val="single" w:sz="4" w:space="0" w:color="000000"/>
              <w:bottom w:val="single" w:sz="4" w:space="0" w:color="000000"/>
              <w:right w:val="single" w:sz="4" w:space="0" w:color="000000"/>
            </w:tcBorders>
            <w:shd w:val="clear" w:color="auto" w:fill="FFFFFF"/>
          </w:tcPr>
          <w:p w14:paraId="4D019BF9" w14:textId="77777777" w:rsidR="00CE2D72" w:rsidRPr="00F01061" w:rsidRDefault="00CE2D72">
            <w:pPr>
              <w:jc w:val="center"/>
              <w:rPr>
                <w:rFonts w:ascii="Times New Roman" w:hAnsi="Times New Roman" w:cs="Times New Roman"/>
                <w:sz w:val="24"/>
                <w:szCs w:val="24"/>
                <w:lang w:val="en-US"/>
              </w:rPr>
            </w:pPr>
          </w:p>
        </w:tc>
        <w:tc>
          <w:tcPr>
            <w:tcW w:w="314" w:type="pct"/>
            <w:tcBorders>
              <w:top w:val="single" w:sz="4" w:space="0" w:color="000000"/>
              <w:left w:val="single" w:sz="4" w:space="0" w:color="000000"/>
              <w:bottom w:val="single" w:sz="4" w:space="0" w:color="000000"/>
              <w:right w:val="single" w:sz="4" w:space="0" w:color="000000"/>
            </w:tcBorders>
            <w:shd w:val="clear" w:color="auto" w:fill="FFFFFF"/>
          </w:tcPr>
          <w:p w14:paraId="51C98C54" w14:textId="77777777" w:rsidR="00CE2D72" w:rsidRPr="00F01061" w:rsidRDefault="00CE2D72">
            <w:pPr>
              <w:jc w:val="center"/>
              <w:rPr>
                <w:rFonts w:ascii="Times New Roman" w:hAnsi="Times New Roman" w:cs="Times New Roman"/>
                <w:sz w:val="24"/>
                <w:szCs w:val="24"/>
                <w:lang w:val="en-US"/>
              </w:rPr>
            </w:pPr>
          </w:p>
        </w:tc>
      </w:tr>
      <w:tr w:rsidR="00CE2D72" w:rsidRPr="0006296C" w14:paraId="5693E02F" w14:textId="77777777" w:rsidTr="00CE2D72">
        <w:trPr>
          <w:trHeight w:val="743"/>
        </w:trPr>
        <w:tc>
          <w:tcPr>
            <w:tcW w:w="12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14:paraId="3122F5C6" w14:textId="77777777" w:rsidR="00CE2D72" w:rsidRPr="00F01061" w:rsidRDefault="00CE2D72" w:rsidP="00F01061">
            <w:pPr>
              <w:rPr>
                <w:rFonts w:ascii="Times New Roman" w:hAnsi="Times New Roman" w:cs="Times New Roman"/>
                <w:sz w:val="24"/>
                <w:szCs w:val="24"/>
                <w:lang w:val="en-US"/>
              </w:rPr>
            </w:pPr>
            <w:r w:rsidRPr="00F01061">
              <w:rPr>
                <w:rFonts w:ascii="Times New Roman" w:hAnsi="Times New Roman" w:cs="Times New Roman"/>
                <w:sz w:val="24"/>
                <w:szCs w:val="24"/>
                <w:lang w:val="en"/>
              </w:rPr>
              <w:t>The total costs of the enterprise</w:t>
            </w:r>
          </w:p>
        </w:tc>
        <w:tc>
          <w:tcPr>
            <w:tcW w:w="314" w:type="pct"/>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14:paraId="253B8D97" w14:textId="77777777" w:rsidR="00CE2D72" w:rsidRPr="00F01061" w:rsidRDefault="00CE2D72">
            <w:pPr>
              <w:jc w:val="center"/>
              <w:rPr>
                <w:rFonts w:ascii="Times New Roman" w:hAnsi="Times New Roman" w:cs="Times New Roman"/>
                <w:sz w:val="24"/>
                <w:szCs w:val="24"/>
                <w:lang w:val="en-US"/>
              </w:rPr>
            </w:pPr>
          </w:p>
        </w:tc>
        <w:tc>
          <w:tcPr>
            <w:tcW w:w="315" w:type="pct"/>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14:paraId="78B39977" w14:textId="77777777" w:rsidR="00CE2D72" w:rsidRPr="00F01061" w:rsidRDefault="00CE2D72">
            <w:pPr>
              <w:jc w:val="center"/>
              <w:rPr>
                <w:rFonts w:ascii="Times New Roman" w:hAnsi="Times New Roman" w:cs="Times New Roman"/>
                <w:sz w:val="24"/>
                <w:szCs w:val="24"/>
                <w:lang w:val="en-US"/>
              </w:rPr>
            </w:pPr>
          </w:p>
        </w:tc>
        <w:tc>
          <w:tcPr>
            <w:tcW w:w="315" w:type="pct"/>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14:paraId="1D13729A" w14:textId="77777777" w:rsidR="00CE2D72" w:rsidRPr="00F01061" w:rsidRDefault="00CE2D72">
            <w:pPr>
              <w:jc w:val="center"/>
              <w:rPr>
                <w:rFonts w:ascii="Times New Roman" w:hAnsi="Times New Roman" w:cs="Times New Roman"/>
                <w:sz w:val="24"/>
                <w:szCs w:val="24"/>
                <w:lang w:val="en-US"/>
              </w:rPr>
            </w:pPr>
          </w:p>
        </w:tc>
        <w:tc>
          <w:tcPr>
            <w:tcW w:w="315" w:type="pct"/>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14:paraId="0E2047E7" w14:textId="77777777" w:rsidR="00CE2D72" w:rsidRPr="00F01061" w:rsidRDefault="00CE2D72">
            <w:pPr>
              <w:jc w:val="center"/>
              <w:rPr>
                <w:rFonts w:ascii="Times New Roman" w:hAnsi="Times New Roman" w:cs="Times New Roman"/>
                <w:sz w:val="24"/>
                <w:szCs w:val="24"/>
                <w:lang w:val="en-US"/>
              </w:rPr>
            </w:pPr>
          </w:p>
        </w:tc>
        <w:tc>
          <w:tcPr>
            <w:tcW w:w="315" w:type="pct"/>
            <w:tcBorders>
              <w:top w:val="single" w:sz="4" w:space="0" w:color="000000"/>
              <w:left w:val="single" w:sz="4" w:space="0" w:color="000000"/>
              <w:bottom w:val="single" w:sz="4" w:space="0" w:color="000000"/>
              <w:right w:val="single" w:sz="4" w:space="0" w:color="000000"/>
            </w:tcBorders>
            <w:shd w:val="clear" w:color="auto" w:fill="FFFFFF"/>
          </w:tcPr>
          <w:p w14:paraId="0773271D" w14:textId="77777777" w:rsidR="00CE2D72" w:rsidRPr="00F01061" w:rsidRDefault="00CE2D72">
            <w:pPr>
              <w:jc w:val="center"/>
              <w:rPr>
                <w:rFonts w:ascii="Times New Roman" w:hAnsi="Times New Roman" w:cs="Times New Roman"/>
                <w:sz w:val="24"/>
                <w:szCs w:val="24"/>
                <w:lang w:val="en-US"/>
              </w:rPr>
            </w:pPr>
          </w:p>
        </w:tc>
        <w:tc>
          <w:tcPr>
            <w:tcW w:w="315" w:type="pct"/>
            <w:tcBorders>
              <w:top w:val="single" w:sz="4" w:space="0" w:color="000000"/>
              <w:left w:val="single" w:sz="4" w:space="0" w:color="000000"/>
              <w:bottom w:val="single" w:sz="4" w:space="0" w:color="000000"/>
              <w:right w:val="single" w:sz="4" w:space="0" w:color="000000"/>
            </w:tcBorders>
            <w:shd w:val="clear" w:color="auto" w:fill="FFFFFF"/>
          </w:tcPr>
          <w:p w14:paraId="67B02DDE" w14:textId="77777777" w:rsidR="00CE2D72" w:rsidRPr="00F01061" w:rsidRDefault="00CE2D72">
            <w:pPr>
              <w:jc w:val="center"/>
              <w:rPr>
                <w:rFonts w:ascii="Times New Roman" w:hAnsi="Times New Roman" w:cs="Times New Roman"/>
                <w:sz w:val="24"/>
                <w:szCs w:val="24"/>
                <w:lang w:val="en-US"/>
              </w:rPr>
            </w:pPr>
          </w:p>
        </w:tc>
        <w:tc>
          <w:tcPr>
            <w:tcW w:w="314" w:type="pct"/>
            <w:tcBorders>
              <w:top w:val="single" w:sz="4" w:space="0" w:color="000000"/>
              <w:left w:val="single" w:sz="4" w:space="0" w:color="000000"/>
              <w:bottom w:val="single" w:sz="4" w:space="0" w:color="000000"/>
              <w:right w:val="single" w:sz="4" w:space="0" w:color="000000"/>
            </w:tcBorders>
            <w:shd w:val="clear" w:color="auto" w:fill="FFFFFF"/>
          </w:tcPr>
          <w:p w14:paraId="6CDC8F89" w14:textId="77777777" w:rsidR="00CE2D72" w:rsidRPr="00F01061" w:rsidRDefault="00CE2D72">
            <w:pPr>
              <w:jc w:val="center"/>
              <w:rPr>
                <w:rFonts w:ascii="Times New Roman" w:hAnsi="Times New Roman" w:cs="Times New Roman"/>
                <w:sz w:val="24"/>
                <w:szCs w:val="24"/>
                <w:lang w:val="en-US"/>
              </w:rPr>
            </w:pPr>
          </w:p>
        </w:tc>
        <w:tc>
          <w:tcPr>
            <w:tcW w:w="315" w:type="pct"/>
            <w:tcBorders>
              <w:top w:val="single" w:sz="4" w:space="0" w:color="000000"/>
              <w:left w:val="single" w:sz="4" w:space="0" w:color="000000"/>
              <w:bottom w:val="single" w:sz="4" w:space="0" w:color="000000"/>
              <w:right w:val="single" w:sz="4" w:space="0" w:color="000000"/>
            </w:tcBorders>
            <w:shd w:val="clear" w:color="auto" w:fill="FFFFFF"/>
          </w:tcPr>
          <w:p w14:paraId="647B7E91" w14:textId="77777777" w:rsidR="00CE2D72" w:rsidRPr="00F01061" w:rsidRDefault="00CE2D72">
            <w:pPr>
              <w:jc w:val="center"/>
              <w:rPr>
                <w:rFonts w:ascii="Times New Roman" w:hAnsi="Times New Roman" w:cs="Times New Roman"/>
                <w:sz w:val="24"/>
                <w:szCs w:val="24"/>
                <w:lang w:val="en-US"/>
              </w:rPr>
            </w:pPr>
          </w:p>
        </w:tc>
        <w:tc>
          <w:tcPr>
            <w:tcW w:w="315" w:type="pct"/>
            <w:tcBorders>
              <w:top w:val="single" w:sz="4" w:space="0" w:color="000000"/>
              <w:left w:val="single" w:sz="4" w:space="0" w:color="000000"/>
              <w:bottom w:val="single" w:sz="4" w:space="0" w:color="000000"/>
              <w:right w:val="single" w:sz="4" w:space="0" w:color="000000"/>
            </w:tcBorders>
            <w:shd w:val="clear" w:color="auto" w:fill="FFFFFF"/>
          </w:tcPr>
          <w:p w14:paraId="70B36DFE" w14:textId="77777777" w:rsidR="00CE2D72" w:rsidRPr="00F01061" w:rsidRDefault="00CE2D72">
            <w:pPr>
              <w:jc w:val="center"/>
              <w:rPr>
                <w:rFonts w:ascii="Times New Roman" w:hAnsi="Times New Roman" w:cs="Times New Roman"/>
                <w:sz w:val="24"/>
                <w:szCs w:val="24"/>
                <w:lang w:val="en-US"/>
              </w:rPr>
            </w:pPr>
          </w:p>
        </w:tc>
        <w:tc>
          <w:tcPr>
            <w:tcW w:w="315" w:type="pct"/>
            <w:tcBorders>
              <w:top w:val="single" w:sz="4" w:space="0" w:color="000000"/>
              <w:left w:val="single" w:sz="4" w:space="0" w:color="000000"/>
              <w:bottom w:val="single" w:sz="4" w:space="0" w:color="000000"/>
              <w:right w:val="single" w:sz="4" w:space="0" w:color="000000"/>
            </w:tcBorders>
            <w:shd w:val="clear" w:color="auto" w:fill="FFFFFF"/>
          </w:tcPr>
          <w:p w14:paraId="2E8FAA00" w14:textId="77777777" w:rsidR="00CE2D72" w:rsidRPr="00F01061" w:rsidRDefault="00CE2D72">
            <w:pPr>
              <w:jc w:val="center"/>
              <w:rPr>
                <w:rFonts w:ascii="Times New Roman" w:hAnsi="Times New Roman" w:cs="Times New Roman"/>
                <w:sz w:val="24"/>
                <w:szCs w:val="24"/>
                <w:lang w:val="en-US"/>
              </w:rPr>
            </w:pPr>
          </w:p>
        </w:tc>
        <w:tc>
          <w:tcPr>
            <w:tcW w:w="315" w:type="pct"/>
            <w:tcBorders>
              <w:top w:val="single" w:sz="4" w:space="0" w:color="000000"/>
              <w:left w:val="single" w:sz="4" w:space="0" w:color="000000"/>
              <w:bottom w:val="single" w:sz="4" w:space="0" w:color="000000"/>
              <w:right w:val="single" w:sz="4" w:space="0" w:color="000000"/>
            </w:tcBorders>
            <w:shd w:val="clear" w:color="auto" w:fill="FFFFFF"/>
          </w:tcPr>
          <w:p w14:paraId="58799E3C" w14:textId="77777777" w:rsidR="00CE2D72" w:rsidRPr="00F01061" w:rsidRDefault="00CE2D72">
            <w:pPr>
              <w:jc w:val="center"/>
              <w:rPr>
                <w:rFonts w:ascii="Times New Roman" w:hAnsi="Times New Roman" w:cs="Times New Roman"/>
                <w:sz w:val="24"/>
                <w:szCs w:val="24"/>
                <w:lang w:val="en-US"/>
              </w:rPr>
            </w:pPr>
          </w:p>
        </w:tc>
        <w:tc>
          <w:tcPr>
            <w:tcW w:w="314" w:type="pct"/>
            <w:tcBorders>
              <w:top w:val="single" w:sz="4" w:space="0" w:color="000000"/>
              <w:left w:val="single" w:sz="4" w:space="0" w:color="000000"/>
              <w:bottom w:val="single" w:sz="4" w:space="0" w:color="000000"/>
              <w:right w:val="single" w:sz="4" w:space="0" w:color="000000"/>
            </w:tcBorders>
            <w:shd w:val="clear" w:color="auto" w:fill="FFFFFF"/>
          </w:tcPr>
          <w:p w14:paraId="4CB854A3" w14:textId="77777777" w:rsidR="00CE2D72" w:rsidRPr="00F01061" w:rsidRDefault="00CE2D72">
            <w:pPr>
              <w:jc w:val="center"/>
              <w:rPr>
                <w:rFonts w:ascii="Times New Roman" w:hAnsi="Times New Roman" w:cs="Times New Roman"/>
                <w:sz w:val="24"/>
                <w:szCs w:val="24"/>
                <w:lang w:val="en-US"/>
              </w:rPr>
            </w:pPr>
          </w:p>
        </w:tc>
      </w:tr>
      <w:tr w:rsidR="00CE2D72" w:rsidRPr="00F01061" w14:paraId="483B5B21" w14:textId="77777777" w:rsidTr="00CE2D72">
        <w:trPr>
          <w:trHeight w:val="420"/>
        </w:trPr>
        <w:tc>
          <w:tcPr>
            <w:tcW w:w="12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14:paraId="020C454B" w14:textId="77777777" w:rsidR="00CE2D72" w:rsidRPr="00F01061" w:rsidRDefault="00CE2D72" w:rsidP="00F01061">
            <w:pPr>
              <w:rPr>
                <w:rFonts w:ascii="Times New Roman" w:hAnsi="Times New Roman" w:cs="Times New Roman"/>
                <w:sz w:val="24"/>
                <w:szCs w:val="24"/>
                <w:lang w:val="en-US"/>
              </w:rPr>
            </w:pPr>
            <w:r w:rsidRPr="00F01061">
              <w:rPr>
                <w:rFonts w:ascii="Times New Roman" w:hAnsi="Times New Roman" w:cs="Times New Roman"/>
                <w:sz w:val="24"/>
                <w:szCs w:val="24"/>
                <w:lang w:val="en"/>
              </w:rPr>
              <w:t>Wage</w:t>
            </w:r>
          </w:p>
        </w:tc>
        <w:tc>
          <w:tcPr>
            <w:tcW w:w="314" w:type="pct"/>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14:paraId="2BCAF609" w14:textId="77777777" w:rsidR="00CE2D72" w:rsidRPr="00F01061" w:rsidRDefault="00CE2D72">
            <w:pPr>
              <w:jc w:val="center"/>
              <w:rPr>
                <w:rFonts w:ascii="Times New Roman" w:hAnsi="Times New Roman" w:cs="Times New Roman"/>
                <w:sz w:val="24"/>
                <w:szCs w:val="24"/>
                <w:lang w:val="en-US"/>
              </w:rPr>
            </w:pPr>
          </w:p>
        </w:tc>
        <w:tc>
          <w:tcPr>
            <w:tcW w:w="315" w:type="pct"/>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14:paraId="244D7C0F" w14:textId="77777777" w:rsidR="00CE2D72" w:rsidRPr="00F01061" w:rsidRDefault="00CE2D72">
            <w:pPr>
              <w:jc w:val="center"/>
              <w:rPr>
                <w:rFonts w:ascii="Times New Roman" w:hAnsi="Times New Roman" w:cs="Times New Roman"/>
                <w:sz w:val="24"/>
                <w:szCs w:val="24"/>
                <w:lang w:val="en-US"/>
              </w:rPr>
            </w:pPr>
          </w:p>
        </w:tc>
        <w:tc>
          <w:tcPr>
            <w:tcW w:w="315" w:type="pct"/>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14:paraId="4B9D0C30" w14:textId="77777777" w:rsidR="00CE2D72" w:rsidRPr="00F01061" w:rsidRDefault="00CE2D72">
            <w:pPr>
              <w:jc w:val="center"/>
              <w:rPr>
                <w:rFonts w:ascii="Times New Roman" w:hAnsi="Times New Roman" w:cs="Times New Roman"/>
                <w:sz w:val="24"/>
                <w:szCs w:val="24"/>
                <w:lang w:val="en-US"/>
              </w:rPr>
            </w:pPr>
          </w:p>
        </w:tc>
        <w:tc>
          <w:tcPr>
            <w:tcW w:w="315" w:type="pct"/>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14:paraId="62E964E1" w14:textId="77777777" w:rsidR="00CE2D72" w:rsidRPr="00F01061" w:rsidRDefault="00CE2D72">
            <w:pPr>
              <w:jc w:val="center"/>
              <w:rPr>
                <w:rFonts w:ascii="Times New Roman" w:hAnsi="Times New Roman" w:cs="Times New Roman"/>
                <w:sz w:val="24"/>
                <w:szCs w:val="24"/>
                <w:lang w:val="en-US"/>
              </w:rPr>
            </w:pPr>
          </w:p>
        </w:tc>
        <w:tc>
          <w:tcPr>
            <w:tcW w:w="315" w:type="pct"/>
            <w:tcBorders>
              <w:top w:val="single" w:sz="4" w:space="0" w:color="000000"/>
              <w:left w:val="single" w:sz="4" w:space="0" w:color="000000"/>
              <w:bottom w:val="single" w:sz="4" w:space="0" w:color="000000"/>
              <w:right w:val="single" w:sz="4" w:space="0" w:color="000000"/>
            </w:tcBorders>
            <w:shd w:val="clear" w:color="auto" w:fill="FFFFFF"/>
          </w:tcPr>
          <w:p w14:paraId="2ECFE49B" w14:textId="77777777" w:rsidR="00CE2D72" w:rsidRPr="00F01061" w:rsidRDefault="00CE2D72">
            <w:pPr>
              <w:jc w:val="center"/>
              <w:rPr>
                <w:rFonts w:ascii="Times New Roman" w:hAnsi="Times New Roman" w:cs="Times New Roman"/>
                <w:sz w:val="24"/>
                <w:szCs w:val="24"/>
                <w:lang w:val="en-US"/>
              </w:rPr>
            </w:pPr>
          </w:p>
        </w:tc>
        <w:tc>
          <w:tcPr>
            <w:tcW w:w="315" w:type="pct"/>
            <w:tcBorders>
              <w:top w:val="single" w:sz="4" w:space="0" w:color="000000"/>
              <w:left w:val="single" w:sz="4" w:space="0" w:color="000000"/>
              <w:bottom w:val="single" w:sz="4" w:space="0" w:color="000000"/>
              <w:right w:val="single" w:sz="4" w:space="0" w:color="000000"/>
            </w:tcBorders>
            <w:shd w:val="clear" w:color="auto" w:fill="FFFFFF"/>
          </w:tcPr>
          <w:p w14:paraId="7881D21E" w14:textId="77777777" w:rsidR="00CE2D72" w:rsidRPr="00F01061" w:rsidRDefault="00CE2D72">
            <w:pPr>
              <w:jc w:val="center"/>
              <w:rPr>
                <w:rFonts w:ascii="Times New Roman" w:hAnsi="Times New Roman" w:cs="Times New Roman"/>
                <w:sz w:val="24"/>
                <w:szCs w:val="24"/>
                <w:lang w:val="en-US"/>
              </w:rPr>
            </w:pPr>
          </w:p>
        </w:tc>
        <w:tc>
          <w:tcPr>
            <w:tcW w:w="314" w:type="pct"/>
            <w:tcBorders>
              <w:top w:val="single" w:sz="4" w:space="0" w:color="000000"/>
              <w:left w:val="single" w:sz="4" w:space="0" w:color="000000"/>
              <w:bottom w:val="single" w:sz="4" w:space="0" w:color="000000"/>
              <w:right w:val="single" w:sz="4" w:space="0" w:color="000000"/>
            </w:tcBorders>
            <w:shd w:val="clear" w:color="auto" w:fill="FFFFFF"/>
          </w:tcPr>
          <w:p w14:paraId="2766B180" w14:textId="77777777" w:rsidR="00CE2D72" w:rsidRPr="00F01061" w:rsidRDefault="00CE2D72">
            <w:pPr>
              <w:jc w:val="center"/>
              <w:rPr>
                <w:rFonts w:ascii="Times New Roman" w:hAnsi="Times New Roman" w:cs="Times New Roman"/>
                <w:sz w:val="24"/>
                <w:szCs w:val="24"/>
                <w:lang w:val="en-US"/>
              </w:rPr>
            </w:pPr>
          </w:p>
        </w:tc>
        <w:tc>
          <w:tcPr>
            <w:tcW w:w="315" w:type="pct"/>
            <w:tcBorders>
              <w:top w:val="single" w:sz="4" w:space="0" w:color="000000"/>
              <w:left w:val="single" w:sz="4" w:space="0" w:color="000000"/>
              <w:bottom w:val="single" w:sz="4" w:space="0" w:color="000000"/>
              <w:right w:val="single" w:sz="4" w:space="0" w:color="000000"/>
            </w:tcBorders>
            <w:shd w:val="clear" w:color="auto" w:fill="FFFFFF"/>
          </w:tcPr>
          <w:p w14:paraId="29B444DB" w14:textId="77777777" w:rsidR="00CE2D72" w:rsidRPr="00F01061" w:rsidRDefault="00CE2D72">
            <w:pPr>
              <w:jc w:val="center"/>
              <w:rPr>
                <w:rFonts w:ascii="Times New Roman" w:hAnsi="Times New Roman" w:cs="Times New Roman"/>
                <w:sz w:val="24"/>
                <w:szCs w:val="24"/>
                <w:lang w:val="en-US"/>
              </w:rPr>
            </w:pPr>
          </w:p>
        </w:tc>
        <w:tc>
          <w:tcPr>
            <w:tcW w:w="315" w:type="pct"/>
            <w:tcBorders>
              <w:top w:val="single" w:sz="4" w:space="0" w:color="000000"/>
              <w:left w:val="single" w:sz="4" w:space="0" w:color="000000"/>
              <w:bottom w:val="single" w:sz="4" w:space="0" w:color="000000"/>
              <w:right w:val="single" w:sz="4" w:space="0" w:color="000000"/>
            </w:tcBorders>
            <w:shd w:val="clear" w:color="auto" w:fill="FFFFFF"/>
          </w:tcPr>
          <w:p w14:paraId="03C258BC" w14:textId="77777777" w:rsidR="00CE2D72" w:rsidRPr="00F01061" w:rsidRDefault="00CE2D72">
            <w:pPr>
              <w:jc w:val="center"/>
              <w:rPr>
                <w:rFonts w:ascii="Times New Roman" w:hAnsi="Times New Roman" w:cs="Times New Roman"/>
                <w:sz w:val="24"/>
                <w:szCs w:val="24"/>
                <w:lang w:val="en-US"/>
              </w:rPr>
            </w:pPr>
          </w:p>
        </w:tc>
        <w:tc>
          <w:tcPr>
            <w:tcW w:w="315" w:type="pct"/>
            <w:tcBorders>
              <w:top w:val="single" w:sz="4" w:space="0" w:color="000000"/>
              <w:left w:val="single" w:sz="4" w:space="0" w:color="000000"/>
              <w:bottom w:val="single" w:sz="4" w:space="0" w:color="000000"/>
              <w:right w:val="single" w:sz="4" w:space="0" w:color="000000"/>
            </w:tcBorders>
            <w:shd w:val="clear" w:color="auto" w:fill="FFFFFF"/>
          </w:tcPr>
          <w:p w14:paraId="51D2C93C" w14:textId="77777777" w:rsidR="00CE2D72" w:rsidRPr="00F01061" w:rsidRDefault="00CE2D72">
            <w:pPr>
              <w:jc w:val="center"/>
              <w:rPr>
                <w:rFonts w:ascii="Times New Roman" w:hAnsi="Times New Roman" w:cs="Times New Roman"/>
                <w:sz w:val="24"/>
                <w:szCs w:val="24"/>
                <w:lang w:val="en-US"/>
              </w:rPr>
            </w:pPr>
          </w:p>
        </w:tc>
        <w:tc>
          <w:tcPr>
            <w:tcW w:w="315" w:type="pct"/>
            <w:tcBorders>
              <w:top w:val="single" w:sz="4" w:space="0" w:color="000000"/>
              <w:left w:val="single" w:sz="4" w:space="0" w:color="000000"/>
              <w:bottom w:val="single" w:sz="4" w:space="0" w:color="000000"/>
              <w:right w:val="single" w:sz="4" w:space="0" w:color="000000"/>
            </w:tcBorders>
            <w:shd w:val="clear" w:color="auto" w:fill="FFFFFF"/>
          </w:tcPr>
          <w:p w14:paraId="1E7EF1B1" w14:textId="77777777" w:rsidR="00CE2D72" w:rsidRPr="00F01061" w:rsidRDefault="00CE2D72">
            <w:pPr>
              <w:jc w:val="center"/>
              <w:rPr>
                <w:rFonts w:ascii="Times New Roman" w:hAnsi="Times New Roman" w:cs="Times New Roman"/>
                <w:sz w:val="24"/>
                <w:szCs w:val="24"/>
                <w:lang w:val="en-US"/>
              </w:rPr>
            </w:pPr>
          </w:p>
        </w:tc>
        <w:tc>
          <w:tcPr>
            <w:tcW w:w="314" w:type="pct"/>
            <w:tcBorders>
              <w:top w:val="single" w:sz="4" w:space="0" w:color="000000"/>
              <w:left w:val="single" w:sz="4" w:space="0" w:color="000000"/>
              <w:bottom w:val="single" w:sz="4" w:space="0" w:color="000000"/>
              <w:right w:val="single" w:sz="4" w:space="0" w:color="000000"/>
            </w:tcBorders>
            <w:shd w:val="clear" w:color="auto" w:fill="FFFFFF"/>
          </w:tcPr>
          <w:p w14:paraId="070AE68D" w14:textId="77777777" w:rsidR="00CE2D72" w:rsidRPr="00F01061" w:rsidRDefault="00CE2D72">
            <w:pPr>
              <w:jc w:val="center"/>
              <w:rPr>
                <w:rFonts w:ascii="Times New Roman" w:hAnsi="Times New Roman" w:cs="Times New Roman"/>
                <w:sz w:val="24"/>
                <w:szCs w:val="24"/>
                <w:lang w:val="en-US"/>
              </w:rPr>
            </w:pPr>
          </w:p>
        </w:tc>
      </w:tr>
      <w:tr w:rsidR="00CE2D72" w:rsidRPr="0006296C" w14:paraId="21E183E2" w14:textId="77777777" w:rsidTr="00CE2D72">
        <w:trPr>
          <w:trHeight w:val="850"/>
        </w:trPr>
        <w:tc>
          <w:tcPr>
            <w:tcW w:w="12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14:paraId="2823EBC3" w14:textId="77777777" w:rsidR="00CE2D72" w:rsidRPr="00F01061" w:rsidRDefault="00CE2D72" w:rsidP="00F01061">
            <w:pPr>
              <w:rPr>
                <w:rFonts w:ascii="Times New Roman" w:hAnsi="Times New Roman" w:cs="Times New Roman"/>
                <w:sz w:val="24"/>
                <w:szCs w:val="24"/>
                <w:lang w:val="en-US"/>
              </w:rPr>
            </w:pPr>
            <w:r w:rsidRPr="00F01061">
              <w:rPr>
                <w:rFonts w:ascii="Times New Roman" w:hAnsi="Times New Roman" w:cs="Times New Roman"/>
                <w:sz w:val="24"/>
                <w:szCs w:val="24"/>
                <w:lang w:val="en"/>
              </w:rPr>
              <w:t>Paym</w:t>
            </w:r>
            <w:r w:rsidR="00F01061" w:rsidRPr="00F01061">
              <w:rPr>
                <w:rFonts w:ascii="Times New Roman" w:hAnsi="Times New Roman" w:cs="Times New Roman"/>
                <w:sz w:val="24"/>
                <w:szCs w:val="24"/>
                <w:lang w:val="en"/>
              </w:rPr>
              <w:t>ent for fuel, electricity, etc.</w:t>
            </w:r>
          </w:p>
        </w:tc>
        <w:tc>
          <w:tcPr>
            <w:tcW w:w="314" w:type="pct"/>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14:paraId="05186B77" w14:textId="77777777" w:rsidR="00CE2D72" w:rsidRPr="00F01061" w:rsidRDefault="00CE2D72">
            <w:pPr>
              <w:jc w:val="center"/>
              <w:rPr>
                <w:rFonts w:ascii="Times New Roman" w:hAnsi="Times New Roman" w:cs="Times New Roman"/>
                <w:sz w:val="24"/>
                <w:szCs w:val="24"/>
                <w:lang w:val="en-US"/>
              </w:rPr>
            </w:pPr>
          </w:p>
        </w:tc>
        <w:tc>
          <w:tcPr>
            <w:tcW w:w="315" w:type="pct"/>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14:paraId="14DF5C9F" w14:textId="77777777" w:rsidR="00CE2D72" w:rsidRPr="00F01061" w:rsidRDefault="00CE2D72">
            <w:pPr>
              <w:jc w:val="center"/>
              <w:rPr>
                <w:rFonts w:ascii="Times New Roman" w:hAnsi="Times New Roman" w:cs="Times New Roman"/>
                <w:sz w:val="24"/>
                <w:szCs w:val="24"/>
                <w:lang w:val="en-US"/>
              </w:rPr>
            </w:pPr>
          </w:p>
        </w:tc>
        <w:tc>
          <w:tcPr>
            <w:tcW w:w="315" w:type="pct"/>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14:paraId="57F0EF91" w14:textId="77777777" w:rsidR="00CE2D72" w:rsidRPr="00F01061" w:rsidRDefault="00CE2D72">
            <w:pPr>
              <w:jc w:val="center"/>
              <w:rPr>
                <w:rFonts w:ascii="Times New Roman" w:hAnsi="Times New Roman" w:cs="Times New Roman"/>
                <w:sz w:val="24"/>
                <w:szCs w:val="24"/>
                <w:lang w:val="en-US"/>
              </w:rPr>
            </w:pPr>
          </w:p>
        </w:tc>
        <w:tc>
          <w:tcPr>
            <w:tcW w:w="315" w:type="pct"/>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14:paraId="5123632B" w14:textId="77777777" w:rsidR="00CE2D72" w:rsidRPr="00F01061" w:rsidRDefault="00CE2D72">
            <w:pPr>
              <w:jc w:val="center"/>
              <w:rPr>
                <w:rFonts w:ascii="Times New Roman" w:hAnsi="Times New Roman" w:cs="Times New Roman"/>
                <w:sz w:val="24"/>
                <w:szCs w:val="24"/>
                <w:lang w:val="en-US"/>
              </w:rPr>
            </w:pPr>
          </w:p>
        </w:tc>
        <w:tc>
          <w:tcPr>
            <w:tcW w:w="315" w:type="pct"/>
            <w:tcBorders>
              <w:top w:val="single" w:sz="4" w:space="0" w:color="000000"/>
              <w:left w:val="single" w:sz="4" w:space="0" w:color="000000"/>
              <w:bottom w:val="single" w:sz="4" w:space="0" w:color="000000"/>
              <w:right w:val="single" w:sz="4" w:space="0" w:color="000000"/>
            </w:tcBorders>
            <w:shd w:val="clear" w:color="auto" w:fill="FFFFFF"/>
          </w:tcPr>
          <w:p w14:paraId="55A04C20" w14:textId="77777777" w:rsidR="00CE2D72" w:rsidRPr="00F01061" w:rsidRDefault="00CE2D72">
            <w:pPr>
              <w:jc w:val="center"/>
              <w:rPr>
                <w:rFonts w:ascii="Times New Roman" w:hAnsi="Times New Roman" w:cs="Times New Roman"/>
                <w:sz w:val="24"/>
                <w:szCs w:val="24"/>
                <w:lang w:val="en-US"/>
              </w:rPr>
            </w:pPr>
          </w:p>
        </w:tc>
        <w:tc>
          <w:tcPr>
            <w:tcW w:w="315" w:type="pct"/>
            <w:tcBorders>
              <w:top w:val="single" w:sz="4" w:space="0" w:color="000000"/>
              <w:left w:val="single" w:sz="4" w:space="0" w:color="000000"/>
              <w:bottom w:val="single" w:sz="4" w:space="0" w:color="000000"/>
              <w:right w:val="single" w:sz="4" w:space="0" w:color="000000"/>
            </w:tcBorders>
            <w:shd w:val="clear" w:color="auto" w:fill="FFFFFF"/>
          </w:tcPr>
          <w:p w14:paraId="019549DC" w14:textId="77777777" w:rsidR="00CE2D72" w:rsidRPr="00F01061" w:rsidRDefault="00CE2D72">
            <w:pPr>
              <w:jc w:val="center"/>
              <w:rPr>
                <w:rFonts w:ascii="Times New Roman" w:hAnsi="Times New Roman" w:cs="Times New Roman"/>
                <w:sz w:val="24"/>
                <w:szCs w:val="24"/>
                <w:lang w:val="en-US"/>
              </w:rPr>
            </w:pPr>
          </w:p>
        </w:tc>
        <w:tc>
          <w:tcPr>
            <w:tcW w:w="314" w:type="pct"/>
            <w:tcBorders>
              <w:top w:val="single" w:sz="4" w:space="0" w:color="000000"/>
              <w:left w:val="single" w:sz="4" w:space="0" w:color="000000"/>
              <w:bottom w:val="single" w:sz="4" w:space="0" w:color="000000"/>
              <w:right w:val="single" w:sz="4" w:space="0" w:color="000000"/>
            </w:tcBorders>
            <w:shd w:val="clear" w:color="auto" w:fill="FFFFFF"/>
          </w:tcPr>
          <w:p w14:paraId="573F356B" w14:textId="77777777" w:rsidR="00CE2D72" w:rsidRPr="00F01061" w:rsidRDefault="00CE2D72">
            <w:pPr>
              <w:jc w:val="center"/>
              <w:rPr>
                <w:rFonts w:ascii="Times New Roman" w:hAnsi="Times New Roman" w:cs="Times New Roman"/>
                <w:sz w:val="24"/>
                <w:szCs w:val="24"/>
                <w:lang w:val="en-US"/>
              </w:rPr>
            </w:pPr>
          </w:p>
        </w:tc>
        <w:tc>
          <w:tcPr>
            <w:tcW w:w="315" w:type="pct"/>
            <w:tcBorders>
              <w:top w:val="single" w:sz="4" w:space="0" w:color="000000"/>
              <w:left w:val="single" w:sz="4" w:space="0" w:color="000000"/>
              <w:bottom w:val="single" w:sz="4" w:space="0" w:color="000000"/>
              <w:right w:val="single" w:sz="4" w:space="0" w:color="000000"/>
            </w:tcBorders>
            <w:shd w:val="clear" w:color="auto" w:fill="FFFFFF"/>
          </w:tcPr>
          <w:p w14:paraId="2EF12210" w14:textId="77777777" w:rsidR="00CE2D72" w:rsidRPr="00F01061" w:rsidRDefault="00CE2D72">
            <w:pPr>
              <w:jc w:val="center"/>
              <w:rPr>
                <w:rFonts w:ascii="Times New Roman" w:hAnsi="Times New Roman" w:cs="Times New Roman"/>
                <w:sz w:val="24"/>
                <w:szCs w:val="24"/>
                <w:lang w:val="en-US"/>
              </w:rPr>
            </w:pPr>
          </w:p>
        </w:tc>
        <w:tc>
          <w:tcPr>
            <w:tcW w:w="315" w:type="pct"/>
            <w:tcBorders>
              <w:top w:val="single" w:sz="4" w:space="0" w:color="000000"/>
              <w:left w:val="single" w:sz="4" w:space="0" w:color="000000"/>
              <w:bottom w:val="single" w:sz="4" w:space="0" w:color="000000"/>
              <w:right w:val="single" w:sz="4" w:space="0" w:color="000000"/>
            </w:tcBorders>
            <w:shd w:val="clear" w:color="auto" w:fill="FFFFFF"/>
          </w:tcPr>
          <w:p w14:paraId="73B49D18" w14:textId="77777777" w:rsidR="00CE2D72" w:rsidRPr="00F01061" w:rsidRDefault="00CE2D72">
            <w:pPr>
              <w:jc w:val="center"/>
              <w:rPr>
                <w:rFonts w:ascii="Times New Roman" w:hAnsi="Times New Roman" w:cs="Times New Roman"/>
                <w:sz w:val="24"/>
                <w:szCs w:val="24"/>
                <w:lang w:val="en-US"/>
              </w:rPr>
            </w:pPr>
          </w:p>
        </w:tc>
        <w:tc>
          <w:tcPr>
            <w:tcW w:w="315" w:type="pct"/>
            <w:tcBorders>
              <w:top w:val="single" w:sz="4" w:space="0" w:color="000000"/>
              <w:left w:val="single" w:sz="4" w:space="0" w:color="000000"/>
              <w:bottom w:val="single" w:sz="4" w:space="0" w:color="000000"/>
              <w:right w:val="single" w:sz="4" w:space="0" w:color="000000"/>
            </w:tcBorders>
            <w:shd w:val="clear" w:color="auto" w:fill="FFFFFF"/>
          </w:tcPr>
          <w:p w14:paraId="72FBA763" w14:textId="77777777" w:rsidR="00CE2D72" w:rsidRPr="00F01061" w:rsidRDefault="00CE2D72">
            <w:pPr>
              <w:jc w:val="center"/>
              <w:rPr>
                <w:rFonts w:ascii="Times New Roman" w:hAnsi="Times New Roman" w:cs="Times New Roman"/>
                <w:sz w:val="24"/>
                <w:szCs w:val="24"/>
                <w:lang w:val="en-US"/>
              </w:rPr>
            </w:pPr>
          </w:p>
        </w:tc>
        <w:tc>
          <w:tcPr>
            <w:tcW w:w="315" w:type="pct"/>
            <w:tcBorders>
              <w:top w:val="single" w:sz="4" w:space="0" w:color="000000"/>
              <w:left w:val="single" w:sz="4" w:space="0" w:color="000000"/>
              <w:bottom w:val="single" w:sz="4" w:space="0" w:color="000000"/>
              <w:right w:val="single" w:sz="4" w:space="0" w:color="000000"/>
            </w:tcBorders>
            <w:shd w:val="clear" w:color="auto" w:fill="FFFFFF"/>
          </w:tcPr>
          <w:p w14:paraId="3B5182F7" w14:textId="77777777" w:rsidR="00CE2D72" w:rsidRPr="00F01061" w:rsidRDefault="00CE2D72">
            <w:pPr>
              <w:jc w:val="center"/>
              <w:rPr>
                <w:rFonts w:ascii="Times New Roman" w:hAnsi="Times New Roman" w:cs="Times New Roman"/>
                <w:sz w:val="24"/>
                <w:szCs w:val="24"/>
                <w:lang w:val="en-US"/>
              </w:rPr>
            </w:pPr>
          </w:p>
        </w:tc>
        <w:tc>
          <w:tcPr>
            <w:tcW w:w="314" w:type="pct"/>
            <w:tcBorders>
              <w:top w:val="single" w:sz="4" w:space="0" w:color="000000"/>
              <w:left w:val="single" w:sz="4" w:space="0" w:color="000000"/>
              <w:bottom w:val="single" w:sz="4" w:space="0" w:color="000000"/>
              <w:right w:val="single" w:sz="4" w:space="0" w:color="000000"/>
            </w:tcBorders>
            <w:shd w:val="clear" w:color="auto" w:fill="FFFFFF"/>
          </w:tcPr>
          <w:p w14:paraId="411A1D44" w14:textId="77777777" w:rsidR="00CE2D72" w:rsidRPr="00F01061" w:rsidRDefault="00CE2D72">
            <w:pPr>
              <w:jc w:val="center"/>
              <w:rPr>
                <w:rFonts w:ascii="Times New Roman" w:hAnsi="Times New Roman" w:cs="Times New Roman"/>
                <w:sz w:val="24"/>
                <w:szCs w:val="24"/>
                <w:lang w:val="en-US"/>
              </w:rPr>
            </w:pPr>
          </w:p>
        </w:tc>
      </w:tr>
      <w:tr w:rsidR="00CE2D72" w:rsidRPr="00F01061" w14:paraId="67473DF2" w14:textId="77777777" w:rsidTr="00CE2D72">
        <w:trPr>
          <w:trHeight w:val="850"/>
        </w:trPr>
        <w:tc>
          <w:tcPr>
            <w:tcW w:w="12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14:paraId="638D4832" w14:textId="77777777" w:rsidR="00CE2D72" w:rsidRPr="00F01061" w:rsidRDefault="00F01061" w:rsidP="00F01061">
            <w:pPr>
              <w:rPr>
                <w:rFonts w:ascii="Times New Roman" w:hAnsi="Times New Roman" w:cs="Times New Roman"/>
                <w:sz w:val="24"/>
                <w:szCs w:val="24"/>
                <w:lang w:val="en-US"/>
              </w:rPr>
            </w:pPr>
            <w:r w:rsidRPr="00F01061">
              <w:rPr>
                <w:rFonts w:ascii="Times New Roman" w:hAnsi="Times New Roman" w:cs="Times New Roman"/>
                <w:sz w:val="24"/>
                <w:szCs w:val="24"/>
                <w:lang w:val="en"/>
              </w:rPr>
              <w:t>Fare</w:t>
            </w:r>
          </w:p>
        </w:tc>
        <w:tc>
          <w:tcPr>
            <w:tcW w:w="314" w:type="pct"/>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14:paraId="3E1790DD" w14:textId="77777777" w:rsidR="00CE2D72" w:rsidRPr="00F01061" w:rsidRDefault="00CE2D72">
            <w:pPr>
              <w:jc w:val="center"/>
              <w:rPr>
                <w:rFonts w:ascii="Times New Roman" w:hAnsi="Times New Roman" w:cs="Times New Roman"/>
                <w:sz w:val="24"/>
                <w:szCs w:val="24"/>
                <w:lang w:val="en-US"/>
              </w:rPr>
            </w:pPr>
          </w:p>
        </w:tc>
        <w:tc>
          <w:tcPr>
            <w:tcW w:w="315" w:type="pct"/>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14:paraId="291D3AF0" w14:textId="77777777" w:rsidR="00CE2D72" w:rsidRPr="00F01061" w:rsidRDefault="00CE2D72">
            <w:pPr>
              <w:jc w:val="center"/>
              <w:rPr>
                <w:rFonts w:ascii="Times New Roman" w:hAnsi="Times New Roman" w:cs="Times New Roman"/>
                <w:sz w:val="24"/>
                <w:szCs w:val="24"/>
                <w:lang w:val="en-US"/>
              </w:rPr>
            </w:pPr>
          </w:p>
        </w:tc>
        <w:tc>
          <w:tcPr>
            <w:tcW w:w="315" w:type="pct"/>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14:paraId="616ADC0E" w14:textId="77777777" w:rsidR="00CE2D72" w:rsidRPr="00F01061" w:rsidRDefault="00CE2D72">
            <w:pPr>
              <w:jc w:val="center"/>
              <w:rPr>
                <w:rFonts w:ascii="Times New Roman" w:hAnsi="Times New Roman" w:cs="Times New Roman"/>
                <w:sz w:val="24"/>
                <w:szCs w:val="24"/>
                <w:lang w:val="en-US"/>
              </w:rPr>
            </w:pPr>
          </w:p>
        </w:tc>
        <w:tc>
          <w:tcPr>
            <w:tcW w:w="315" w:type="pct"/>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14:paraId="5B89013E" w14:textId="77777777" w:rsidR="00CE2D72" w:rsidRPr="00F01061" w:rsidRDefault="00CE2D72">
            <w:pPr>
              <w:jc w:val="center"/>
              <w:rPr>
                <w:rFonts w:ascii="Times New Roman" w:hAnsi="Times New Roman" w:cs="Times New Roman"/>
                <w:sz w:val="24"/>
                <w:szCs w:val="24"/>
                <w:lang w:val="en-US"/>
              </w:rPr>
            </w:pPr>
          </w:p>
        </w:tc>
        <w:tc>
          <w:tcPr>
            <w:tcW w:w="315" w:type="pct"/>
            <w:tcBorders>
              <w:top w:val="single" w:sz="4" w:space="0" w:color="000000"/>
              <w:left w:val="single" w:sz="4" w:space="0" w:color="000000"/>
              <w:bottom w:val="single" w:sz="4" w:space="0" w:color="000000"/>
              <w:right w:val="single" w:sz="4" w:space="0" w:color="000000"/>
            </w:tcBorders>
            <w:shd w:val="clear" w:color="auto" w:fill="FFFFFF"/>
          </w:tcPr>
          <w:p w14:paraId="3201808A" w14:textId="77777777" w:rsidR="00CE2D72" w:rsidRPr="00F01061" w:rsidRDefault="00CE2D72">
            <w:pPr>
              <w:jc w:val="center"/>
              <w:rPr>
                <w:rFonts w:ascii="Times New Roman" w:hAnsi="Times New Roman" w:cs="Times New Roman"/>
                <w:sz w:val="24"/>
                <w:szCs w:val="24"/>
                <w:lang w:val="en-US"/>
              </w:rPr>
            </w:pPr>
          </w:p>
        </w:tc>
        <w:tc>
          <w:tcPr>
            <w:tcW w:w="315" w:type="pct"/>
            <w:tcBorders>
              <w:top w:val="single" w:sz="4" w:space="0" w:color="000000"/>
              <w:left w:val="single" w:sz="4" w:space="0" w:color="000000"/>
              <w:bottom w:val="single" w:sz="4" w:space="0" w:color="000000"/>
              <w:right w:val="single" w:sz="4" w:space="0" w:color="000000"/>
            </w:tcBorders>
            <w:shd w:val="clear" w:color="auto" w:fill="FFFFFF"/>
          </w:tcPr>
          <w:p w14:paraId="7EACFFE0" w14:textId="77777777" w:rsidR="00CE2D72" w:rsidRPr="00F01061" w:rsidRDefault="00CE2D72">
            <w:pPr>
              <w:jc w:val="center"/>
              <w:rPr>
                <w:rFonts w:ascii="Times New Roman" w:hAnsi="Times New Roman" w:cs="Times New Roman"/>
                <w:sz w:val="24"/>
                <w:szCs w:val="24"/>
                <w:lang w:val="en-US"/>
              </w:rPr>
            </w:pPr>
          </w:p>
        </w:tc>
        <w:tc>
          <w:tcPr>
            <w:tcW w:w="314" w:type="pct"/>
            <w:tcBorders>
              <w:top w:val="single" w:sz="4" w:space="0" w:color="000000"/>
              <w:left w:val="single" w:sz="4" w:space="0" w:color="000000"/>
              <w:bottom w:val="single" w:sz="4" w:space="0" w:color="000000"/>
              <w:right w:val="single" w:sz="4" w:space="0" w:color="000000"/>
            </w:tcBorders>
            <w:shd w:val="clear" w:color="auto" w:fill="FFFFFF"/>
          </w:tcPr>
          <w:p w14:paraId="4DE13B18" w14:textId="77777777" w:rsidR="00CE2D72" w:rsidRPr="00F01061" w:rsidRDefault="00CE2D72">
            <w:pPr>
              <w:jc w:val="center"/>
              <w:rPr>
                <w:rFonts w:ascii="Times New Roman" w:hAnsi="Times New Roman" w:cs="Times New Roman"/>
                <w:sz w:val="24"/>
                <w:szCs w:val="24"/>
                <w:lang w:val="en-US"/>
              </w:rPr>
            </w:pPr>
          </w:p>
        </w:tc>
        <w:tc>
          <w:tcPr>
            <w:tcW w:w="315" w:type="pct"/>
            <w:tcBorders>
              <w:top w:val="single" w:sz="4" w:space="0" w:color="000000"/>
              <w:left w:val="single" w:sz="4" w:space="0" w:color="000000"/>
              <w:bottom w:val="single" w:sz="4" w:space="0" w:color="000000"/>
              <w:right w:val="single" w:sz="4" w:space="0" w:color="000000"/>
            </w:tcBorders>
            <w:shd w:val="clear" w:color="auto" w:fill="FFFFFF"/>
          </w:tcPr>
          <w:p w14:paraId="54A4F856" w14:textId="77777777" w:rsidR="00CE2D72" w:rsidRPr="00F01061" w:rsidRDefault="00CE2D72">
            <w:pPr>
              <w:jc w:val="center"/>
              <w:rPr>
                <w:rFonts w:ascii="Times New Roman" w:hAnsi="Times New Roman" w:cs="Times New Roman"/>
                <w:sz w:val="24"/>
                <w:szCs w:val="24"/>
                <w:lang w:val="en-US"/>
              </w:rPr>
            </w:pPr>
          </w:p>
        </w:tc>
        <w:tc>
          <w:tcPr>
            <w:tcW w:w="315" w:type="pct"/>
            <w:tcBorders>
              <w:top w:val="single" w:sz="4" w:space="0" w:color="000000"/>
              <w:left w:val="single" w:sz="4" w:space="0" w:color="000000"/>
              <w:bottom w:val="single" w:sz="4" w:space="0" w:color="000000"/>
              <w:right w:val="single" w:sz="4" w:space="0" w:color="000000"/>
            </w:tcBorders>
            <w:shd w:val="clear" w:color="auto" w:fill="FFFFFF"/>
          </w:tcPr>
          <w:p w14:paraId="57D7D54E" w14:textId="77777777" w:rsidR="00CE2D72" w:rsidRPr="00F01061" w:rsidRDefault="00CE2D72">
            <w:pPr>
              <w:jc w:val="center"/>
              <w:rPr>
                <w:rFonts w:ascii="Times New Roman" w:hAnsi="Times New Roman" w:cs="Times New Roman"/>
                <w:sz w:val="24"/>
                <w:szCs w:val="24"/>
                <w:lang w:val="en-US"/>
              </w:rPr>
            </w:pPr>
          </w:p>
        </w:tc>
        <w:tc>
          <w:tcPr>
            <w:tcW w:w="315" w:type="pct"/>
            <w:tcBorders>
              <w:top w:val="single" w:sz="4" w:space="0" w:color="000000"/>
              <w:left w:val="single" w:sz="4" w:space="0" w:color="000000"/>
              <w:bottom w:val="single" w:sz="4" w:space="0" w:color="000000"/>
              <w:right w:val="single" w:sz="4" w:space="0" w:color="000000"/>
            </w:tcBorders>
            <w:shd w:val="clear" w:color="auto" w:fill="FFFFFF"/>
          </w:tcPr>
          <w:p w14:paraId="0E1EF7EB" w14:textId="77777777" w:rsidR="00CE2D72" w:rsidRPr="00F01061" w:rsidRDefault="00CE2D72">
            <w:pPr>
              <w:jc w:val="center"/>
              <w:rPr>
                <w:rFonts w:ascii="Times New Roman" w:hAnsi="Times New Roman" w:cs="Times New Roman"/>
                <w:sz w:val="24"/>
                <w:szCs w:val="24"/>
                <w:lang w:val="en-US"/>
              </w:rPr>
            </w:pPr>
          </w:p>
        </w:tc>
        <w:tc>
          <w:tcPr>
            <w:tcW w:w="315" w:type="pct"/>
            <w:tcBorders>
              <w:top w:val="single" w:sz="4" w:space="0" w:color="000000"/>
              <w:left w:val="single" w:sz="4" w:space="0" w:color="000000"/>
              <w:bottom w:val="single" w:sz="4" w:space="0" w:color="000000"/>
              <w:right w:val="single" w:sz="4" w:space="0" w:color="000000"/>
            </w:tcBorders>
            <w:shd w:val="clear" w:color="auto" w:fill="FFFFFF"/>
          </w:tcPr>
          <w:p w14:paraId="55199908" w14:textId="77777777" w:rsidR="00CE2D72" w:rsidRPr="00F01061" w:rsidRDefault="00CE2D72">
            <w:pPr>
              <w:jc w:val="center"/>
              <w:rPr>
                <w:rFonts w:ascii="Times New Roman" w:hAnsi="Times New Roman" w:cs="Times New Roman"/>
                <w:sz w:val="24"/>
                <w:szCs w:val="24"/>
                <w:lang w:val="en-US"/>
              </w:rPr>
            </w:pPr>
          </w:p>
        </w:tc>
        <w:tc>
          <w:tcPr>
            <w:tcW w:w="314" w:type="pct"/>
            <w:tcBorders>
              <w:top w:val="single" w:sz="4" w:space="0" w:color="000000"/>
              <w:left w:val="single" w:sz="4" w:space="0" w:color="000000"/>
              <w:bottom w:val="single" w:sz="4" w:space="0" w:color="000000"/>
              <w:right w:val="single" w:sz="4" w:space="0" w:color="000000"/>
            </w:tcBorders>
            <w:shd w:val="clear" w:color="auto" w:fill="FFFFFF"/>
          </w:tcPr>
          <w:p w14:paraId="5210BD9E" w14:textId="77777777" w:rsidR="00CE2D72" w:rsidRPr="00F01061" w:rsidRDefault="00CE2D72">
            <w:pPr>
              <w:jc w:val="center"/>
              <w:rPr>
                <w:rFonts w:ascii="Times New Roman" w:hAnsi="Times New Roman" w:cs="Times New Roman"/>
                <w:sz w:val="24"/>
                <w:szCs w:val="24"/>
                <w:lang w:val="en-US"/>
              </w:rPr>
            </w:pPr>
          </w:p>
        </w:tc>
      </w:tr>
      <w:tr w:rsidR="00CE2D72" w:rsidRPr="0006296C" w14:paraId="79D31138" w14:textId="77777777" w:rsidTr="00CE2D72">
        <w:trPr>
          <w:trHeight w:val="554"/>
        </w:trPr>
        <w:tc>
          <w:tcPr>
            <w:tcW w:w="12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14:paraId="33206E2B" w14:textId="77777777" w:rsidR="00CE2D72" w:rsidRPr="00F01061" w:rsidRDefault="00CE2D72" w:rsidP="00F01061">
            <w:pPr>
              <w:rPr>
                <w:rFonts w:ascii="Times New Roman" w:hAnsi="Times New Roman" w:cs="Times New Roman"/>
                <w:sz w:val="24"/>
                <w:szCs w:val="24"/>
                <w:lang w:val="en-US"/>
              </w:rPr>
            </w:pPr>
            <w:r w:rsidRPr="00F01061">
              <w:rPr>
                <w:rFonts w:ascii="Times New Roman" w:hAnsi="Times New Roman" w:cs="Times New Roman"/>
                <w:sz w:val="24"/>
                <w:szCs w:val="24"/>
                <w:lang w:val="en"/>
              </w:rPr>
              <w:lastRenderedPageBreak/>
              <w:t>Calculations with the budget fo</w:t>
            </w:r>
            <w:r w:rsidR="00F01061" w:rsidRPr="00F01061">
              <w:rPr>
                <w:rFonts w:ascii="Times New Roman" w:hAnsi="Times New Roman" w:cs="Times New Roman"/>
                <w:sz w:val="24"/>
                <w:szCs w:val="24"/>
                <w:lang w:val="en"/>
              </w:rPr>
              <w:t>r taxes and fees</w:t>
            </w:r>
            <w:r w:rsidR="00F01061" w:rsidRPr="00F01061">
              <w:rPr>
                <w:rFonts w:ascii="Times New Roman" w:hAnsi="Times New Roman" w:cs="Times New Roman"/>
                <w:sz w:val="24"/>
                <w:szCs w:val="24"/>
                <w:lang w:val="en"/>
              </w:rPr>
              <w:br/>
              <w:t>other expenses</w:t>
            </w:r>
          </w:p>
        </w:tc>
        <w:tc>
          <w:tcPr>
            <w:tcW w:w="314" w:type="pct"/>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14:paraId="7E2F27C2" w14:textId="77777777" w:rsidR="00CE2D72" w:rsidRPr="00F01061" w:rsidRDefault="00CE2D72">
            <w:pPr>
              <w:jc w:val="center"/>
              <w:rPr>
                <w:rFonts w:ascii="Times New Roman" w:hAnsi="Times New Roman" w:cs="Times New Roman"/>
                <w:sz w:val="24"/>
                <w:szCs w:val="24"/>
                <w:lang w:val="en-US"/>
              </w:rPr>
            </w:pPr>
          </w:p>
        </w:tc>
        <w:tc>
          <w:tcPr>
            <w:tcW w:w="315" w:type="pct"/>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14:paraId="721529E5" w14:textId="77777777" w:rsidR="00CE2D72" w:rsidRPr="00F01061" w:rsidRDefault="00CE2D72">
            <w:pPr>
              <w:jc w:val="center"/>
              <w:rPr>
                <w:rFonts w:ascii="Times New Roman" w:hAnsi="Times New Roman" w:cs="Times New Roman"/>
                <w:sz w:val="24"/>
                <w:szCs w:val="24"/>
                <w:lang w:val="en-US"/>
              </w:rPr>
            </w:pPr>
          </w:p>
        </w:tc>
        <w:tc>
          <w:tcPr>
            <w:tcW w:w="315" w:type="pct"/>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14:paraId="30F5301A" w14:textId="77777777" w:rsidR="00CE2D72" w:rsidRPr="00F01061" w:rsidRDefault="00CE2D72">
            <w:pPr>
              <w:jc w:val="center"/>
              <w:rPr>
                <w:rFonts w:ascii="Times New Roman" w:hAnsi="Times New Roman" w:cs="Times New Roman"/>
                <w:sz w:val="24"/>
                <w:szCs w:val="24"/>
                <w:lang w:val="en-US"/>
              </w:rPr>
            </w:pPr>
          </w:p>
        </w:tc>
        <w:tc>
          <w:tcPr>
            <w:tcW w:w="315" w:type="pct"/>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14:paraId="49431D4D" w14:textId="77777777" w:rsidR="00CE2D72" w:rsidRPr="00F01061" w:rsidRDefault="00CE2D72">
            <w:pPr>
              <w:jc w:val="center"/>
              <w:rPr>
                <w:rFonts w:ascii="Times New Roman" w:hAnsi="Times New Roman" w:cs="Times New Roman"/>
                <w:sz w:val="24"/>
                <w:szCs w:val="24"/>
                <w:lang w:val="en-US"/>
              </w:rPr>
            </w:pPr>
          </w:p>
        </w:tc>
        <w:tc>
          <w:tcPr>
            <w:tcW w:w="315" w:type="pct"/>
            <w:tcBorders>
              <w:top w:val="single" w:sz="4" w:space="0" w:color="000000"/>
              <w:left w:val="single" w:sz="4" w:space="0" w:color="000000"/>
              <w:bottom w:val="single" w:sz="4" w:space="0" w:color="000000"/>
              <w:right w:val="single" w:sz="4" w:space="0" w:color="000000"/>
            </w:tcBorders>
            <w:shd w:val="clear" w:color="auto" w:fill="FFFFFF"/>
          </w:tcPr>
          <w:p w14:paraId="2EC7F43B" w14:textId="77777777" w:rsidR="00CE2D72" w:rsidRPr="00F01061" w:rsidRDefault="00CE2D72">
            <w:pPr>
              <w:jc w:val="center"/>
              <w:rPr>
                <w:rFonts w:ascii="Times New Roman" w:hAnsi="Times New Roman" w:cs="Times New Roman"/>
                <w:sz w:val="24"/>
                <w:szCs w:val="24"/>
                <w:lang w:val="en-US"/>
              </w:rPr>
            </w:pPr>
          </w:p>
        </w:tc>
        <w:tc>
          <w:tcPr>
            <w:tcW w:w="315" w:type="pct"/>
            <w:tcBorders>
              <w:top w:val="single" w:sz="4" w:space="0" w:color="000000"/>
              <w:left w:val="single" w:sz="4" w:space="0" w:color="000000"/>
              <w:bottom w:val="single" w:sz="4" w:space="0" w:color="000000"/>
              <w:right w:val="single" w:sz="4" w:space="0" w:color="000000"/>
            </w:tcBorders>
            <w:shd w:val="clear" w:color="auto" w:fill="FFFFFF"/>
          </w:tcPr>
          <w:p w14:paraId="47F14C6E" w14:textId="77777777" w:rsidR="00CE2D72" w:rsidRPr="00F01061" w:rsidRDefault="00CE2D72">
            <w:pPr>
              <w:jc w:val="center"/>
              <w:rPr>
                <w:rFonts w:ascii="Times New Roman" w:hAnsi="Times New Roman" w:cs="Times New Roman"/>
                <w:sz w:val="24"/>
                <w:szCs w:val="24"/>
                <w:lang w:val="en-US"/>
              </w:rPr>
            </w:pPr>
          </w:p>
        </w:tc>
        <w:tc>
          <w:tcPr>
            <w:tcW w:w="314" w:type="pct"/>
            <w:tcBorders>
              <w:top w:val="single" w:sz="4" w:space="0" w:color="000000"/>
              <w:left w:val="single" w:sz="4" w:space="0" w:color="000000"/>
              <w:bottom w:val="single" w:sz="4" w:space="0" w:color="000000"/>
              <w:right w:val="single" w:sz="4" w:space="0" w:color="000000"/>
            </w:tcBorders>
            <w:shd w:val="clear" w:color="auto" w:fill="FFFFFF"/>
          </w:tcPr>
          <w:p w14:paraId="0F0DFF5E" w14:textId="77777777" w:rsidR="00CE2D72" w:rsidRPr="00F01061" w:rsidRDefault="00CE2D72">
            <w:pPr>
              <w:jc w:val="center"/>
              <w:rPr>
                <w:rFonts w:ascii="Times New Roman" w:hAnsi="Times New Roman" w:cs="Times New Roman"/>
                <w:sz w:val="24"/>
                <w:szCs w:val="24"/>
                <w:lang w:val="en-US"/>
              </w:rPr>
            </w:pPr>
          </w:p>
        </w:tc>
        <w:tc>
          <w:tcPr>
            <w:tcW w:w="315" w:type="pct"/>
            <w:tcBorders>
              <w:top w:val="single" w:sz="4" w:space="0" w:color="000000"/>
              <w:left w:val="single" w:sz="4" w:space="0" w:color="000000"/>
              <w:bottom w:val="single" w:sz="4" w:space="0" w:color="000000"/>
              <w:right w:val="single" w:sz="4" w:space="0" w:color="000000"/>
            </w:tcBorders>
            <w:shd w:val="clear" w:color="auto" w:fill="FFFFFF"/>
          </w:tcPr>
          <w:p w14:paraId="270A5FBD" w14:textId="77777777" w:rsidR="00CE2D72" w:rsidRPr="00F01061" w:rsidRDefault="00CE2D72">
            <w:pPr>
              <w:jc w:val="center"/>
              <w:rPr>
                <w:rFonts w:ascii="Times New Roman" w:hAnsi="Times New Roman" w:cs="Times New Roman"/>
                <w:sz w:val="24"/>
                <w:szCs w:val="24"/>
                <w:lang w:val="en-US"/>
              </w:rPr>
            </w:pPr>
          </w:p>
        </w:tc>
        <w:tc>
          <w:tcPr>
            <w:tcW w:w="315" w:type="pct"/>
            <w:tcBorders>
              <w:top w:val="single" w:sz="4" w:space="0" w:color="000000"/>
              <w:left w:val="single" w:sz="4" w:space="0" w:color="000000"/>
              <w:bottom w:val="single" w:sz="4" w:space="0" w:color="000000"/>
              <w:right w:val="single" w:sz="4" w:space="0" w:color="000000"/>
            </w:tcBorders>
            <w:shd w:val="clear" w:color="auto" w:fill="FFFFFF"/>
          </w:tcPr>
          <w:p w14:paraId="54079E0A" w14:textId="77777777" w:rsidR="00CE2D72" w:rsidRPr="00F01061" w:rsidRDefault="00CE2D72">
            <w:pPr>
              <w:jc w:val="center"/>
              <w:rPr>
                <w:rFonts w:ascii="Times New Roman" w:hAnsi="Times New Roman" w:cs="Times New Roman"/>
                <w:sz w:val="24"/>
                <w:szCs w:val="24"/>
                <w:lang w:val="en-US"/>
              </w:rPr>
            </w:pPr>
          </w:p>
        </w:tc>
        <w:tc>
          <w:tcPr>
            <w:tcW w:w="315" w:type="pct"/>
            <w:tcBorders>
              <w:top w:val="single" w:sz="4" w:space="0" w:color="000000"/>
              <w:left w:val="single" w:sz="4" w:space="0" w:color="000000"/>
              <w:bottom w:val="single" w:sz="4" w:space="0" w:color="000000"/>
              <w:right w:val="single" w:sz="4" w:space="0" w:color="000000"/>
            </w:tcBorders>
            <w:shd w:val="clear" w:color="auto" w:fill="FFFFFF"/>
          </w:tcPr>
          <w:p w14:paraId="4346D14E" w14:textId="77777777" w:rsidR="00CE2D72" w:rsidRPr="00F01061" w:rsidRDefault="00CE2D72">
            <w:pPr>
              <w:jc w:val="center"/>
              <w:rPr>
                <w:rFonts w:ascii="Times New Roman" w:hAnsi="Times New Roman" w:cs="Times New Roman"/>
                <w:sz w:val="24"/>
                <w:szCs w:val="24"/>
                <w:lang w:val="en-US"/>
              </w:rPr>
            </w:pPr>
          </w:p>
        </w:tc>
        <w:tc>
          <w:tcPr>
            <w:tcW w:w="315" w:type="pct"/>
            <w:tcBorders>
              <w:top w:val="single" w:sz="4" w:space="0" w:color="000000"/>
              <w:left w:val="single" w:sz="4" w:space="0" w:color="000000"/>
              <w:bottom w:val="single" w:sz="4" w:space="0" w:color="000000"/>
              <w:right w:val="single" w:sz="4" w:space="0" w:color="000000"/>
            </w:tcBorders>
            <w:shd w:val="clear" w:color="auto" w:fill="FFFFFF"/>
          </w:tcPr>
          <w:p w14:paraId="0ED877DA" w14:textId="77777777" w:rsidR="00CE2D72" w:rsidRPr="00F01061" w:rsidRDefault="00CE2D72">
            <w:pPr>
              <w:jc w:val="center"/>
              <w:rPr>
                <w:rFonts w:ascii="Times New Roman" w:hAnsi="Times New Roman" w:cs="Times New Roman"/>
                <w:sz w:val="24"/>
                <w:szCs w:val="24"/>
                <w:lang w:val="en-US"/>
              </w:rPr>
            </w:pPr>
          </w:p>
        </w:tc>
        <w:tc>
          <w:tcPr>
            <w:tcW w:w="314" w:type="pct"/>
            <w:tcBorders>
              <w:top w:val="single" w:sz="4" w:space="0" w:color="000000"/>
              <w:left w:val="single" w:sz="4" w:space="0" w:color="000000"/>
              <w:bottom w:val="single" w:sz="4" w:space="0" w:color="000000"/>
              <w:right w:val="single" w:sz="4" w:space="0" w:color="000000"/>
            </w:tcBorders>
            <w:shd w:val="clear" w:color="auto" w:fill="FFFFFF"/>
          </w:tcPr>
          <w:p w14:paraId="217AA9DC" w14:textId="77777777" w:rsidR="00CE2D72" w:rsidRPr="00F01061" w:rsidRDefault="00CE2D72">
            <w:pPr>
              <w:jc w:val="center"/>
              <w:rPr>
                <w:rFonts w:ascii="Times New Roman" w:hAnsi="Times New Roman" w:cs="Times New Roman"/>
                <w:sz w:val="24"/>
                <w:szCs w:val="24"/>
                <w:lang w:val="en-US"/>
              </w:rPr>
            </w:pPr>
          </w:p>
        </w:tc>
      </w:tr>
      <w:tr w:rsidR="00CE2D72" w:rsidRPr="00F01061" w14:paraId="43795A39" w14:textId="77777777" w:rsidTr="00CE2D72">
        <w:trPr>
          <w:trHeight w:val="308"/>
        </w:trPr>
        <w:tc>
          <w:tcPr>
            <w:tcW w:w="12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14:paraId="3148894E" w14:textId="77777777" w:rsidR="00CE2D72" w:rsidRPr="00F01061" w:rsidRDefault="00F01061" w:rsidP="00F01061">
            <w:pPr>
              <w:rPr>
                <w:rFonts w:ascii="Times New Roman" w:hAnsi="Times New Roman" w:cs="Times New Roman"/>
                <w:sz w:val="24"/>
                <w:szCs w:val="24"/>
                <w:lang w:val="en-US"/>
              </w:rPr>
            </w:pPr>
            <w:r w:rsidRPr="00F01061">
              <w:rPr>
                <w:rFonts w:ascii="Times New Roman" w:hAnsi="Times New Roman" w:cs="Times New Roman"/>
                <w:sz w:val="24"/>
                <w:szCs w:val="24"/>
                <w:lang w:val="en"/>
              </w:rPr>
              <w:t>Other expenses</w:t>
            </w:r>
          </w:p>
        </w:tc>
        <w:tc>
          <w:tcPr>
            <w:tcW w:w="314" w:type="pct"/>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14:paraId="46C847D5" w14:textId="77777777" w:rsidR="00CE2D72" w:rsidRPr="00F01061" w:rsidRDefault="00CE2D72">
            <w:pPr>
              <w:jc w:val="center"/>
              <w:rPr>
                <w:rFonts w:ascii="Times New Roman" w:hAnsi="Times New Roman" w:cs="Times New Roman"/>
                <w:sz w:val="24"/>
                <w:szCs w:val="24"/>
                <w:lang w:val="en-US"/>
              </w:rPr>
            </w:pPr>
          </w:p>
        </w:tc>
        <w:tc>
          <w:tcPr>
            <w:tcW w:w="315" w:type="pct"/>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14:paraId="0C788FB2" w14:textId="77777777" w:rsidR="00CE2D72" w:rsidRPr="00F01061" w:rsidRDefault="00CE2D72">
            <w:pPr>
              <w:jc w:val="center"/>
              <w:rPr>
                <w:rFonts w:ascii="Times New Roman" w:hAnsi="Times New Roman" w:cs="Times New Roman"/>
                <w:sz w:val="24"/>
                <w:szCs w:val="24"/>
                <w:lang w:val="en-US"/>
              </w:rPr>
            </w:pPr>
          </w:p>
        </w:tc>
        <w:tc>
          <w:tcPr>
            <w:tcW w:w="315" w:type="pct"/>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14:paraId="082D66ED" w14:textId="77777777" w:rsidR="00CE2D72" w:rsidRPr="00F01061" w:rsidRDefault="00CE2D72">
            <w:pPr>
              <w:jc w:val="center"/>
              <w:rPr>
                <w:rFonts w:ascii="Times New Roman" w:hAnsi="Times New Roman" w:cs="Times New Roman"/>
                <w:sz w:val="24"/>
                <w:szCs w:val="24"/>
                <w:lang w:val="en-US"/>
              </w:rPr>
            </w:pPr>
          </w:p>
        </w:tc>
        <w:tc>
          <w:tcPr>
            <w:tcW w:w="315" w:type="pct"/>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14:paraId="50D23B9B" w14:textId="77777777" w:rsidR="00CE2D72" w:rsidRPr="00F01061" w:rsidRDefault="00CE2D72">
            <w:pPr>
              <w:jc w:val="center"/>
              <w:rPr>
                <w:rFonts w:ascii="Times New Roman" w:hAnsi="Times New Roman" w:cs="Times New Roman"/>
                <w:sz w:val="24"/>
                <w:szCs w:val="24"/>
                <w:lang w:val="en-US"/>
              </w:rPr>
            </w:pPr>
          </w:p>
        </w:tc>
        <w:tc>
          <w:tcPr>
            <w:tcW w:w="315" w:type="pct"/>
            <w:tcBorders>
              <w:top w:val="single" w:sz="4" w:space="0" w:color="000000"/>
              <w:left w:val="single" w:sz="4" w:space="0" w:color="000000"/>
              <w:bottom w:val="single" w:sz="4" w:space="0" w:color="000000"/>
              <w:right w:val="single" w:sz="4" w:space="0" w:color="000000"/>
            </w:tcBorders>
            <w:shd w:val="clear" w:color="auto" w:fill="FFFFFF"/>
          </w:tcPr>
          <w:p w14:paraId="2C459B47" w14:textId="77777777" w:rsidR="00CE2D72" w:rsidRPr="00F01061" w:rsidRDefault="00CE2D72">
            <w:pPr>
              <w:jc w:val="center"/>
              <w:rPr>
                <w:rFonts w:ascii="Times New Roman" w:hAnsi="Times New Roman" w:cs="Times New Roman"/>
                <w:sz w:val="24"/>
                <w:szCs w:val="24"/>
                <w:lang w:val="en-US"/>
              </w:rPr>
            </w:pPr>
          </w:p>
        </w:tc>
        <w:tc>
          <w:tcPr>
            <w:tcW w:w="315" w:type="pct"/>
            <w:tcBorders>
              <w:top w:val="single" w:sz="4" w:space="0" w:color="000000"/>
              <w:left w:val="single" w:sz="4" w:space="0" w:color="000000"/>
              <w:bottom w:val="single" w:sz="4" w:space="0" w:color="000000"/>
              <w:right w:val="single" w:sz="4" w:space="0" w:color="000000"/>
            </w:tcBorders>
            <w:shd w:val="clear" w:color="auto" w:fill="FFFFFF"/>
          </w:tcPr>
          <w:p w14:paraId="0562B0D6" w14:textId="77777777" w:rsidR="00CE2D72" w:rsidRPr="00F01061" w:rsidRDefault="00CE2D72">
            <w:pPr>
              <w:jc w:val="center"/>
              <w:rPr>
                <w:rFonts w:ascii="Times New Roman" w:hAnsi="Times New Roman" w:cs="Times New Roman"/>
                <w:sz w:val="24"/>
                <w:szCs w:val="24"/>
                <w:lang w:val="en-US"/>
              </w:rPr>
            </w:pPr>
          </w:p>
        </w:tc>
        <w:tc>
          <w:tcPr>
            <w:tcW w:w="314" w:type="pct"/>
            <w:tcBorders>
              <w:top w:val="single" w:sz="4" w:space="0" w:color="000000"/>
              <w:left w:val="single" w:sz="4" w:space="0" w:color="000000"/>
              <w:bottom w:val="single" w:sz="4" w:space="0" w:color="000000"/>
              <w:right w:val="single" w:sz="4" w:space="0" w:color="000000"/>
            </w:tcBorders>
            <w:shd w:val="clear" w:color="auto" w:fill="FFFFFF"/>
          </w:tcPr>
          <w:p w14:paraId="3626C481" w14:textId="77777777" w:rsidR="00CE2D72" w:rsidRPr="00F01061" w:rsidRDefault="00CE2D72">
            <w:pPr>
              <w:jc w:val="center"/>
              <w:rPr>
                <w:rFonts w:ascii="Times New Roman" w:hAnsi="Times New Roman" w:cs="Times New Roman"/>
                <w:sz w:val="24"/>
                <w:szCs w:val="24"/>
                <w:lang w:val="en-US"/>
              </w:rPr>
            </w:pPr>
          </w:p>
        </w:tc>
        <w:tc>
          <w:tcPr>
            <w:tcW w:w="315" w:type="pct"/>
            <w:tcBorders>
              <w:top w:val="single" w:sz="4" w:space="0" w:color="000000"/>
              <w:left w:val="single" w:sz="4" w:space="0" w:color="000000"/>
              <w:bottom w:val="single" w:sz="4" w:space="0" w:color="000000"/>
              <w:right w:val="single" w:sz="4" w:space="0" w:color="000000"/>
            </w:tcBorders>
            <w:shd w:val="clear" w:color="auto" w:fill="FFFFFF"/>
          </w:tcPr>
          <w:p w14:paraId="084D5CA3" w14:textId="77777777" w:rsidR="00CE2D72" w:rsidRPr="00F01061" w:rsidRDefault="00CE2D72">
            <w:pPr>
              <w:jc w:val="center"/>
              <w:rPr>
                <w:rFonts w:ascii="Times New Roman" w:hAnsi="Times New Roman" w:cs="Times New Roman"/>
                <w:sz w:val="24"/>
                <w:szCs w:val="24"/>
                <w:lang w:val="en-US"/>
              </w:rPr>
            </w:pPr>
          </w:p>
        </w:tc>
        <w:tc>
          <w:tcPr>
            <w:tcW w:w="315" w:type="pct"/>
            <w:tcBorders>
              <w:top w:val="single" w:sz="4" w:space="0" w:color="000000"/>
              <w:left w:val="single" w:sz="4" w:space="0" w:color="000000"/>
              <w:bottom w:val="single" w:sz="4" w:space="0" w:color="000000"/>
              <w:right w:val="single" w:sz="4" w:space="0" w:color="000000"/>
            </w:tcBorders>
            <w:shd w:val="clear" w:color="auto" w:fill="FFFFFF"/>
          </w:tcPr>
          <w:p w14:paraId="1AE78F8A" w14:textId="77777777" w:rsidR="00CE2D72" w:rsidRPr="00F01061" w:rsidRDefault="00CE2D72">
            <w:pPr>
              <w:jc w:val="center"/>
              <w:rPr>
                <w:rFonts w:ascii="Times New Roman" w:hAnsi="Times New Roman" w:cs="Times New Roman"/>
                <w:sz w:val="24"/>
                <w:szCs w:val="24"/>
                <w:lang w:val="en-US"/>
              </w:rPr>
            </w:pPr>
          </w:p>
        </w:tc>
        <w:tc>
          <w:tcPr>
            <w:tcW w:w="315" w:type="pct"/>
            <w:tcBorders>
              <w:top w:val="single" w:sz="4" w:space="0" w:color="000000"/>
              <w:left w:val="single" w:sz="4" w:space="0" w:color="000000"/>
              <w:bottom w:val="single" w:sz="4" w:space="0" w:color="000000"/>
              <w:right w:val="single" w:sz="4" w:space="0" w:color="000000"/>
            </w:tcBorders>
            <w:shd w:val="clear" w:color="auto" w:fill="FFFFFF"/>
          </w:tcPr>
          <w:p w14:paraId="407A6F0F" w14:textId="77777777" w:rsidR="00CE2D72" w:rsidRPr="00F01061" w:rsidRDefault="00CE2D72">
            <w:pPr>
              <w:jc w:val="center"/>
              <w:rPr>
                <w:rFonts w:ascii="Times New Roman" w:hAnsi="Times New Roman" w:cs="Times New Roman"/>
                <w:sz w:val="24"/>
                <w:szCs w:val="24"/>
                <w:lang w:val="en-US"/>
              </w:rPr>
            </w:pPr>
          </w:p>
        </w:tc>
        <w:tc>
          <w:tcPr>
            <w:tcW w:w="315" w:type="pct"/>
            <w:tcBorders>
              <w:top w:val="single" w:sz="4" w:space="0" w:color="000000"/>
              <w:left w:val="single" w:sz="4" w:space="0" w:color="000000"/>
              <w:bottom w:val="single" w:sz="4" w:space="0" w:color="000000"/>
              <w:right w:val="single" w:sz="4" w:space="0" w:color="000000"/>
            </w:tcBorders>
            <w:shd w:val="clear" w:color="auto" w:fill="FFFFFF"/>
          </w:tcPr>
          <w:p w14:paraId="340368B1" w14:textId="77777777" w:rsidR="00CE2D72" w:rsidRPr="00F01061" w:rsidRDefault="00CE2D72">
            <w:pPr>
              <w:jc w:val="center"/>
              <w:rPr>
                <w:rFonts w:ascii="Times New Roman" w:hAnsi="Times New Roman" w:cs="Times New Roman"/>
                <w:sz w:val="24"/>
                <w:szCs w:val="24"/>
                <w:lang w:val="en-US"/>
              </w:rPr>
            </w:pPr>
          </w:p>
        </w:tc>
        <w:tc>
          <w:tcPr>
            <w:tcW w:w="314" w:type="pct"/>
            <w:tcBorders>
              <w:top w:val="single" w:sz="4" w:space="0" w:color="000000"/>
              <w:left w:val="single" w:sz="4" w:space="0" w:color="000000"/>
              <w:bottom w:val="single" w:sz="4" w:space="0" w:color="000000"/>
              <w:right w:val="single" w:sz="4" w:space="0" w:color="000000"/>
            </w:tcBorders>
            <w:shd w:val="clear" w:color="auto" w:fill="FFFFFF"/>
          </w:tcPr>
          <w:p w14:paraId="01D42AC4" w14:textId="77777777" w:rsidR="00CE2D72" w:rsidRPr="00F01061" w:rsidRDefault="00CE2D72">
            <w:pPr>
              <w:jc w:val="center"/>
              <w:rPr>
                <w:rFonts w:ascii="Times New Roman" w:hAnsi="Times New Roman" w:cs="Times New Roman"/>
                <w:sz w:val="24"/>
                <w:szCs w:val="24"/>
                <w:lang w:val="en-US"/>
              </w:rPr>
            </w:pPr>
          </w:p>
        </w:tc>
      </w:tr>
      <w:tr w:rsidR="00CE2D72" w:rsidRPr="0006296C" w14:paraId="540F549B" w14:textId="77777777" w:rsidTr="00CE2D72">
        <w:trPr>
          <w:trHeight w:val="554"/>
        </w:trPr>
        <w:tc>
          <w:tcPr>
            <w:tcW w:w="12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14:paraId="21871F51" w14:textId="77777777" w:rsidR="00CE2D72" w:rsidRPr="00F01061" w:rsidRDefault="00F01061" w:rsidP="00F01061">
            <w:pPr>
              <w:rPr>
                <w:rFonts w:ascii="Times New Roman" w:hAnsi="Times New Roman" w:cs="Times New Roman"/>
                <w:sz w:val="24"/>
                <w:szCs w:val="24"/>
                <w:lang w:val="en-US"/>
              </w:rPr>
            </w:pPr>
            <w:r w:rsidRPr="00F01061">
              <w:rPr>
                <w:rFonts w:ascii="Times New Roman" w:hAnsi="Times New Roman" w:cs="Times New Roman"/>
                <w:sz w:val="24"/>
                <w:szCs w:val="24"/>
                <w:lang w:val="en"/>
              </w:rPr>
              <w:t>Cash flow for the period</w:t>
            </w:r>
          </w:p>
        </w:tc>
        <w:tc>
          <w:tcPr>
            <w:tcW w:w="314" w:type="pct"/>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14:paraId="57C93267" w14:textId="77777777" w:rsidR="00CE2D72" w:rsidRPr="00F01061" w:rsidRDefault="00CE2D72">
            <w:pPr>
              <w:jc w:val="center"/>
              <w:rPr>
                <w:rFonts w:ascii="Times New Roman" w:hAnsi="Times New Roman" w:cs="Times New Roman"/>
                <w:sz w:val="24"/>
                <w:szCs w:val="24"/>
                <w:lang w:val="en-US"/>
              </w:rPr>
            </w:pPr>
          </w:p>
        </w:tc>
        <w:tc>
          <w:tcPr>
            <w:tcW w:w="315" w:type="pct"/>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14:paraId="5C9F7A4D" w14:textId="77777777" w:rsidR="00CE2D72" w:rsidRPr="00F01061" w:rsidRDefault="00CE2D72">
            <w:pPr>
              <w:jc w:val="center"/>
              <w:rPr>
                <w:rFonts w:ascii="Times New Roman" w:hAnsi="Times New Roman" w:cs="Times New Roman"/>
                <w:sz w:val="24"/>
                <w:szCs w:val="24"/>
                <w:lang w:val="en-US"/>
              </w:rPr>
            </w:pPr>
          </w:p>
        </w:tc>
        <w:tc>
          <w:tcPr>
            <w:tcW w:w="315" w:type="pct"/>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14:paraId="6D23B07D" w14:textId="77777777" w:rsidR="00CE2D72" w:rsidRPr="00F01061" w:rsidRDefault="00CE2D72">
            <w:pPr>
              <w:jc w:val="center"/>
              <w:rPr>
                <w:rFonts w:ascii="Times New Roman" w:hAnsi="Times New Roman" w:cs="Times New Roman"/>
                <w:sz w:val="24"/>
                <w:szCs w:val="24"/>
                <w:lang w:val="en-US"/>
              </w:rPr>
            </w:pPr>
          </w:p>
        </w:tc>
        <w:tc>
          <w:tcPr>
            <w:tcW w:w="315" w:type="pct"/>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14:paraId="0D36A76B" w14:textId="77777777" w:rsidR="00CE2D72" w:rsidRPr="00F01061" w:rsidRDefault="00CE2D72">
            <w:pPr>
              <w:jc w:val="center"/>
              <w:rPr>
                <w:rFonts w:ascii="Times New Roman" w:hAnsi="Times New Roman" w:cs="Times New Roman"/>
                <w:sz w:val="24"/>
                <w:szCs w:val="24"/>
                <w:lang w:val="en-US"/>
              </w:rPr>
            </w:pPr>
          </w:p>
        </w:tc>
        <w:tc>
          <w:tcPr>
            <w:tcW w:w="315" w:type="pct"/>
            <w:tcBorders>
              <w:top w:val="single" w:sz="4" w:space="0" w:color="000000"/>
              <w:left w:val="single" w:sz="4" w:space="0" w:color="000000"/>
              <w:bottom w:val="single" w:sz="4" w:space="0" w:color="000000"/>
              <w:right w:val="single" w:sz="4" w:space="0" w:color="000000"/>
            </w:tcBorders>
            <w:shd w:val="clear" w:color="auto" w:fill="FFFFFF"/>
          </w:tcPr>
          <w:p w14:paraId="04C17F07" w14:textId="77777777" w:rsidR="00CE2D72" w:rsidRPr="00F01061" w:rsidRDefault="00CE2D72">
            <w:pPr>
              <w:jc w:val="center"/>
              <w:rPr>
                <w:rFonts w:ascii="Times New Roman" w:hAnsi="Times New Roman" w:cs="Times New Roman"/>
                <w:sz w:val="24"/>
                <w:szCs w:val="24"/>
                <w:lang w:val="en-US"/>
              </w:rPr>
            </w:pPr>
          </w:p>
        </w:tc>
        <w:tc>
          <w:tcPr>
            <w:tcW w:w="315" w:type="pct"/>
            <w:tcBorders>
              <w:top w:val="single" w:sz="4" w:space="0" w:color="000000"/>
              <w:left w:val="single" w:sz="4" w:space="0" w:color="000000"/>
              <w:bottom w:val="single" w:sz="4" w:space="0" w:color="000000"/>
              <w:right w:val="single" w:sz="4" w:space="0" w:color="000000"/>
            </w:tcBorders>
            <w:shd w:val="clear" w:color="auto" w:fill="FFFFFF"/>
          </w:tcPr>
          <w:p w14:paraId="0E32EA24" w14:textId="77777777" w:rsidR="00CE2D72" w:rsidRPr="00F01061" w:rsidRDefault="00CE2D72">
            <w:pPr>
              <w:jc w:val="center"/>
              <w:rPr>
                <w:rFonts w:ascii="Times New Roman" w:hAnsi="Times New Roman" w:cs="Times New Roman"/>
                <w:sz w:val="24"/>
                <w:szCs w:val="24"/>
                <w:lang w:val="en-US"/>
              </w:rPr>
            </w:pPr>
          </w:p>
        </w:tc>
        <w:tc>
          <w:tcPr>
            <w:tcW w:w="314" w:type="pct"/>
            <w:tcBorders>
              <w:top w:val="single" w:sz="4" w:space="0" w:color="000000"/>
              <w:left w:val="single" w:sz="4" w:space="0" w:color="000000"/>
              <w:bottom w:val="single" w:sz="4" w:space="0" w:color="000000"/>
              <w:right w:val="single" w:sz="4" w:space="0" w:color="000000"/>
            </w:tcBorders>
            <w:shd w:val="clear" w:color="auto" w:fill="FFFFFF"/>
          </w:tcPr>
          <w:p w14:paraId="524D1C34" w14:textId="77777777" w:rsidR="00CE2D72" w:rsidRPr="00F01061" w:rsidRDefault="00CE2D72">
            <w:pPr>
              <w:jc w:val="center"/>
              <w:rPr>
                <w:rFonts w:ascii="Times New Roman" w:hAnsi="Times New Roman" w:cs="Times New Roman"/>
                <w:sz w:val="24"/>
                <w:szCs w:val="24"/>
                <w:lang w:val="en-US"/>
              </w:rPr>
            </w:pPr>
          </w:p>
        </w:tc>
        <w:tc>
          <w:tcPr>
            <w:tcW w:w="315" w:type="pct"/>
            <w:tcBorders>
              <w:top w:val="single" w:sz="4" w:space="0" w:color="000000"/>
              <w:left w:val="single" w:sz="4" w:space="0" w:color="000000"/>
              <w:bottom w:val="single" w:sz="4" w:space="0" w:color="000000"/>
              <w:right w:val="single" w:sz="4" w:space="0" w:color="000000"/>
            </w:tcBorders>
            <w:shd w:val="clear" w:color="auto" w:fill="FFFFFF"/>
          </w:tcPr>
          <w:p w14:paraId="733FC869" w14:textId="77777777" w:rsidR="00CE2D72" w:rsidRPr="00F01061" w:rsidRDefault="00CE2D72">
            <w:pPr>
              <w:jc w:val="center"/>
              <w:rPr>
                <w:rFonts w:ascii="Times New Roman" w:hAnsi="Times New Roman" w:cs="Times New Roman"/>
                <w:sz w:val="24"/>
                <w:szCs w:val="24"/>
                <w:lang w:val="en-US"/>
              </w:rPr>
            </w:pPr>
          </w:p>
        </w:tc>
        <w:tc>
          <w:tcPr>
            <w:tcW w:w="315" w:type="pct"/>
            <w:tcBorders>
              <w:top w:val="single" w:sz="4" w:space="0" w:color="000000"/>
              <w:left w:val="single" w:sz="4" w:space="0" w:color="000000"/>
              <w:bottom w:val="single" w:sz="4" w:space="0" w:color="000000"/>
              <w:right w:val="single" w:sz="4" w:space="0" w:color="000000"/>
            </w:tcBorders>
            <w:shd w:val="clear" w:color="auto" w:fill="FFFFFF"/>
          </w:tcPr>
          <w:p w14:paraId="70F855F5" w14:textId="77777777" w:rsidR="00CE2D72" w:rsidRPr="00F01061" w:rsidRDefault="00CE2D72">
            <w:pPr>
              <w:jc w:val="center"/>
              <w:rPr>
                <w:rFonts w:ascii="Times New Roman" w:hAnsi="Times New Roman" w:cs="Times New Roman"/>
                <w:sz w:val="24"/>
                <w:szCs w:val="24"/>
                <w:lang w:val="en-US"/>
              </w:rPr>
            </w:pPr>
          </w:p>
        </w:tc>
        <w:tc>
          <w:tcPr>
            <w:tcW w:w="315" w:type="pct"/>
            <w:tcBorders>
              <w:top w:val="single" w:sz="4" w:space="0" w:color="000000"/>
              <w:left w:val="single" w:sz="4" w:space="0" w:color="000000"/>
              <w:bottom w:val="single" w:sz="4" w:space="0" w:color="000000"/>
              <w:right w:val="single" w:sz="4" w:space="0" w:color="000000"/>
            </w:tcBorders>
            <w:shd w:val="clear" w:color="auto" w:fill="FFFFFF"/>
          </w:tcPr>
          <w:p w14:paraId="020694EA" w14:textId="77777777" w:rsidR="00CE2D72" w:rsidRPr="00F01061" w:rsidRDefault="00CE2D72">
            <w:pPr>
              <w:jc w:val="center"/>
              <w:rPr>
                <w:rFonts w:ascii="Times New Roman" w:hAnsi="Times New Roman" w:cs="Times New Roman"/>
                <w:sz w:val="24"/>
                <w:szCs w:val="24"/>
                <w:lang w:val="en-US"/>
              </w:rPr>
            </w:pPr>
          </w:p>
        </w:tc>
        <w:tc>
          <w:tcPr>
            <w:tcW w:w="315" w:type="pct"/>
            <w:tcBorders>
              <w:top w:val="single" w:sz="4" w:space="0" w:color="000000"/>
              <w:left w:val="single" w:sz="4" w:space="0" w:color="000000"/>
              <w:bottom w:val="single" w:sz="4" w:space="0" w:color="000000"/>
              <w:right w:val="single" w:sz="4" w:space="0" w:color="000000"/>
            </w:tcBorders>
            <w:shd w:val="clear" w:color="auto" w:fill="FFFFFF"/>
          </w:tcPr>
          <w:p w14:paraId="518B80B1" w14:textId="77777777" w:rsidR="00CE2D72" w:rsidRPr="00F01061" w:rsidRDefault="00CE2D72">
            <w:pPr>
              <w:jc w:val="center"/>
              <w:rPr>
                <w:rFonts w:ascii="Times New Roman" w:hAnsi="Times New Roman" w:cs="Times New Roman"/>
                <w:sz w:val="24"/>
                <w:szCs w:val="24"/>
                <w:lang w:val="en-US"/>
              </w:rPr>
            </w:pPr>
          </w:p>
        </w:tc>
        <w:tc>
          <w:tcPr>
            <w:tcW w:w="314" w:type="pct"/>
            <w:tcBorders>
              <w:top w:val="single" w:sz="4" w:space="0" w:color="000000"/>
              <w:left w:val="single" w:sz="4" w:space="0" w:color="000000"/>
              <w:bottom w:val="single" w:sz="4" w:space="0" w:color="000000"/>
              <w:right w:val="single" w:sz="4" w:space="0" w:color="000000"/>
            </w:tcBorders>
            <w:shd w:val="clear" w:color="auto" w:fill="FFFFFF"/>
          </w:tcPr>
          <w:p w14:paraId="6FD4DC2B" w14:textId="77777777" w:rsidR="00CE2D72" w:rsidRPr="00F01061" w:rsidRDefault="00CE2D72">
            <w:pPr>
              <w:jc w:val="center"/>
              <w:rPr>
                <w:rFonts w:ascii="Times New Roman" w:hAnsi="Times New Roman" w:cs="Times New Roman"/>
                <w:sz w:val="24"/>
                <w:szCs w:val="24"/>
                <w:lang w:val="en-US"/>
              </w:rPr>
            </w:pPr>
          </w:p>
        </w:tc>
      </w:tr>
      <w:tr w:rsidR="00CE2D72" w:rsidRPr="00F01061" w14:paraId="46367C65" w14:textId="77777777" w:rsidTr="00CE2D72">
        <w:trPr>
          <w:trHeight w:val="665"/>
        </w:trPr>
        <w:tc>
          <w:tcPr>
            <w:tcW w:w="12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14:paraId="6B2DA93B" w14:textId="77777777" w:rsidR="00CE2D72" w:rsidRPr="00F01061" w:rsidRDefault="00CE2D72">
            <w:pPr>
              <w:rPr>
                <w:rFonts w:ascii="Times New Roman" w:hAnsi="Times New Roman" w:cs="Times New Roman"/>
                <w:sz w:val="24"/>
                <w:szCs w:val="24"/>
                <w:lang w:val="en-US"/>
              </w:rPr>
            </w:pPr>
            <w:r w:rsidRPr="00F01061">
              <w:rPr>
                <w:rFonts w:ascii="Times New Roman" w:hAnsi="Times New Roman" w:cs="Times New Roman"/>
                <w:sz w:val="24"/>
                <w:szCs w:val="24"/>
                <w:lang w:val="en"/>
              </w:rPr>
              <w:t>Cash total</w:t>
            </w:r>
          </w:p>
        </w:tc>
        <w:tc>
          <w:tcPr>
            <w:tcW w:w="314" w:type="pct"/>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14:paraId="51C21DFD" w14:textId="77777777" w:rsidR="00CE2D72" w:rsidRPr="00F01061" w:rsidRDefault="00CE2D72">
            <w:pPr>
              <w:jc w:val="center"/>
              <w:rPr>
                <w:rFonts w:ascii="Times New Roman" w:hAnsi="Times New Roman" w:cs="Times New Roman"/>
                <w:sz w:val="24"/>
                <w:szCs w:val="24"/>
                <w:lang w:val="en-US"/>
              </w:rPr>
            </w:pPr>
          </w:p>
        </w:tc>
        <w:tc>
          <w:tcPr>
            <w:tcW w:w="315" w:type="pct"/>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14:paraId="1F055FEF" w14:textId="77777777" w:rsidR="00CE2D72" w:rsidRPr="00F01061" w:rsidRDefault="00CE2D72">
            <w:pPr>
              <w:jc w:val="center"/>
              <w:rPr>
                <w:rFonts w:ascii="Times New Roman" w:hAnsi="Times New Roman" w:cs="Times New Roman"/>
                <w:sz w:val="24"/>
                <w:szCs w:val="24"/>
                <w:lang w:val="en-US"/>
              </w:rPr>
            </w:pPr>
          </w:p>
        </w:tc>
        <w:tc>
          <w:tcPr>
            <w:tcW w:w="315" w:type="pct"/>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14:paraId="2C3E1251" w14:textId="77777777" w:rsidR="00CE2D72" w:rsidRPr="00F01061" w:rsidRDefault="00CE2D72">
            <w:pPr>
              <w:jc w:val="center"/>
              <w:rPr>
                <w:rFonts w:ascii="Times New Roman" w:hAnsi="Times New Roman" w:cs="Times New Roman"/>
                <w:sz w:val="24"/>
                <w:szCs w:val="24"/>
                <w:lang w:val="en-US"/>
              </w:rPr>
            </w:pPr>
          </w:p>
        </w:tc>
        <w:tc>
          <w:tcPr>
            <w:tcW w:w="315" w:type="pct"/>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14:paraId="645173A2" w14:textId="77777777" w:rsidR="00CE2D72" w:rsidRPr="00F01061" w:rsidRDefault="00CE2D72">
            <w:pPr>
              <w:jc w:val="center"/>
              <w:rPr>
                <w:rFonts w:ascii="Times New Roman" w:hAnsi="Times New Roman" w:cs="Times New Roman"/>
                <w:sz w:val="24"/>
                <w:szCs w:val="24"/>
                <w:lang w:val="en-US"/>
              </w:rPr>
            </w:pPr>
          </w:p>
        </w:tc>
        <w:tc>
          <w:tcPr>
            <w:tcW w:w="315" w:type="pct"/>
            <w:tcBorders>
              <w:top w:val="single" w:sz="4" w:space="0" w:color="000000"/>
              <w:left w:val="single" w:sz="4" w:space="0" w:color="000000"/>
              <w:bottom w:val="single" w:sz="4" w:space="0" w:color="000000"/>
              <w:right w:val="single" w:sz="4" w:space="0" w:color="000000"/>
            </w:tcBorders>
            <w:shd w:val="clear" w:color="auto" w:fill="FFFFFF"/>
          </w:tcPr>
          <w:p w14:paraId="23CDEF43" w14:textId="77777777" w:rsidR="00CE2D72" w:rsidRPr="00F01061" w:rsidRDefault="00CE2D72">
            <w:pPr>
              <w:jc w:val="center"/>
              <w:rPr>
                <w:rFonts w:ascii="Times New Roman" w:hAnsi="Times New Roman" w:cs="Times New Roman"/>
                <w:sz w:val="24"/>
                <w:szCs w:val="24"/>
                <w:lang w:val="en-US"/>
              </w:rPr>
            </w:pPr>
          </w:p>
        </w:tc>
        <w:tc>
          <w:tcPr>
            <w:tcW w:w="315" w:type="pct"/>
            <w:tcBorders>
              <w:top w:val="single" w:sz="4" w:space="0" w:color="000000"/>
              <w:left w:val="single" w:sz="4" w:space="0" w:color="000000"/>
              <w:bottom w:val="single" w:sz="4" w:space="0" w:color="000000"/>
              <w:right w:val="single" w:sz="4" w:space="0" w:color="000000"/>
            </w:tcBorders>
            <w:shd w:val="clear" w:color="auto" w:fill="FFFFFF"/>
          </w:tcPr>
          <w:p w14:paraId="2E6095E9" w14:textId="77777777" w:rsidR="00CE2D72" w:rsidRPr="00F01061" w:rsidRDefault="00CE2D72">
            <w:pPr>
              <w:jc w:val="center"/>
              <w:rPr>
                <w:rFonts w:ascii="Times New Roman" w:hAnsi="Times New Roman" w:cs="Times New Roman"/>
                <w:sz w:val="24"/>
                <w:szCs w:val="24"/>
                <w:lang w:val="en-US"/>
              </w:rPr>
            </w:pPr>
          </w:p>
        </w:tc>
        <w:tc>
          <w:tcPr>
            <w:tcW w:w="314" w:type="pct"/>
            <w:tcBorders>
              <w:top w:val="single" w:sz="4" w:space="0" w:color="000000"/>
              <w:left w:val="single" w:sz="4" w:space="0" w:color="000000"/>
              <w:bottom w:val="single" w:sz="4" w:space="0" w:color="000000"/>
              <w:right w:val="single" w:sz="4" w:space="0" w:color="000000"/>
            </w:tcBorders>
            <w:shd w:val="clear" w:color="auto" w:fill="FFFFFF"/>
          </w:tcPr>
          <w:p w14:paraId="4A63EACE" w14:textId="77777777" w:rsidR="00CE2D72" w:rsidRPr="00F01061" w:rsidRDefault="00CE2D72">
            <w:pPr>
              <w:jc w:val="center"/>
              <w:rPr>
                <w:rFonts w:ascii="Times New Roman" w:hAnsi="Times New Roman" w:cs="Times New Roman"/>
                <w:sz w:val="24"/>
                <w:szCs w:val="24"/>
                <w:lang w:val="en-US"/>
              </w:rPr>
            </w:pPr>
          </w:p>
        </w:tc>
        <w:tc>
          <w:tcPr>
            <w:tcW w:w="315" w:type="pct"/>
            <w:tcBorders>
              <w:top w:val="single" w:sz="4" w:space="0" w:color="000000"/>
              <w:left w:val="single" w:sz="4" w:space="0" w:color="000000"/>
              <w:bottom w:val="single" w:sz="4" w:space="0" w:color="000000"/>
              <w:right w:val="single" w:sz="4" w:space="0" w:color="000000"/>
            </w:tcBorders>
            <w:shd w:val="clear" w:color="auto" w:fill="FFFFFF"/>
          </w:tcPr>
          <w:p w14:paraId="7633AE89" w14:textId="77777777" w:rsidR="00CE2D72" w:rsidRPr="00F01061" w:rsidRDefault="00CE2D72">
            <w:pPr>
              <w:jc w:val="center"/>
              <w:rPr>
                <w:rFonts w:ascii="Times New Roman" w:hAnsi="Times New Roman" w:cs="Times New Roman"/>
                <w:sz w:val="24"/>
                <w:szCs w:val="24"/>
                <w:lang w:val="en-US"/>
              </w:rPr>
            </w:pPr>
          </w:p>
        </w:tc>
        <w:tc>
          <w:tcPr>
            <w:tcW w:w="315" w:type="pct"/>
            <w:tcBorders>
              <w:top w:val="single" w:sz="4" w:space="0" w:color="000000"/>
              <w:left w:val="single" w:sz="4" w:space="0" w:color="000000"/>
              <w:bottom w:val="single" w:sz="4" w:space="0" w:color="000000"/>
              <w:right w:val="single" w:sz="4" w:space="0" w:color="000000"/>
            </w:tcBorders>
            <w:shd w:val="clear" w:color="auto" w:fill="FFFFFF"/>
          </w:tcPr>
          <w:p w14:paraId="37BBA579" w14:textId="77777777" w:rsidR="00CE2D72" w:rsidRPr="00F01061" w:rsidRDefault="00CE2D72">
            <w:pPr>
              <w:jc w:val="center"/>
              <w:rPr>
                <w:rFonts w:ascii="Times New Roman" w:hAnsi="Times New Roman" w:cs="Times New Roman"/>
                <w:sz w:val="24"/>
                <w:szCs w:val="24"/>
                <w:lang w:val="en-US"/>
              </w:rPr>
            </w:pPr>
          </w:p>
        </w:tc>
        <w:tc>
          <w:tcPr>
            <w:tcW w:w="315" w:type="pct"/>
            <w:tcBorders>
              <w:top w:val="single" w:sz="4" w:space="0" w:color="000000"/>
              <w:left w:val="single" w:sz="4" w:space="0" w:color="000000"/>
              <w:bottom w:val="single" w:sz="4" w:space="0" w:color="000000"/>
              <w:right w:val="single" w:sz="4" w:space="0" w:color="000000"/>
            </w:tcBorders>
            <w:shd w:val="clear" w:color="auto" w:fill="FFFFFF"/>
          </w:tcPr>
          <w:p w14:paraId="34C7D56B" w14:textId="77777777" w:rsidR="00CE2D72" w:rsidRPr="00F01061" w:rsidRDefault="00CE2D72">
            <w:pPr>
              <w:jc w:val="center"/>
              <w:rPr>
                <w:rFonts w:ascii="Times New Roman" w:hAnsi="Times New Roman" w:cs="Times New Roman"/>
                <w:sz w:val="24"/>
                <w:szCs w:val="24"/>
                <w:lang w:val="en-US"/>
              </w:rPr>
            </w:pPr>
          </w:p>
        </w:tc>
        <w:tc>
          <w:tcPr>
            <w:tcW w:w="315" w:type="pct"/>
            <w:tcBorders>
              <w:top w:val="single" w:sz="4" w:space="0" w:color="000000"/>
              <w:left w:val="single" w:sz="4" w:space="0" w:color="000000"/>
              <w:bottom w:val="single" w:sz="4" w:space="0" w:color="000000"/>
              <w:right w:val="single" w:sz="4" w:space="0" w:color="000000"/>
            </w:tcBorders>
            <w:shd w:val="clear" w:color="auto" w:fill="FFFFFF"/>
          </w:tcPr>
          <w:p w14:paraId="71534821" w14:textId="77777777" w:rsidR="00CE2D72" w:rsidRPr="00F01061" w:rsidRDefault="00CE2D72">
            <w:pPr>
              <w:jc w:val="center"/>
              <w:rPr>
                <w:rFonts w:ascii="Times New Roman" w:hAnsi="Times New Roman" w:cs="Times New Roman"/>
                <w:sz w:val="24"/>
                <w:szCs w:val="24"/>
                <w:lang w:val="en-US"/>
              </w:rPr>
            </w:pPr>
          </w:p>
        </w:tc>
        <w:tc>
          <w:tcPr>
            <w:tcW w:w="314" w:type="pct"/>
            <w:tcBorders>
              <w:top w:val="single" w:sz="4" w:space="0" w:color="000000"/>
              <w:left w:val="single" w:sz="4" w:space="0" w:color="000000"/>
              <w:bottom w:val="single" w:sz="4" w:space="0" w:color="000000"/>
              <w:right w:val="single" w:sz="4" w:space="0" w:color="000000"/>
            </w:tcBorders>
            <w:shd w:val="clear" w:color="auto" w:fill="FFFFFF"/>
          </w:tcPr>
          <w:p w14:paraId="23030729" w14:textId="77777777" w:rsidR="00CE2D72" w:rsidRPr="00F01061" w:rsidRDefault="00CE2D72">
            <w:pPr>
              <w:jc w:val="center"/>
              <w:rPr>
                <w:rFonts w:ascii="Times New Roman" w:hAnsi="Times New Roman" w:cs="Times New Roman"/>
                <w:sz w:val="24"/>
                <w:szCs w:val="24"/>
                <w:lang w:val="en-US"/>
              </w:rPr>
            </w:pPr>
          </w:p>
        </w:tc>
      </w:tr>
    </w:tbl>
    <w:p w14:paraId="334F19FD" w14:textId="77777777" w:rsidR="00F119DD" w:rsidRPr="00CE2D72" w:rsidRDefault="00F119DD" w:rsidP="00F119DD">
      <w:pPr>
        <w:spacing w:after="0"/>
        <w:jc w:val="both"/>
        <w:rPr>
          <w:rFonts w:ascii="Times New Roman" w:eastAsia="Arial" w:hAnsi="Times New Roman" w:cs="Times New Roman"/>
          <w:i/>
          <w:sz w:val="24"/>
          <w:szCs w:val="24"/>
          <w:lang w:val="en-US"/>
        </w:rPr>
      </w:pPr>
    </w:p>
    <w:p w14:paraId="7CA4DCF1" w14:textId="77777777" w:rsidR="00F119DD" w:rsidRPr="00CE2D72" w:rsidRDefault="00F119DD" w:rsidP="00161B46">
      <w:pPr>
        <w:spacing w:after="0" w:line="240" w:lineRule="auto"/>
        <w:ind w:firstLine="284"/>
        <w:jc w:val="center"/>
        <w:rPr>
          <w:rFonts w:ascii="Times New Roman" w:eastAsia="Arial" w:hAnsi="Times New Roman" w:cs="Times New Roman"/>
          <w:b/>
          <w:sz w:val="24"/>
          <w:szCs w:val="24"/>
          <w:lang w:val="en-US"/>
        </w:rPr>
      </w:pPr>
    </w:p>
    <w:p w14:paraId="5BBD082E" w14:textId="77777777" w:rsidR="00F119DD" w:rsidRPr="00CE2D72" w:rsidRDefault="00F119DD" w:rsidP="00161B46">
      <w:pPr>
        <w:spacing w:after="0" w:line="240" w:lineRule="auto"/>
        <w:ind w:firstLine="284"/>
        <w:jc w:val="center"/>
        <w:rPr>
          <w:rFonts w:ascii="Times New Roman" w:eastAsia="Arial" w:hAnsi="Times New Roman" w:cs="Times New Roman"/>
          <w:b/>
          <w:sz w:val="24"/>
          <w:szCs w:val="24"/>
          <w:lang w:val="en-US"/>
        </w:rPr>
      </w:pPr>
    </w:p>
    <w:p w14:paraId="7DEFA5A6" w14:textId="77777777" w:rsidR="00161B46" w:rsidRPr="00CE2D72" w:rsidRDefault="00161B46" w:rsidP="00260848">
      <w:pPr>
        <w:pStyle w:val="Default"/>
        <w:jc w:val="right"/>
        <w:rPr>
          <w:lang w:val="en-US"/>
        </w:rPr>
      </w:pPr>
    </w:p>
    <w:sectPr w:rsidR="00161B46" w:rsidRPr="00CE2D72" w:rsidSect="0006296C">
      <w:footerReference w:type="default" r:id="rId14"/>
      <w:pgSz w:w="11906" w:h="16838"/>
      <w:pgMar w:top="709" w:right="850" w:bottom="1134" w:left="993"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9DD1071" w15:done="0"/>
  <w15:commentEx w15:paraId="50CC7F1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9DD1071" w16cid:durableId="1F736840"/>
  <w16cid:commentId w16cid:paraId="50CC7F1D" w16cid:durableId="1F73688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64484B" w14:textId="77777777" w:rsidR="00AC3606" w:rsidRDefault="00AC3606" w:rsidP="00104D52">
      <w:pPr>
        <w:spacing w:after="0" w:line="240" w:lineRule="auto"/>
      </w:pPr>
      <w:r>
        <w:separator/>
      </w:r>
    </w:p>
  </w:endnote>
  <w:endnote w:type="continuationSeparator" w:id="0">
    <w:p w14:paraId="10334B46" w14:textId="77777777" w:rsidR="00AC3606" w:rsidRDefault="00AC3606" w:rsidP="00104D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EW Report">
    <w:altName w:val="Times New Roman"/>
    <w:charset w:val="00"/>
    <w:family w:val="auto"/>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771668651"/>
    </w:sdtPr>
    <w:sdtEndPr>
      <w:rPr>
        <w:noProof/>
      </w:rPr>
    </w:sdtEndPr>
    <w:sdtContent>
      <w:p w14:paraId="5C9CD12E" w14:textId="77777777" w:rsidR="00616776" w:rsidRPr="00007A5C" w:rsidRDefault="00616776">
        <w:pPr>
          <w:pStyle w:val="aa"/>
          <w:jc w:val="right"/>
          <w:rPr>
            <w:rFonts w:ascii="Times New Roman" w:hAnsi="Times New Roman" w:cs="Times New Roman"/>
          </w:rPr>
        </w:pPr>
        <w:r w:rsidRPr="00007A5C">
          <w:rPr>
            <w:rFonts w:ascii="Times New Roman" w:hAnsi="Times New Roman" w:cs="Times New Roman"/>
            <w:noProof/>
          </w:rPr>
          <w:fldChar w:fldCharType="begin"/>
        </w:r>
        <w:r w:rsidRPr="00007A5C">
          <w:rPr>
            <w:rFonts w:ascii="Times New Roman" w:hAnsi="Times New Roman" w:cs="Times New Roman"/>
            <w:noProof/>
          </w:rPr>
          <w:instrText xml:space="preserve"> PAGE   \* MERGEFORMAT </w:instrText>
        </w:r>
        <w:r w:rsidRPr="00007A5C">
          <w:rPr>
            <w:rFonts w:ascii="Times New Roman" w:hAnsi="Times New Roman" w:cs="Times New Roman"/>
            <w:noProof/>
          </w:rPr>
          <w:fldChar w:fldCharType="separate"/>
        </w:r>
        <w:r w:rsidR="0006296C">
          <w:rPr>
            <w:rFonts w:ascii="Times New Roman" w:hAnsi="Times New Roman" w:cs="Times New Roman"/>
            <w:noProof/>
          </w:rPr>
          <w:t>19</w:t>
        </w:r>
        <w:r w:rsidRPr="00007A5C">
          <w:rPr>
            <w:rFonts w:ascii="Times New Roman" w:hAnsi="Times New Roman" w:cs="Times New Roman"/>
            <w:noProof/>
          </w:rPr>
          <w:fldChar w:fldCharType="end"/>
        </w:r>
      </w:p>
    </w:sdtContent>
  </w:sdt>
  <w:p w14:paraId="0711B059" w14:textId="77777777" w:rsidR="00616776" w:rsidRDefault="0061677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8408ED" w14:textId="77777777" w:rsidR="00AC3606" w:rsidRDefault="00AC3606" w:rsidP="00104D52">
      <w:pPr>
        <w:spacing w:after="0" w:line="240" w:lineRule="auto"/>
      </w:pPr>
      <w:r>
        <w:separator/>
      </w:r>
    </w:p>
  </w:footnote>
  <w:footnote w:type="continuationSeparator" w:id="0">
    <w:p w14:paraId="53F7904A" w14:textId="77777777" w:rsidR="00AC3606" w:rsidRDefault="00AC3606" w:rsidP="00104D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75948"/>
    <w:multiLevelType w:val="hybridMultilevel"/>
    <w:tmpl w:val="54B2A5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855CF1"/>
    <w:multiLevelType w:val="hybridMultilevel"/>
    <w:tmpl w:val="648006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7A2033"/>
    <w:multiLevelType w:val="hybridMultilevel"/>
    <w:tmpl w:val="E640E914"/>
    <w:lvl w:ilvl="0" w:tplc="44086EA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917CE0"/>
    <w:multiLevelType w:val="hybridMultilevel"/>
    <w:tmpl w:val="DE18FDD2"/>
    <w:lvl w:ilvl="0" w:tplc="44086EA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347053"/>
    <w:multiLevelType w:val="hybridMultilevel"/>
    <w:tmpl w:val="E6805E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6F6EDA"/>
    <w:multiLevelType w:val="hybridMultilevel"/>
    <w:tmpl w:val="C180F9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9905C19"/>
    <w:multiLevelType w:val="hybridMultilevel"/>
    <w:tmpl w:val="E66082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BD620D0"/>
    <w:multiLevelType w:val="hybridMultilevel"/>
    <w:tmpl w:val="54B2A5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D493010"/>
    <w:multiLevelType w:val="hybridMultilevel"/>
    <w:tmpl w:val="43FA5820"/>
    <w:lvl w:ilvl="0" w:tplc="44086EA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E1E1834"/>
    <w:multiLevelType w:val="hybridMultilevel"/>
    <w:tmpl w:val="64EE7680"/>
    <w:lvl w:ilvl="0" w:tplc="44086EA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4324A74"/>
    <w:multiLevelType w:val="hybridMultilevel"/>
    <w:tmpl w:val="23DC32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4555BC"/>
    <w:multiLevelType w:val="hybridMultilevel"/>
    <w:tmpl w:val="54665E4A"/>
    <w:lvl w:ilvl="0" w:tplc="7F069E3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6A5459B"/>
    <w:multiLevelType w:val="hybridMultilevel"/>
    <w:tmpl w:val="3F66AD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6D45368"/>
    <w:multiLevelType w:val="hybridMultilevel"/>
    <w:tmpl w:val="06924E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7E372B8"/>
    <w:multiLevelType w:val="hybridMultilevel"/>
    <w:tmpl w:val="984620B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29A2687A"/>
    <w:multiLevelType w:val="hybridMultilevel"/>
    <w:tmpl w:val="B55061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B970829"/>
    <w:multiLevelType w:val="hybridMultilevel"/>
    <w:tmpl w:val="6B6EDAE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C9920DC"/>
    <w:multiLevelType w:val="hybridMultilevel"/>
    <w:tmpl w:val="96B40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CE039E6"/>
    <w:multiLevelType w:val="hybridMultilevel"/>
    <w:tmpl w:val="BE30D192"/>
    <w:lvl w:ilvl="0" w:tplc="44086EA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7F458D5"/>
    <w:multiLevelType w:val="hybridMultilevel"/>
    <w:tmpl w:val="3EBC1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D41286A"/>
    <w:multiLevelType w:val="hybridMultilevel"/>
    <w:tmpl w:val="68948CA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43DD47CA"/>
    <w:multiLevelType w:val="hybridMultilevel"/>
    <w:tmpl w:val="B442EA0A"/>
    <w:lvl w:ilvl="0" w:tplc="44086EA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4117A12"/>
    <w:multiLevelType w:val="hybridMultilevel"/>
    <w:tmpl w:val="DB5AA820"/>
    <w:lvl w:ilvl="0" w:tplc="0419000F">
      <w:start w:val="1"/>
      <w:numFmt w:val="decimal"/>
      <w:lvlText w:val="%1."/>
      <w:lvlJc w:val="left"/>
      <w:pPr>
        <w:ind w:left="720" w:hanging="360"/>
      </w:pPr>
    </w:lvl>
    <w:lvl w:ilvl="1" w:tplc="85F0B676">
      <w:start w:val="10"/>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6723A53"/>
    <w:multiLevelType w:val="hybridMultilevel"/>
    <w:tmpl w:val="54B2A5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7141BA3"/>
    <w:multiLevelType w:val="multilevel"/>
    <w:tmpl w:val="F7DEBDB4"/>
    <w:lvl w:ilvl="0">
      <w:start w:val="1"/>
      <w:numFmt w:val="decimal"/>
      <w:lvlText w:val="%1."/>
      <w:lvlJc w:val="left"/>
      <w:pPr>
        <w:ind w:left="720" w:firstLine="1800"/>
      </w:pPr>
      <w:rPr>
        <w:u w:val="none"/>
      </w:rPr>
    </w:lvl>
    <w:lvl w:ilvl="1">
      <w:start w:val="1"/>
      <w:numFmt w:val="lowerLetter"/>
      <w:lvlText w:val="%2."/>
      <w:lvlJc w:val="left"/>
      <w:pPr>
        <w:ind w:left="1440" w:firstLine="3960"/>
      </w:pPr>
      <w:rPr>
        <w:u w:val="none"/>
      </w:rPr>
    </w:lvl>
    <w:lvl w:ilvl="2">
      <w:start w:val="1"/>
      <w:numFmt w:val="lowerRoman"/>
      <w:lvlText w:val="%3."/>
      <w:lvlJc w:val="right"/>
      <w:pPr>
        <w:ind w:left="2160" w:firstLine="6120"/>
      </w:pPr>
      <w:rPr>
        <w:u w:val="none"/>
      </w:rPr>
    </w:lvl>
    <w:lvl w:ilvl="3">
      <w:start w:val="1"/>
      <w:numFmt w:val="decimal"/>
      <w:lvlText w:val="%4."/>
      <w:lvlJc w:val="left"/>
      <w:pPr>
        <w:ind w:left="2880" w:firstLine="8280"/>
      </w:pPr>
      <w:rPr>
        <w:u w:val="none"/>
      </w:rPr>
    </w:lvl>
    <w:lvl w:ilvl="4">
      <w:start w:val="1"/>
      <w:numFmt w:val="lowerLetter"/>
      <w:lvlText w:val="%5."/>
      <w:lvlJc w:val="left"/>
      <w:pPr>
        <w:ind w:left="3600" w:firstLine="10440"/>
      </w:pPr>
      <w:rPr>
        <w:u w:val="none"/>
      </w:rPr>
    </w:lvl>
    <w:lvl w:ilvl="5">
      <w:start w:val="1"/>
      <w:numFmt w:val="lowerRoman"/>
      <w:lvlText w:val="%6."/>
      <w:lvlJc w:val="right"/>
      <w:pPr>
        <w:ind w:left="4320" w:firstLine="12600"/>
      </w:pPr>
      <w:rPr>
        <w:u w:val="none"/>
      </w:rPr>
    </w:lvl>
    <w:lvl w:ilvl="6">
      <w:start w:val="1"/>
      <w:numFmt w:val="decimal"/>
      <w:lvlText w:val="%7."/>
      <w:lvlJc w:val="left"/>
      <w:pPr>
        <w:ind w:left="5040" w:firstLine="14760"/>
      </w:pPr>
      <w:rPr>
        <w:u w:val="none"/>
      </w:rPr>
    </w:lvl>
    <w:lvl w:ilvl="7">
      <w:start w:val="1"/>
      <w:numFmt w:val="lowerLetter"/>
      <w:lvlText w:val="%8."/>
      <w:lvlJc w:val="left"/>
      <w:pPr>
        <w:ind w:left="5760" w:firstLine="16920"/>
      </w:pPr>
      <w:rPr>
        <w:u w:val="none"/>
      </w:rPr>
    </w:lvl>
    <w:lvl w:ilvl="8">
      <w:start w:val="1"/>
      <w:numFmt w:val="lowerRoman"/>
      <w:lvlText w:val="%9."/>
      <w:lvlJc w:val="right"/>
      <w:pPr>
        <w:ind w:left="6480" w:firstLine="19080"/>
      </w:pPr>
      <w:rPr>
        <w:u w:val="none"/>
      </w:rPr>
    </w:lvl>
  </w:abstractNum>
  <w:abstractNum w:abstractNumId="25">
    <w:nsid w:val="4D383181"/>
    <w:multiLevelType w:val="hybridMultilevel"/>
    <w:tmpl w:val="DB12D770"/>
    <w:lvl w:ilvl="0" w:tplc="44086EA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E9E419C"/>
    <w:multiLevelType w:val="hybridMultilevel"/>
    <w:tmpl w:val="599294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54E4FF8"/>
    <w:multiLevelType w:val="hybridMultilevel"/>
    <w:tmpl w:val="54B2A5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8643265"/>
    <w:multiLevelType w:val="hybridMultilevel"/>
    <w:tmpl w:val="2452DB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88E11E3"/>
    <w:multiLevelType w:val="hybridMultilevel"/>
    <w:tmpl w:val="BE04398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611246DD"/>
    <w:multiLevelType w:val="hybridMultilevel"/>
    <w:tmpl w:val="A76C5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5A959A6"/>
    <w:multiLevelType w:val="hybridMultilevel"/>
    <w:tmpl w:val="DBDC492E"/>
    <w:lvl w:ilvl="0" w:tplc="44086EA6">
      <w:start w:val="1"/>
      <w:numFmt w:val="bullet"/>
      <w:lvlText w:val="₋"/>
      <w:lvlJc w:val="left"/>
      <w:pPr>
        <w:ind w:left="11" w:hanging="360"/>
      </w:pPr>
      <w:rPr>
        <w:rFonts w:ascii="Times New Roman" w:hAnsi="Times New Roman" w:cs="Times New Roman"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32">
    <w:nsid w:val="69256CDD"/>
    <w:multiLevelType w:val="multilevel"/>
    <w:tmpl w:val="90D0FDBC"/>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rPr>
        <w:b/>
      </w:r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33">
    <w:nsid w:val="69CC7790"/>
    <w:multiLevelType w:val="hybridMultilevel"/>
    <w:tmpl w:val="56080AA8"/>
    <w:lvl w:ilvl="0" w:tplc="44086EA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A866CB2"/>
    <w:multiLevelType w:val="hybridMultilevel"/>
    <w:tmpl w:val="B2DE75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A8969AA"/>
    <w:multiLevelType w:val="hybridMultilevel"/>
    <w:tmpl w:val="F7122726"/>
    <w:lvl w:ilvl="0" w:tplc="44086EA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CB065D0"/>
    <w:multiLevelType w:val="hybridMultilevel"/>
    <w:tmpl w:val="5950D2A2"/>
    <w:lvl w:ilvl="0" w:tplc="44086EA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6876856"/>
    <w:multiLevelType w:val="multilevel"/>
    <w:tmpl w:val="12E8BE3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8">
    <w:nsid w:val="7B013B46"/>
    <w:multiLevelType w:val="hybridMultilevel"/>
    <w:tmpl w:val="441431C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nsid w:val="7E2075A2"/>
    <w:multiLevelType w:val="multilevel"/>
    <w:tmpl w:val="130869CA"/>
    <w:lvl w:ilvl="0">
      <w:start w:val="1"/>
      <w:numFmt w:val="lowerLetter"/>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num w:numId="1">
    <w:abstractNumId w:val="22"/>
  </w:num>
  <w:num w:numId="2">
    <w:abstractNumId w:val="11"/>
  </w:num>
  <w:num w:numId="3">
    <w:abstractNumId w:val="14"/>
  </w:num>
  <w:num w:numId="4">
    <w:abstractNumId w:val="38"/>
  </w:num>
  <w:num w:numId="5">
    <w:abstractNumId w:val="34"/>
  </w:num>
  <w:num w:numId="6">
    <w:abstractNumId w:val="10"/>
  </w:num>
  <w:num w:numId="7">
    <w:abstractNumId w:val="7"/>
  </w:num>
  <w:num w:numId="8">
    <w:abstractNumId w:val="12"/>
  </w:num>
  <w:num w:numId="9">
    <w:abstractNumId w:val="16"/>
  </w:num>
  <w:num w:numId="10">
    <w:abstractNumId w:val="20"/>
  </w:num>
  <w:num w:numId="11">
    <w:abstractNumId w:val="29"/>
  </w:num>
  <w:num w:numId="12">
    <w:abstractNumId w:val="31"/>
  </w:num>
  <w:num w:numId="13">
    <w:abstractNumId w:val="37"/>
  </w:num>
  <w:num w:numId="14">
    <w:abstractNumId w:val="21"/>
  </w:num>
  <w:num w:numId="15">
    <w:abstractNumId w:val="4"/>
  </w:num>
  <w:num w:numId="16">
    <w:abstractNumId w:val="1"/>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5"/>
  </w:num>
  <w:num w:numId="21">
    <w:abstractNumId w:val="30"/>
  </w:num>
  <w:num w:numId="22">
    <w:abstractNumId w:val="28"/>
  </w:num>
  <w:num w:numId="23">
    <w:abstractNumId w:val="24"/>
  </w:num>
  <w:num w:numId="24">
    <w:abstractNumId w:val="39"/>
  </w:num>
  <w:num w:numId="25">
    <w:abstractNumId w:val="32"/>
  </w:num>
  <w:num w:numId="26">
    <w:abstractNumId w:val="17"/>
  </w:num>
  <w:num w:numId="27">
    <w:abstractNumId w:val="19"/>
  </w:num>
  <w:num w:numId="28">
    <w:abstractNumId w:val="6"/>
  </w:num>
  <w:num w:numId="29">
    <w:abstractNumId w:val="2"/>
  </w:num>
  <w:num w:numId="30">
    <w:abstractNumId w:val="3"/>
  </w:num>
  <w:num w:numId="31">
    <w:abstractNumId w:val="33"/>
  </w:num>
  <w:num w:numId="32">
    <w:abstractNumId w:val="35"/>
  </w:num>
  <w:num w:numId="33">
    <w:abstractNumId w:val="18"/>
  </w:num>
  <w:num w:numId="34">
    <w:abstractNumId w:val="13"/>
  </w:num>
  <w:num w:numId="35">
    <w:abstractNumId w:val="36"/>
  </w:num>
  <w:num w:numId="36">
    <w:abstractNumId w:val="8"/>
  </w:num>
  <w:num w:numId="37">
    <w:abstractNumId w:val="9"/>
  </w:num>
  <w:num w:numId="38">
    <w:abstractNumId w:val="26"/>
  </w:num>
  <w:num w:numId="39">
    <w:abstractNumId w:val="25"/>
  </w:num>
  <w:num w:numId="40">
    <w:abstractNumId w:val="23"/>
  </w:num>
  <w:num w:numId="41">
    <w:abstractNumId w:val="27"/>
  </w:num>
  <w:num w:numId="42">
    <w:abstractNumId w:val="0"/>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anley Currier">
    <w15:presenceInfo w15:providerId="AD" w15:userId="S-1-5-21-1246848782-522322177-1330272300-95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D34484"/>
    <w:rsid w:val="00007A5C"/>
    <w:rsid w:val="000167CB"/>
    <w:rsid w:val="00017D3C"/>
    <w:rsid w:val="00020D7B"/>
    <w:rsid w:val="00027635"/>
    <w:rsid w:val="00031E97"/>
    <w:rsid w:val="00033861"/>
    <w:rsid w:val="0004750B"/>
    <w:rsid w:val="00051F85"/>
    <w:rsid w:val="00052B10"/>
    <w:rsid w:val="0006296C"/>
    <w:rsid w:val="00066DD1"/>
    <w:rsid w:val="00082E08"/>
    <w:rsid w:val="00090306"/>
    <w:rsid w:val="00097B45"/>
    <w:rsid w:val="000C0EA4"/>
    <w:rsid w:val="000C1132"/>
    <w:rsid w:val="000D3E6E"/>
    <w:rsid w:val="000D61FC"/>
    <w:rsid w:val="000F5427"/>
    <w:rsid w:val="000F7A36"/>
    <w:rsid w:val="001027C3"/>
    <w:rsid w:val="00104D52"/>
    <w:rsid w:val="00106E55"/>
    <w:rsid w:val="001071BF"/>
    <w:rsid w:val="00115C0E"/>
    <w:rsid w:val="0012648B"/>
    <w:rsid w:val="00161B46"/>
    <w:rsid w:val="001667FE"/>
    <w:rsid w:val="00167464"/>
    <w:rsid w:val="001713D6"/>
    <w:rsid w:val="00173B2C"/>
    <w:rsid w:val="00191163"/>
    <w:rsid w:val="001A1FFD"/>
    <w:rsid w:val="001A6CDA"/>
    <w:rsid w:val="001C0A12"/>
    <w:rsid w:val="001C7464"/>
    <w:rsid w:val="001D2F8D"/>
    <w:rsid w:val="001D765F"/>
    <w:rsid w:val="001F3718"/>
    <w:rsid w:val="0021017B"/>
    <w:rsid w:val="00212F97"/>
    <w:rsid w:val="002176D9"/>
    <w:rsid w:val="00221685"/>
    <w:rsid w:val="0022683C"/>
    <w:rsid w:val="00236C06"/>
    <w:rsid w:val="00243354"/>
    <w:rsid w:val="00245F58"/>
    <w:rsid w:val="002544C2"/>
    <w:rsid w:val="00257E16"/>
    <w:rsid w:val="00260848"/>
    <w:rsid w:val="00260EDE"/>
    <w:rsid w:val="00270EAB"/>
    <w:rsid w:val="00274A24"/>
    <w:rsid w:val="00274DA0"/>
    <w:rsid w:val="002837E5"/>
    <w:rsid w:val="002A0810"/>
    <w:rsid w:val="002B301E"/>
    <w:rsid w:val="002B5E95"/>
    <w:rsid w:val="002C7156"/>
    <w:rsid w:val="002C7CA8"/>
    <w:rsid w:val="002D1C9C"/>
    <w:rsid w:val="002D3C96"/>
    <w:rsid w:val="002E75D8"/>
    <w:rsid w:val="002F1886"/>
    <w:rsid w:val="002F2C21"/>
    <w:rsid w:val="002F2D13"/>
    <w:rsid w:val="002F3B72"/>
    <w:rsid w:val="00301C40"/>
    <w:rsid w:val="0030408A"/>
    <w:rsid w:val="003112AA"/>
    <w:rsid w:val="00324C16"/>
    <w:rsid w:val="00337FAD"/>
    <w:rsid w:val="00341671"/>
    <w:rsid w:val="00344FE2"/>
    <w:rsid w:val="0034629F"/>
    <w:rsid w:val="00355E8C"/>
    <w:rsid w:val="00360CF5"/>
    <w:rsid w:val="00370E25"/>
    <w:rsid w:val="00374C91"/>
    <w:rsid w:val="003757E3"/>
    <w:rsid w:val="00377586"/>
    <w:rsid w:val="00391615"/>
    <w:rsid w:val="003A44EC"/>
    <w:rsid w:val="003A6465"/>
    <w:rsid w:val="003A7E4E"/>
    <w:rsid w:val="003C332F"/>
    <w:rsid w:val="003D1EC4"/>
    <w:rsid w:val="003D6C38"/>
    <w:rsid w:val="003F2EFF"/>
    <w:rsid w:val="003F482E"/>
    <w:rsid w:val="00410B50"/>
    <w:rsid w:val="0041450C"/>
    <w:rsid w:val="00423C34"/>
    <w:rsid w:val="004272B6"/>
    <w:rsid w:val="00444D05"/>
    <w:rsid w:val="00467DB7"/>
    <w:rsid w:val="00470520"/>
    <w:rsid w:val="004708F6"/>
    <w:rsid w:val="0047233A"/>
    <w:rsid w:val="00475F72"/>
    <w:rsid w:val="00485192"/>
    <w:rsid w:val="0049060D"/>
    <w:rsid w:val="00490DF0"/>
    <w:rsid w:val="00497F2F"/>
    <w:rsid w:val="004A40EB"/>
    <w:rsid w:val="004A42C0"/>
    <w:rsid w:val="004B112F"/>
    <w:rsid w:val="004B23DB"/>
    <w:rsid w:val="004C1245"/>
    <w:rsid w:val="004D6AC2"/>
    <w:rsid w:val="004E0180"/>
    <w:rsid w:val="004F26C0"/>
    <w:rsid w:val="00501696"/>
    <w:rsid w:val="00515E35"/>
    <w:rsid w:val="00530D6B"/>
    <w:rsid w:val="00542161"/>
    <w:rsid w:val="0057239F"/>
    <w:rsid w:val="005738BB"/>
    <w:rsid w:val="00592026"/>
    <w:rsid w:val="00595F8B"/>
    <w:rsid w:val="005A24B9"/>
    <w:rsid w:val="005D5AC9"/>
    <w:rsid w:val="005E2AA4"/>
    <w:rsid w:val="00611C3B"/>
    <w:rsid w:val="00616776"/>
    <w:rsid w:val="00626595"/>
    <w:rsid w:val="00626D2D"/>
    <w:rsid w:val="00627EC1"/>
    <w:rsid w:val="00643C41"/>
    <w:rsid w:val="00646041"/>
    <w:rsid w:val="006525E2"/>
    <w:rsid w:val="006544D7"/>
    <w:rsid w:val="00654981"/>
    <w:rsid w:val="0065648D"/>
    <w:rsid w:val="006564D8"/>
    <w:rsid w:val="00660EFE"/>
    <w:rsid w:val="00666049"/>
    <w:rsid w:val="0066709D"/>
    <w:rsid w:val="006740F5"/>
    <w:rsid w:val="006773F8"/>
    <w:rsid w:val="006942B3"/>
    <w:rsid w:val="006971FF"/>
    <w:rsid w:val="006A13E3"/>
    <w:rsid w:val="006A35B3"/>
    <w:rsid w:val="006B52C0"/>
    <w:rsid w:val="006D26FB"/>
    <w:rsid w:val="006E5E3E"/>
    <w:rsid w:val="006F3C6E"/>
    <w:rsid w:val="00702041"/>
    <w:rsid w:val="007057F5"/>
    <w:rsid w:val="00707D9A"/>
    <w:rsid w:val="00710837"/>
    <w:rsid w:val="00715C6A"/>
    <w:rsid w:val="007203C9"/>
    <w:rsid w:val="00735EA7"/>
    <w:rsid w:val="00740D37"/>
    <w:rsid w:val="00753074"/>
    <w:rsid w:val="00765A18"/>
    <w:rsid w:val="00774CF6"/>
    <w:rsid w:val="007772A2"/>
    <w:rsid w:val="0078753B"/>
    <w:rsid w:val="0079115A"/>
    <w:rsid w:val="007923A0"/>
    <w:rsid w:val="00796154"/>
    <w:rsid w:val="007A4060"/>
    <w:rsid w:val="007A63DA"/>
    <w:rsid w:val="007B1458"/>
    <w:rsid w:val="007B2420"/>
    <w:rsid w:val="007D2509"/>
    <w:rsid w:val="007E31D0"/>
    <w:rsid w:val="007F56C6"/>
    <w:rsid w:val="007F5C8F"/>
    <w:rsid w:val="008004F4"/>
    <w:rsid w:val="00815780"/>
    <w:rsid w:val="0081636A"/>
    <w:rsid w:val="00820C11"/>
    <w:rsid w:val="00831990"/>
    <w:rsid w:val="00833026"/>
    <w:rsid w:val="00834340"/>
    <w:rsid w:val="00834B00"/>
    <w:rsid w:val="00851005"/>
    <w:rsid w:val="00851D8B"/>
    <w:rsid w:val="00856CB5"/>
    <w:rsid w:val="00861AD5"/>
    <w:rsid w:val="00871E56"/>
    <w:rsid w:val="00876794"/>
    <w:rsid w:val="0088139A"/>
    <w:rsid w:val="008869EB"/>
    <w:rsid w:val="0089550C"/>
    <w:rsid w:val="008A629F"/>
    <w:rsid w:val="008B20BB"/>
    <w:rsid w:val="008B4B22"/>
    <w:rsid w:val="008B6C4D"/>
    <w:rsid w:val="008B7AA4"/>
    <w:rsid w:val="008C1099"/>
    <w:rsid w:val="008C6D6F"/>
    <w:rsid w:val="008D284E"/>
    <w:rsid w:val="008D6837"/>
    <w:rsid w:val="008E43FA"/>
    <w:rsid w:val="008F00A5"/>
    <w:rsid w:val="008F6645"/>
    <w:rsid w:val="008F7E88"/>
    <w:rsid w:val="00902302"/>
    <w:rsid w:val="009062CD"/>
    <w:rsid w:val="009109CC"/>
    <w:rsid w:val="00913CA7"/>
    <w:rsid w:val="009240AB"/>
    <w:rsid w:val="00924EBE"/>
    <w:rsid w:val="00932A05"/>
    <w:rsid w:val="00935629"/>
    <w:rsid w:val="00946CC9"/>
    <w:rsid w:val="009513AC"/>
    <w:rsid w:val="00951E40"/>
    <w:rsid w:val="009733E2"/>
    <w:rsid w:val="00980754"/>
    <w:rsid w:val="00985A98"/>
    <w:rsid w:val="009A4803"/>
    <w:rsid w:val="009A58A7"/>
    <w:rsid w:val="009A6DD5"/>
    <w:rsid w:val="009C281C"/>
    <w:rsid w:val="009C3BB4"/>
    <w:rsid w:val="009D0BC7"/>
    <w:rsid w:val="009D157D"/>
    <w:rsid w:val="009D3923"/>
    <w:rsid w:val="009E1DF5"/>
    <w:rsid w:val="009E6286"/>
    <w:rsid w:val="00A15CFB"/>
    <w:rsid w:val="00A2369F"/>
    <w:rsid w:val="00A40396"/>
    <w:rsid w:val="00A41E21"/>
    <w:rsid w:val="00A438E7"/>
    <w:rsid w:val="00A51FF4"/>
    <w:rsid w:val="00A6449D"/>
    <w:rsid w:val="00A646BD"/>
    <w:rsid w:val="00A64AAD"/>
    <w:rsid w:val="00A65FAD"/>
    <w:rsid w:val="00A80C38"/>
    <w:rsid w:val="00AA0A84"/>
    <w:rsid w:val="00AB31BA"/>
    <w:rsid w:val="00AB6521"/>
    <w:rsid w:val="00AC3606"/>
    <w:rsid w:val="00AC56A7"/>
    <w:rsid w:val="00AC6E6B"/>
    <w:rsid w:val="00AD5D32"/>
    <w:rsid w:val="00AE20AB"/>
    <w:rsid w:val="00AE580A"/>
    <w:rsid w:val="00AF3D81"/>
    <w:rsid w:val="00AF666E"/>
    <w:rsid w:val="00AF7F38"/>
    <w:rsid w:val="00B039AA"/>
    <w:rsid w:val="00B072C3"/>
    <w:rsid w:val="00B26B13"/>
    <w:rsid w:val="00B26E27"/>
    <w:rsid w:val="00B3045A"/>
    <w:rsid w:val="00B30F77"/>
    <w:rsid w:val="00B3452F"/>
    <w:rsid w:val="00B4472A"/>
    <w:rsid w:val="00B45771"/>
    <w:rsid w:val="00B535E6"/>
    <w:rsid w:val="00B61C5F"/>
    <w:rsid w:val="00B95B97"/>
    <w:rsid w:val="00BA5E53"/>
    <w:rsid w:val="00BA63DF"/>
    <w:rsid w:val="00BA786F"/>
    <w:rsid w:val="00BB59C0"/>
    <w:rsid w:val="00BB6074"/>
    <w:rsid w:val="00BE2E26"/>
    <w:rsid w:val="00BE356F"/>
    <w:rsid w:val="00BE4F6B"/>
    <w:rsid w:val="00BF10C4"/>
    <w:rsid w:val="00BF12B7"/>
    <w:rsid w:val="00BF21C7"/>
    <w:rsid w:val="00BF69D8"/>
    <w:rsid w:val="00C052AC"/>
    <w:rsid w:val="00C14E5A"/>
    <w:rsid w:val="00C2027E"/>
    <w:rsid w:val="00C22E62"/>
    <w:rsid w:val="00C36B9D"/>
    <w:rsid w:val="00C479B6"/>
    <w:rsid w:val="00C50971"/>
    <w:rsid w:val="00C65218"/>
    <w:rsid w:val="00C96658"/>
    <w:rsid w:val="00CB7524"/>
    <w:rsid w:val="00CC3946"/>
    <w:rsid w:val="00CD2CD6"/>
    <w:rsid w:val="00CD4C6D"/>
    <w:rsid w:val="00CE038E"/>
    <w:rsid w:val="00CE2D72"/>
    <w:rsid w:val="00CF2FE9"/>
    <w:rsid w:val="00CF3D53"/>
    <w:rsid w:val="00D100AC"/>
    <w:rsid w:val="00D130D6"/>
    <w:rsid w:val="00D14701"/>
    <w:rsid w:val="00D166B5"/>
    <w:rsid w:val="00D235B5"/>
    <w:rsid w:val="00D34484"/>
    <w:rsid w:val="00D34D76"/>
    <w:rsid w:val="00D47A5A"/>
    <w:rsid w:val="00D50AD1"/>
    <w:rsid w:val="00D54AE8"/>
    <w:rsid w:val="00D554C0"/>
    <w:rsid w:val="00D64C5C"/>
    <w:rsid w:val="00D73E35"/>
    <w:rsid w:val="00D7425C"/>
    <w:rsid w:val="00DA17C2"/>
    <w:rsid w:val="00DA6354"/>
    <w:rsid w:val="00DB66F4"/>
    <w:rsid w:val="00DB75C0"/>
    <w:rsid w:val="00DC150D"/>
    <w:rsid w:val="00DC7A18"/>
    <w:rsid w:val="00DD1D0A"/>
    <w:rsid w:val="00DD3835"/>
    <w:rsid w:val="00DD755A"/>
    <w:rsid w:val="00DD783B"/>
    <w:rsid w:val="00DE431C"/>
    <w:rsid w:val="00DE6B4B"/>
    <w:rsid w:val="00E22623"/>
    <w:rsid w:val="00E53CF8"/>
    <w:rsid w:val="00E56461"/>
    <w:rsid w:val="00E656CC"/>
    <w:rsid w:val="00E73E5D"/>
    <w:rsid w:val="00E82D60"/>
    <w:rsid w:val="00E95155"/>
    <w:rsid w:val="00E95323"/>
    <w:rsid w:val="00E975DB"/>
    <w:rsid w:val="00E97982"/>
    <w:rsid w:val="00EA1602"/>
    <w:rsid w:val="00EB534F"/>
    <w:rsid w:val="00EB56A8"/>
    <w:rsid w:val="00EC5A6B"/>
    <w:rsid w:val="00EC6859"/>
    <w:rsid w:val="00ED539D"/>
    <w:rsid w:val="00EE0B61"/>
    <w:rsid w:val="00EE2A13"/>
    <w:rsid w:val="00EE6178"/>
    <w:rsid w:val="00EF790C"/>
    <w:rsid w:val="00F01061"/>
    <w:rsid w:val="00F07D2C"/>
    <w:rsid w:val="00F119DD"/>
    <w:rsid w:val="00F23C42"/>
    <w:rsid w:val="00F43E59"/>
    <w:rsid w:val="00F47965"/>
    <w:rsid w:val="00F47D98"/>
    <w:rsid w:val="00F516FC"/>
    <w:rsid w:val="00F52E6A"/>
    <w:rsid w:val="00F61985"/>
    <w:rsid w:val="00F639CC"/>
    <w:rsid w:val="00F63E9A"/>
    <w:rsid w:val="00F65056"/>
    <w:rsid w:val="00F755A9"/>
    <w:rsid w:val="00F77A20"/>
    <w:rsid w:val="00F82DA7"/>
    <w:rsid w:val="00F86E9B"/>
    <w:rsid w:val="00F879B8"/>
    <w:rsid w:val="00F97911"/>
    <w:rsid w:val="00FB3E62"/>
    <w:rsid w:val="00FB6127"/>
    <w:rsid w:val="00FE0DAB"/>
    <w:rsid w:val="00FE4811"/>
    <w:rsid w:val="00FF2085"/>
    <w:rsid w:val="00FF2407"/>
    <w:rsid w:val="00FF28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EF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CF6"/>
  </w:style>
  <w:style w:type="paragraph" w:styleId="1">
    <w:name w:val="heading 1"/>
    <w:basedOn w:val="a"/>
    <w:next w:val="a"/>
    <w:link w:val="10"/>
    <w:uiPriority w:val="9"/>
    <w:qFormat/>
    <w:rsid w:val="00DE43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next w:val="a"/>
    <w:link w:val="20"/>
    <w:uiPriority w:val="9"/>
    <w:unhideWhenUsed/>
    <w:qFormat/>
    <w:rsid w:val="00C65218"/>
    <w:pPr>
      <w:keepNext/>
      <w:keepLines/>
      <w:spacing w:after="19" w:line="248" w:lineRule="auto"/>
      <w:ind w:left="673" w:hanging="10"/>
      <w:outlineLvl w:val="1"/>
    </w:pPr>
    <w:rPr>
      <w:rFonts w:ascii="Times New Roman" w:eastAsia="Times New Roman" w:hAnsi="Times New Roman" w:cs="Times New Roman"/>
      <w:color w:val="000000"/>
      <w:sz w:val="3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34484"/>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AF7F38"/>
    <w:pPr>
      <w:ind w:left="720"/>
      <w:contextualSpacing/>
    </w:pPr>
  </w:style>
  <w:style w:type="character" w:styleId="a4">
    <w:name w:val="Hyperlink"/>
    <w:basedOn w:val="a0"/>
    <w:uiPriority w:val="99"/>
    <w:unhideWhenUsed/>
    <w:rsid w:val="00666049"/>
    <w:rPr>
      <w:color w:val="0000FF" w:themeColor="hyperlink"/>
      <w:u w:val="single"/>
    </w:rPr>
  </w:style>
  <w:style w:type="table" w:styleId="a5">
    <w:name w:val="Table Grid"/>
    <w:basedOn w:val="a1"/>
    <w:rsid w:val="000167CB"/>
    <w:pPr>
      <w:spacing w:after="0" w:line="240" w:lineRule="auto"/>
    </w:pPr>
    <w:rPr>
      <w:rFonts w:eastAsiaTheme="minorEastAsia"/>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21">
    <w:name w:val="Body Text 2"/>
    <w:basedOn w:val="a"/>
    <w:link w:val="22"/>
    <w:rsid w:val="00161B46"/>
    <w:pPr>
      <w:spacing w:after="0" w:line="240" w:lineRule="auto"/>
      <w:jc w:val="both"/>
    </w:pPr>
    <w:rPr>
      <w:rFonts w:ascii="Times New Roman" w:eastAsia="Times New Roman" w:hAnsi="Times New Roman" w:cs="Times New Roman"/>
      <w:b/>
      <w:sz w:val="24"/>
      <w:szCs w:val="20"/>
      <w:lang w:eastAsia="ru-RU"/>
    </w:rPr>
  </w:style>
  <w:style w:type="character" w:customStyle="1" w:styleId="22">
    <w:name w:val="Основной текст 2 Знак"/>
    <w:basedOn w:val="a0"/>
    <w:link w:val="21"/>
    <w:rsid w:val="00161B46"/>
    <w:rPr>
      <w:rFonts w:ascii="Times New Roman" w:eastAsia="Times New Roman" w:hAnsi="Times New Roman" w:cs="Times New Roman"/>
      <w:b/>
      <w:sz w:val="24"/>
      <w:szCs w:val="20"/>
      <w:lang w:eastAsia="ru-RU"/>
    </w:rPr>
  </w:style>
  <w:style w:type="paragraph" w:styleId="a6">
    <w:name w:val="Balloon Text"/>
    <w:basedOn w:val="a"/>
    <w:link w:val="a7"/>
    <w:uiPriority w:val="99"/>
    <w:semiHidden/>
    <w:unhideWhenUsed/>
    <w:rsid w:val="00161B46"/>
    <w:pPr>
      <w:spacing w:after="0" w:line="240" w:lineRule="auto"/>
    </w:pPr>
    <w:rPr>
      <w:rFonts w:ascii="Tahoma" w:eastAsiaTheme="minorEastAsia" w:hAnsi="Tahoma" w:cs="Tahoma"/>
      <w:sz w:val="16"/>
      <w:szCs w:val="16"/>
      <w:lang w:eastAsia="ru-RU"/>
    </w:rPr>
  </w:style>
  <w:style w:type="character" w:customStyle="1" w:styleId="a7">
    <w:name w:val="Текст выноски Знак"/>
    <w:basedOn w:val="a0"/>
    <w:link w:val="a6"/>
    <w:uiPriority w:val="99"/>
    <w:semiHidden/>
    <w:rsid w:val="00161B46"/>
    <w:rPr>
      <w:rFonts w:ascii="Tahoma" w:eastAsiaTheme="minorEastAsia" w:hAnsi="Tahoma" w:cs="Tahoma"/>
      <w:sz w:val="16"/>
      <w:szCs w:val="16"/>
      <w:lang w:eastAsia="ru-RU"/>
    </w:rPr>
  </w:style>
  <w:style w:type="paragraph" w:styleId="a8">
    <w:name w:val="header"/>
    <w:basedOn w:val="a"/>
    <w:link w:val="a9"/>
    <w:uiPriority w:val="99"/>
    <w:unhideWhenUsed/>
    <w:rsid w:val="00161B46"/>
    <w:pPr>
      <w:tabs>
        <w:tab w:val="center" w:pos="4844"/>
        <w:tab w:val="right" w:pos="9689"/>
      </w:tabs>
      <w:spacing w:after="0" w:line="240" w:lineRule="auto"/>
    </w:pPr>
    <w:rPr>
      <w:rFonts w:eastAsiaTheme="minorEastAsia"/>
      <w:lang w:eastAsia="ru-RU"/>
    </w:rPr>
  </w:style>
  <w:style w:type="character" w:customStyle="1" w:styleId="a9">
    <w:name w:val="Верхний колонтитул Знак"/>
    <w:basedOn w:val="a0"/>
    <w:link w:val="a8"/>
    <w:uiPriority w:val="99"/>
    <w:rsid w:val="00161B46"/>
    <w:rPr>
      <w:rFonts w:eastAsiaTheme="minorEastAsia"/>
      <w:lang w:eastAsia="ru-RU"/>
    </w:rPr>
  </w:style>
  <w:style w:type="paragraph" w:styleId="aa">
    <w:name w:val="footer"/>
    <w:basedOn w:val="a"/>
    <w:link w:val="ab"/>
    <w:uiPriority w:val="99"/>
    <w:unhideWhenUsed/>
    <w:rsid w:val="00161B46"/>
    <w:pPr>
      <w:tabs>
        <w:tab w:val="center" w:pos="4844"/>
        <w:tab w:val="right" w:pos="9689"/>
      </w:tabs>
      <w:spacing w:after="0" w:line="240" w:lineRule="auto"/>
    </w:pPr>
    <w:rPr>
      <w:rFonts w:eastAsiaTheme="minorEastAsia"/>
      <w:lang w:eastAsia="ru-RU"/>
    </w:rPr>
  </w:style>
  <w:style w:type="character" w:customStyle="1" w:styleId="ab">
    <w:name w:val="Нижний колонтитул Знак"/>
    <w:basedOn w:val="a0"/>
    <w:link w:val="aa"/>
    <w:uiPriority w:val="99"/>
    <w:rsid w:val="00161B46"/>
    <w:rPr>
      <w:rFonts w:eastAsiaTheme="minorEastAsia"/>
      <w:lang w:eastAsia="ru-RU"/>
    </w:rPr>
  </w:style>
  <w:style w:type="character" w:customStyle="1" w:styleId="PEStyleFont6">
    <w:name w:val="PEStyleFont6"/>
    <w:rsid w:val="00161B46"/>
    <w:rPr>
      <w:rFonts w:ascii="PEW Report" w:hAnsi="PEW Report" w:cs="PEW Report"/>
      <w:b/>
      <w:bCs/>
      <w:spacing w:val="0"/>
      <w:position w:val="0"/>
      <w:sz w:val="16"/>
      <w:szCs w:val="16"/>
      <w:u w:val="none"/>
    </w:rPr>
  </w:style>
  <w:style w:type="character" w:customStyle="1" w:styleId="PEStyleFont8">
    <w:name w:val="PEStyleFont8"/>
    <w:rsid w:val="00161B46"/>
    <w:rPr>
      <w:rFonts w:ascii="PEW Report" w:hAnsi="PEW Report" w:cs="PEW Report"/>
      <w:spacing w:val="0"/>
      <w:position w:val="0"/>
      <w:sz w:val="16"/>
      <w:szCs w:val="16"/>
      <w:u w:val="none"/>
    </w:rPr>
  </w:style>
  <w:style w:type="character" w:customStyle="1" w:styleId="PEStyleFont5">
    <w:name w:val="PEStyleFont5"/>
    <w:rsid w:val="00161B46"/>
    <w:rPr>
      <w:rFonts w:ascii="PEW Report" w:hAnsi="PEW Report" w:cs="PEW Report"/>
      <w:b/>
      <w:bCs/>
      <w:i/>
      <w:iCs/>
      <w:spacing w:val="0"/>
      <w:position w:val="0"/>
      <w:sz w:val="28"/>
      <w:szCs w:val="28"/>
      <w:u w:val="none"/>
    </w:rPr>
  </w:style>
  <w:style w:type="paragraph" w:customStyle="1" w:styleId="PEStylePara3">
    <w:name w:val="PEStylePara3"/>
    <w:basedOn w:val="a"/>
    <w:next w:val="a"/>
    <w:rsid w:val="00161B46"/>
    <w:pPr>
      <w:keepNext/>
      <w:keepLines/>
      <w:autoSpaceDE w:val="0"/>
      <w:autoSpaceDN w:val="0"/>
      <w:spacing w:after="0" w:line="240" w:lineRule="auto"/>
      <w:jc w:val="center"/>
    </w:pPr>
    <w:rPr>
      <w:rFonts w:ascii="Times New Roman" w:eastAsia="Times New Roman" w:hAnsi="Times New Roman" w:cs="Times New Roman"/>
      <w:sz w:val="20"/>
      <w:szCs w:val="20"/>
      <w:lang w:eastAsia="ru-RU"/>
    </w:rPr>
  </w:style>
  <w:style w:type="paragraph" w:styleId="ac">
    <w:name w:val="Plain Text"/>
    <w:basedOn w:val="a"/>
    <w:link w:val="ad"/>
    <w:uiPriority w:val="99"/>
    <w:unhideWhenUsed/>
    <w:rsid w:val="00161B46"/>
    <w:pPr>
      <w:spacing w:after="0" w:line="240" w:lineRule="auto"/>
    </w:pPr>
    <w:rPr>
      <w:rFonts w:ascii="Consolas" w:eastAsia="Times New Roman" w:hAnsi="Consolas" w:cs="Consolas"/>
      <w:sz w:val="21"/>
      <w:szCs w:val="21"/>
    </w:rPr>
  </w:style>
  <w:style w:type="character" w:customStyle="1" w:styleId="ad">
    <w:name w:val="Текст Знак"/>
    <w:basedOn w:val="a0"/>
    <w:link w:val="ac"/>
    <w:uiPriority w:val="99"/>
    <w:rsid w:val="00161B46"/>
    <w:rPr>
      <w:rFonts w:ascii="Consolas" w:eastAsia="Times New Roman" w:hAnsi="Consolas" w:cs="Consolas"/>
      <w:sz w:val="21"/>
      <w:szCs w:val="21"/>
    </w:rPr>
  </w:style>
  <w:style w:type="character" w:customStyle="1" w:styleId="PEStyleFont4">
    <w:name w:val="PEStyleFont4"/>
    <w:rsid w:val="00161B46"/>
    <w:rPr>
      <w:rFonts w:ascii="PEW Report" w:hAnsi="PEW Report" w:cs="PEW Report"/>
      <w:b/>
      <w:bCs/>
      <w:i/>
      <w:iCs/>
      <w:spacing w:val="0"/>
      <w:position w:val="0"/>
      <w:sz w:val="28"/>
      <w:szCs w:val="28"/>
      <w:u w:val="none"/>
    </w:rPr>
  </w:style>
  <w:style w:type="paragraph" w:customStyle="1" w:styleId="PEStylePara2">
    <w:name w:val="PEStylePara2"/>
    <w:basedOn w:val="a"/>
    <w:next w:val="a"/>
    <w:rsid w:val="00161B46"/>
    <w:pPr>
      <w:keepNext/>
      <w:keepLines/>
      <w:autoSpaceDE w:val="0"/>
      <w:autoSpaceDN w:val="0"/>
      <w:spacing w:after="0" w:line="240" w:lineRule="auto"/>
      <w:jc w:val="center"/>
    </w:pPr>
    <w:rPr>
      <w:rFonts w:ascii="Times New Roman" w:eastAsia="Times New Roman" w:hAnsi="Times New Roman" w:cs="Times New Roman"/>
      <w:sz w:val="20"/>
      <w:szCs w:val="20"/>
      <w:lang w:eastAsia="ru-RU"/>
    </w:rPr>
  </w:style>
  <w:style w:type="character" w:customStyle="1" w:styleId="PEStyleFont7">
    <w:name w:val="PEStyleFont7"/>
    <w:rsid w:val="00161B46"/>
    <w:rPr>
      <w:rFonts w:ascii="PEW Report" w:hAnsi="PEW Report" w:cs="PEW Report"/>
      <w:b/>
      <w:bCs/>
      <w:spacing w:val="0"/>
      <w:position w:val="0"/>
      <w:sz w:val="16"/>
      <w:szCs w:val="16"/>
      <w:u w:val="none"/>
    </w:rPr>
  </w:style>
  <w:style w:type="character" w:customStyle="1" w:styleId="PEStyleFont3">
    <w:name w:val="PEStyleFont3"/>
    <w:rsid w:val="00161B46"/>
    <w:rPr>
      <w:rFonts w:ascii="PEW Report" w:hAnsi="PEW Report" w:cs="PEW Report"/>
      <w:spacing w:val="0"/>
      <w:position w:val="0"/>
      <w:sz w:val="20"/>
      <w:szCs w:val="20"/>
      <w:u w:val="none"/>
    </w:rPr>
  </w:style>
  <w:style w:type="paragraph" w:customStyle="1" w:styleId="PEStylePara1">
    <w:name w:val="PEStylePara1"/>
    <w:basedOn w:val="a"/>
    <w:next w:val="a"/>
    <w:rsid w:val="00161B46"/>
    <w:pPr>
      <w:autoSpaceDE w:val="0"/>
      <w:autoSpaceDN w:val="0"/>
      <w:spacing w:after="0" w:line="240" w:lineRule="auto"/>
      <w:jc w:val="both"/>
    </w:pPr>
    <w:rPr>
      <w:rFonts w:ascii="Times New Roman" w:eastAsia="Times New Roman" w:hAnsi="Times New Roman" w:cs="Times New Roman"/>
      <w:sz w:val="20"/>
      <w:szCs w:val="20"/>
      <w:lang w:eastAsia="ru-RU"/>
    </w:rPr>
  </w:style>
  <w:style w:type="paragraph" w:customStyle="1" w:styleId="PEStylePara0">
    <w:name w:val="PEStylePara0"/>
    <w:basedOn w:val="a"/>
    <w:rsid w:val="00161B46"/>
    <w:pPr>
      <w:keepNext/>
      <w:keepLines/>
      <w:autoSpaceDE w:val="0"/>
      <w:autoSpaceDN w:val="0"/>
      <w:spacing w:after="0" w:line="240" w:lineRule="auto"/>
      <w:jc w:val="center"/>
    </w:pPr>
    <w:rPr>
      <w:rFonts w:ascii="Times New Roman" w:eastAsia="Times New Roman" w:hAnsi="Times New Roman" w:cs="Times New Roman"/>
      <w:sz w:val="20"/>
      <w:szCs w:val="20"/>
      <w:lang w:eastAsia="ru-RU"/>
    </w:rPr>
  </w:style>
  <w:style w:type="paragraph" w:styleId="ae">
    <w:name w:val="Body Text"/>
    <w:basedOn w:val="a"/>
    <w:link w:val="af"/>
    <w:uiPriority w:val="99"/>
    <w:semiHidden/>
    <w:unhideWhenUsed/>
    <w:rsid w:val="00C65218"/>
    <w:pPr>
      <w:spacing w:after="120"/>
    </w:pPr>
  </w:style>
  <w:style w:type="character" w:customStyle="1" w:styleId="af">
    <w:name w:val="Основной текст Знак"/>
    <w:basedOn w:val="a0"/>
    <w:link w:val="ae"/>
    <w:uiPriority w:val="99"/>
    <w:semiHidden/>
    <w:rsid w:val="00C65218"/>
  </w:style>
  <w:style w:type="character" w:customStyle="1" w:styleId="20">
    <w:name w:val="Заголовок 2 Знак"/>
    <w:basedOn w:val="a0"/>
    <w:link w:val="2"/>
    <w:uiPriority w:val="9"/>
    <w:rsid w:val="00C65218"/>
    <w:rPr>
      <w:rFonts w:ascii="Times New Roman" w:eastAsia="Times New Roman" w:hAnsi="Times New Roman" w:cs="Times New Roman"/>
      <w:color w:val="000000"/>
      <w:sz w:val="32"/>
      <w:lang w:val="en-US"/>
    </w:rPr>
  </w:style>
  <w:style w:type="character" w:customStyle="1" w:styleId="subheader">
    <w:name w:val="subheader"/>
    <w:basedOn w:val="a0"/>
    <w:rsid w:val="00C65218"/>
  </w:style>
  <w:style w:type="character" w:customStyle="1" w:styleId="extended-textshort">
    <w:name w:val="extended-text__short"/>
    <w:basedOn w:val="a0"/>
    <w:rsid w:val="00C65218"/>
  </w:style>
  <w:style w:type="character" w:customStyle="1" w:styleId="10">
    <w:name w:val="Заголовок 1 Знак"/>
    <w:basedOn w:val="a0"/>
    <w:link w:val="1"/>
    <w:uiPriority w:val="9"/>
    <w:rsid w:val="00DE431C"/>
    <w:rPr>
      <w:rFonts w:asciiTheme="majorHAnsi" w:eastAsiaTheme="majorEastAsia" w:hAnsiTheme="majorHAnsi" w:cstheme="majorBidi"/>
      <w:b/>
      <w:bCs/>
      <w:color w:val="365F91" w:themeColor="accent1" w:themeShade="BF"/>
      <w:sz w:val="28"/>
      <w:szCs w:val="28"/>
    </w:rPr>
  </w:style>
  <w:style w:type="paragraph" w:styleId="af0">
    <w:name w:val="TOC Heading"/>
    <w:basedOn w:val="1"/>
    <w:next w:val="a"/>
    <w:uiPriority w:val="39"/>
    <w:semiHidden/>
    <w:unhideWhenUsed/>
    <w:qFormat/>
    <w:rsid w:val="00DE431C"/>
    <w:pPr>
      <w:outlineLvl w:val="9"/>
    </w:pPr>
    <w:rPr>
      <w:lang w:eastAsia="ru-RU"/>
    </w:rPr>
  </w:style>
  <w:style w:type="paragraph" w:styleId="23">
    <w:name w:val="toc 2"/>
    <w:basedOn w:val="a"/>
    <w:next w:val="a"/>
    <w:autoRedefine/>
    <w:uiPriority w:val="39"/>
    <w:unhideWhenUsed/>
    <w:qFormat/>
    <w:rsid w:val="00DE431C"/>
    <w:pPr>
      <w:spacing w:after="100"/>
      <w:ind w:left="220"/>
    </w:pPr>
    <w:rPr>
      <w:rFonts w:eastAsiaTheme="minorEastAsia"/>
      <w:lang w:eastAsia="ru-RU"/>
    </w:rPr>
  </w:style>
  <w:style w:type="paragraph" w:styleId="11">
    <w:name w:val="toc 1"/>
    <w:basedOn w:val="a"/>
    <w:next w:val="a"/>
    <w:autoRedefine/>
    <w:uiPriority w:val="39"/>
    <w:unhideWhenUsed/>
    <w:qFormat/>
    <w:rsid w:val="00DE431C"/>
    <w:pPr>
      <w:spacing w:after="100"/>
    </w:pPr>
    <w:rPr>
      <w:rFonts w:eastAsiaTheme="minorEastAsia"/>
      <w:lang w:eastAsia="ru-RU"/>
    </w:rPr>
  </w:style>
  <w:style w:type="paragraph" w:styleId="3">
    <w:name w:val="toc 3"/>
    <w:basedOn w:val="a"/>
    <w:next w:val="a"/>
    <w:autoRedefine/>
    <w:uiPriority w:val="39"/>
    <w:semiHidden/>
    <w:unhideWhenUsed/>
    <w:qFormat/>
    <w:rsid w:val="00DE431C"/>
    <w:pPr>
      <w:spacing w:after="100"/>
      <w:ind w:left="440"/>
    </w:pPr>
    <w:rPr>
      <w:rFonts w:eastAsiaTheme="minorEastAsia"/>
      <w:lang w:eastAsia="ru-RU"/>
    </w:rPr>
  </w:style>
  <w:style w:type="character" w:styleId="af1">
    <w:name w:val="annotation reference"/>
    <w:basedOn w:val="a0"/>
    <w:uiPriority w:val="99"/>
    <w:semiHidden/>
    <w:unhideWhenUsed/>
    <w:rsid w:val="00BE4F6B"/>
    <w:rPr>
      <w:sz w:val="16"/>
      <w:szCs w:val="16"/>
    </w:rPr>
  </w:style>
  <w:style w:type="paragraph" w:styleId="af2">
    <w:name w:val="annotation text"/>
    <w:basedOn w:val="a"/>
    <w:link w:val="af3"/>
    <w:uiPriority w:val="99"/>
    <w:semiHidden/>
    <w:unhideWhenUsed/>
    <w:rsid w:val="00BE4F6B"/>
    <w:pPr>
      <w:spacing w:line="240" w:lineRule="auto"/>
    </w:pPr>
    <w:rPr>
      <w:sz w:val="20"/>
      <w:szCs w:val="20"/>
    </w:rPr>
  </w:style>
  <w:style w:type="character" w:customStyle="1" w:styleId="af3">
    <w:name w:val="Текст примечания Знак"/>
    <w:basedOn w:val="a0"/>
    <w:link w:val="af2"/>
    <w:uiPriority w:val="99"/>
    <w:semiHidden/>
    <w:rsid w:val="00BE4F6B"/>
    <w:rPr>
      <w:sz w:val="20"/>
      <w:szCs w:val="20"/>
    </w:rPr>
  </w:style>
  <w:style w:type="paragraph" w:styleId="af4">
    <w:name w:val="annotation subject"/>
    <w:basedOn w:val="af2"/>
    <w:next w:val="af2"/>
    <w:link w:val="af5"/>
    <w:uiPriority w:val="99"/>
    <w:semiHidden/>
    <w:unhideWhenUsed/>
    <w:rsid w:val="00BE4F6B"/>
    <w:rPr>
      <w:b/>
      <w:bCs/>
    </w:rPr>
  </w:style>
  <w:style w:type="character" w:customStyle="1" w:styleId="af5">
    <w:name w:val="Тема примечания Знак"/>
    <w:basedOn w:val="af3"/>
    <w:link w:val="af4"/>
    <w:uiPriority w:val="99"/>
    <w:semiHidden/>
    <w:rsid w:val="00BE4F6B"/>
    <w:rPr>
      <w:b/>
      <w:bCs/>
      <w:sz w:val="20"/>
      <w:szCs w:val="20"/>
    </w:rPr>
  </w:style>
  <w:style w:type="paragraph" w:styleId="af6">
    <w:name w:val="Revision"/>
    <w:hidden/>
    <w:uiPriority w:val="99"/>
    <w:semiHidden/>
    <w:rsid w:val="00BE4F6B"/>
    <w:pPr>
      <w:spacing w:after="0" w:line="240" w:lineRule="auto"/>
    </w:pPr>
  </w:style>
  <w:style w:type="paragraph" w:styleId="af7">
    <w:name w:val="footnote text"/>
    <w:basedOn w:val="a"/>
    <w:link w:val="af8"/>
    <w:uiPriority w:val="99"/>
    <w:semiHidden/>
    <w:unhideWhenUsed/>
    <w:rsid w:val="00DB75C0"/>
    <w:pPr>
      <w:spacing w:after="0" w:line="240" w:lineRule="auto"/>
    </w:pPr>
    <w:rPr>
      <w:sz w:val="20"/>
      <w:szCs w:val="20"/>
    </w:rPr>
  </w:style>
  <w:style w:type="character" w:customStyle="1" w:styleId="af8">
    <w:name w:val="Текст сноски Знак"/>
    <w:basedOn w:val="a0"/>
    <w:link w:val="af7"/>
    <w:uiPriority w:val="99"/>
    <w:semiHidden/>
    <w:rsid w:val="00DB75C0"/>
    <w:rPr>
      <w:sz w:val="20"/>
      <w:szCs w:val="20"/>
    </w:rPr>
  </w:style>
  <w:style w:type="character" w:styleId="af9">
    <w:name w:val="footnote reference"/>
    <w:basedOn w:val="a0"/>
    <w:uiPriority w:val="99"/>
    <w:semiHidden/>
    <w:unhideWhenUsed/>
    <w:rsid w:val="00DB75C0"/>
    <w:rPr>
      <w:vertAlign w:val="superscript"/>
    </w:rPr>
  </w:style>
  <w:style w:type="paragraph" w:styleId="afa">
    <w:name w:val="Normal (Web)"/>
    <w:basedOn w:val="a"/>
    <w:uiPriority w:val="99"/>
    <w:semiHidden/>
    <w:unhideWhenUsed/>
    <w:rsid w:val="006564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7B2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7B2420"/>
    <w:rPr>
      <w:rFonts w:ascii="Courier New" w:eastAsia="Times New Roman" w:hAnsi="Courier New" w:cs="Courier New"/>
      <w:sz w:val="20"/>
      <w:szCs w:val="20"/>
      <w:lang w:eastAsia="ru-RU"/>
    </w:rPr>
  </w:style>
  <w:style w:type="character" w:customStyle="1" w:styleId="shorttext">
    <w:name w:val="short_text"/>
    <w:basedOn w:val="a0"/>
    <w:rsid w:val="00EA1602"/>
  </w:style>
  <w:style w:type="paragraph" w:styleId="z-">
    <w:name w:val="HTML Top of Form"/>
    <w:basedOn w:val="a"/>
    <w:next w:val="a"/>
    <w:link w:val="z-0"/>
    <w:hidden/>
    <w:uiPriority w:val="99"/>
    <w:semiHidden/>
    <w:unhideWhenUsed/>
    <w:rsid w:val="00DD3835"/>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DD3835"/>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DD3835"/>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DD3835"/>
    <w:rPr>
      <w:rFonts w:ascii="Arial" w:eastAsia="Times New Roman" w:hAnsi="Arial" w:cs="Arial"/>
      <w:vanish/>
      <w:sz w:val="16"/>
      <w:szCs w:val="16"/>
      <w:lang w:eastAsia="ru-RU"/>
    </w:rPr>
  </w:style>
  <w:style w:type="character" w:customStyle="1" w:styleId="alt-edited">
    <w:name w:val="alt-edited"/>
    <w:basedOn w:val="a0"/>
    <w:rsid w:val="00DD38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CF6"/>
  </w:style>
  <w:style w:type="paragraph" w:styleId="1">
    <w:name w:val="heading 1"/>
    <w:basedOn w:val="a"/>
    <w:next w:val="a"/>
    <w:link w:val="10"/>
    <w:uiPriority w:val="9"/>
    <w:qFormat/>
    <w:rsid w:val="00DE43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next w:val="a"/>
    <w:link w:val="20"/>
    <w:uiPriority w:val="9"/>
    <w:unhideWhenUsed/>
    <w:qFormat/>
    <w:rsid w:val="00C65218"/>
    <w:pPr>
      <w:keepNext/>
      <w:keepLines/>
      <w:spacing w:after="19" w:line="248" w:lineRule="auto"/>
      <w:ind w:left="673" w:hanging="10"/>
      <w:outlineLvl w:val="1"/>
    </w:pPr>
    <w:rPr>
      <w:rFonts w:ascii="Times New Roman" w:eastAsia="Times New Roman" w:hAnsi="Times New Roman" w:cs="Times New Roman"/>
      <w:color w:val="000000"/>
      <w:sz w:val="3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34484"/>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AF7F38"/>
    <w:pPr>
      <w:ind w:left="720"/>
      <w:contextualSpacing/>
    </w:pPr>
  </w:style>
  <w:style w:type="character" w:styleId="a4">
    <w:name w:val="Hyperlink"/>
    <w:basedOn w:val="a0"/>
    <w:uiPriority w:val="99"/>
    <w:unhideWhenUsed/>
    <w:rsid w:val="00666049"/>
    <w:rPr>
      <w:color w:val="0000FF" w:themeColor="hyperlink"/>
      <w:u w:val="single"/>
    </w:rPr>
  </w:style>
  <w:style w:type="table" w:styleId="a5">
    <w:name w:val="Table Grid"/>
    <w:basedOn w:val="a1"/>
    <w:rsid w:val="000167CB"/>
    <w:pPr>
      <w:spacing w:after="0" w:line="240" w:lineRule="auto"/>
    </w:pPr>
    <w:rPr>
      <w:rFonts w:eastAsiaTheme="minorEastAsia"/>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21">
    <w:name w:val="Body Text 2"/>
    <w:basedOn w:val="a"/>
    <w:link w:val="22"/>
    <w:rsid w:val="00161B46"/>
    <w:pPr>
      <w:spacing w:after="0" w:line="240" w:lineRule="auto"/>
      <w:jc w:val="both"/>
    </w:pPr>
    <w:rPr>
      <w:rFonts w:ascii="Times New Roman" w:eastAsia="Times New Roman" w:hAnsi="Times New Roman" w:cs="Times New Roman"/>
      <w:b/>
      <w:sz w:val="24"/>
      <w:szCs w:val="20"/>
      <w:lang w:eastAsia="ru-RU"/>
    </w:rPr>
  </w:style>
  <w:style w:type="character" w:customStyle="1" w:styleId="22">
    <w:name w:val="Основной текст 2 Знак"/>
    <w:basedOn w:val="a0"/>
    <w:link w:val="21"/>
    <w:rsid w:val="00161B46"/>
    <w:rPr>
      <w:rFonts w:ascii="Times New Roman" w:eastAsia="Times New Roman" w:hAnsi="Times New Roman" w:cs="Times New Roman"/>
      <w:b/>
      <w:sz w:val="24"/>
      <w:szCs w:val="20"/>
      <w:lang w:eastAsia="ru-RU"/>
    </w:rPr>
  </w:style>
  <w:style w:type="paragraph" w:styleId="a6">
    <w:name w:val="Balloon Text"/>
    <w:basedOn w:val="a"/>
    <w:link w:val="a7"/>
    <w:uiPriority w:val="99"/>
    <w:semiHidden/>
    <w:unhideWhenUsed/>
    <w:rsid w:val="00161B46"/>
    <w:pPr>
      <w:spacing w:after="0" w:line="240" w:lineRule="auto"/>
    </w:pPr>
    <w:rPr>
      <w:rFonts w:ascii="Tahoma" w:eastAsiaTheme="minorEastAsia" w:hAnsi="Tahoma" w:cs="Tahoma"/>
      <w:sz w:val="16"/>
      <w:szCs w:val="16"/>
      <w:lang w:eastAsia="ru-RU"/>
    </w:rPr>
  </w:style>
  <w:style w:type="character" w:customStyle="1" w:styleId="a7">
    <w:name w:val="Текст выноски Знак"/>
    <w:basedOn w:val="a0"/>
    <w:link w:val="a6"/>
    <w:uiPriority w:val="99"/>
    <w:semiHidden/>
    <w:rsid w:val="00161B46"/>
    <w:rPr>
      <w:rFonts w:ascii="Tahoma" w:eastAsiaTheme="minorEastAsia" w:hAnsi="Tahoma" w:cs="Tahoma"/>
      <w:sz w:val="16"/>
      <w:szCs w:val="16"/>
      <w:lang w:eastAsia="ru-RU"/>
    </w:rPr>
  </w:style>
  <w:style w:type="paragraph" w:styleId="a8">
    <w:name w:val="header"/>
    <w:basedOn w:val="a"/>
    <w:link w:val="a9"/>
    <w:uiPriority w:val="99"/>
    <w:unhideWhenUsed/>
    <w:rsid w:val="00161B46"/>
    <w:pPr>
      <w:tabs>
        <w:tab w:val="center" w:pos="4844"/>
        <w:tab w:val="right" w:pos="9689"/>
      </w:tabs>
      <w:spacing w:after="0" w:line="240" w:lineRule="auto"/>
    </w:pPr>
    <w:rPr>
      <w:rFonts w:eastAsiaTheme="minorEastAsia"/>
      <w:lang w:eastAsia="ru-RU"/>
    </w:rPr>
  </w:style>
  <w:style w:type="character" w:customStyle="1" w:styleId="a9">
    <w:name w:val="Верхний колонтитул Знак"/>
    <w:basedOn w:val="a0"/>
    <w:link w:val="a8"/>
    <w:uiPriority w:val="99"/>
    <w:rsid w:val="00161B46"/>
    <w:rPr>
      <w:rFonts w:eastAsiaTheme="minorEastAsia"/>
      <w:lang w:eastAsia="ru-RU"/>
    </w:rPr>
  </w:style>
  <w:style w:type="paragraph" w:styleId="aa">
    <w:name w:val="footer"/>
    <w:basedOn w:val="a"/>
    <w:link w:val="ab"/>
    <w:uiPriority w:val="99"/>
    <w:unhideWhenUsed/>
    <w:rsid w:val="00161B46"/>
    <w:pPr>
      <w:tabs>
        <w:tab w:val="center" w:pos="4844"/>
        <w:tab w:val="right" w:pos="9689"/>
      </w:tabs>
      <w:spacing w:after="0" w:line="240" w:lineRule="auto"/>
    </w:pPr>
    <w:rPr>
      <w:rFonts w:eastAsiaTheme="minorEastAsia"/>
      <w:lang w:eastAsia="ru-RU"/>
    </w:rPr>
  </w:style>
  <w:style w:type="character" w:customStyle="1" w:styleId="ab">
    <w:name w:val="Нижний колонтитул Знак"/>
    <w:basedOn w:val="a0"/>
    <w:link w:val="aa"/>
    <w:uiPriority w:val="99"/>
    <w:rsid w:val="00161B46"/>
    <w:rPr>
      <w:rFonts w:eastAsiaTheme="minorEastAsia"/>
      <w:lang w:eastAsia="ru-RU"/>
    </w:rPr>
  </w:style>
  <w:style w:type="character" w:customStyle="1" w:styleId="PEStyleFont6">
    <w:name w:val="PEStyleFont6"/>
    <w:rsid w:val="00161B46"/>
    <w:rPr>
      <w:rFonts w:ascii="PEW Report" w:hAnsi="PEW Report" w:cs="PEW Report"/>
      <w:b/>
      <w:bCs/>
      <w:spacing w:val="0"/>
      <w:position w:val="0"/>
      <w:sz w:val="16"/>
      <w:szCs w:val="16"/>
      <w:u w:val="none"/>
    </w:rPr>
  </w:style>
  <w:style w:type="character" w:customStyle="1" w:styleId="PEStyleFont8">
    <w:name w:val="PEStyleFont8"/>
    <w:rsid w:val="00161B46"/>
    <w:rPr>
      <w:rFonts w:ascii="PEW Report" w:hAnsi="PEW Report" w:cs="PEW Report"/>
      <w:spacing w:val="0"/>
      <w:position w:val="0"/>
      <w:sz w:val="16"/>
      <w:szCs w:val="16"/>
      <w:u w:val="none"/>
    </w:rPr>
  </w:style>
  <w:style w:type="character" w:customStyle="1" w:styleId="PEStyleFont5">
    <w:name w:val="PEStyleFont5"/>
    <w:rsid w:val="00161B46"/>
    <w:rPr>
      <w:rFonts w:ascii="PEW Report" w:hAnsi="PEW Report" w:cs="PEW Report"/>
      <w:b/>
      <w:bCs/>
      <w:i/>
      <w:iCs/>
      <w:spacing w:val="0"/>
      <w:position w:val="0"/>
      <w:sz w:val="28"/>
      <w:szCs w:val="28"/>
      <w:u w:val="none"/>
    </w:rPr>
  </w:style>
  <w:style w:type="paragraph" w:customStyle="1" w:styleId="PEStylePara3">
    <w:name w:val="PEStylePara3"/>
    <w:basedOn w:val="a"/>
    <w:next w:val="a"/>
    <w:rsid w:val="00161B46"/>
    <w:pPr>
      <w:keepNext/>
      <w:keepLines/>
      <w:autoSpaceDE w:val="0"/>
      <w:autoSpaceDN w:val="0"/>
      <w:spacing w:after="0" w:line="240" w:lineRule="auto"/>
      <w:jc w:val="center"/>
    </w:pPr>
    <w:rPr>
      <w:rFonts w:ascii="Times New Roman" w:eastAsia="Times New Roman" w:hAnsi="Times New Roman" w:cs="Times New Roman"/>
      <w:sz w:val="20"/>
      <w:szCs w:val="20"/>
      <w:lang w:eastAsia="ru-RU"/>
    </w:rPr>
  </w:style>
  <w:style w:type="paragraph" w:styleId="ac">
    <w:name w:val="Plain Text"/>
    <w:basedOn w:val="a"/>
    <w:link w:val="ad"/>
    <w:uiPriority w:val="99"/>
    <w:unhideWhenUsed/>
    <w:rsid w:val="00161B46"/>
    <w:pPr>
      <w:spacing w:after="0" w:line="240" w:lineRule="auto"/>
    </w:pPr>
    <w:rPr>
      <w:rFonts w:ascii="Consolas" w:eastAsia="Times New Roman" w:hAnsi="Consolas" w:cs="Consolas"/>
      <w:sz w:val="21"/>
      <w:szCs w:val="21"/>
    </w:rPr>
  </w:style>
  <w:style w:type="character" w:customStyle="1" w:styleId="ad">
    <w:name w:val="Текст Знак"/>
    <w:basedOn w:val="a0"/>
    <w:link w:val="ac"/>
    <w:uiPriority w:val="99"/>
    <w:rsid w:val="00161B46"/>
    <w:rPr>
      <w:rFonts w:ascii="Consolas" w:eastAsia="Times New Roman" w:hAnsi="Consolas" w:cs="Consolas"/>
      <w:sz w:val="21"/>
      <w:szCs w:val="21"/>
    </w:rPr>
  </w:style>
  <w:style w:type="character" w:customStyle="1" w:styleId="PEStyleFont4">
    <w:name w:val="PEStyleFont4"/>
    <w:rsid w:val="00161B46"/>
    <w:rPr>
      <w:rFonts w:ascii="PEW Report" w:hAnsi="PEW Report" w:cs="PEW Report"/>
      <w:b/>
      <w:bCs/>
      <w:i/>
      <w:iCs/>
      <w:spacing w:val="0"/>
      <w:position w:val="0"/>
      <w:sz w:val="28"/>
      <w:szCs w:val="28"/>
      <w:u w:val="none"/>
    </w:rPr>
  </w:style>
  <w:style w:type="paragraph" w:customStyle="1" w:styleId="PEStylePara2">
    <w:name w:val="PEStylePara2"/>
    <w:basedOn w:val="a"/>
    <w:next w:val="a"/>
    <w:rsid w:val="00161B46"/>
    <w:pPr>
      <w:keepNext/>
      <w:keepLines/>
      <w:autoSpaceDE w:val="0"/>
      <w:autoSpaceDN w:val="0"/>
      <w:spacing w:after="0" w:line="240" w:lineRule="auto"/>
      <w:jc w:val="center"/>
    </w:pPr>
    <w:rPr>
      <w:rFonts w:ascii="Times New Roman" w:eastAsia="Times New Roman" w:hAnsi="Times New Roman" w:cs="Times New Roman"/>
      <w:sz w:val="20"/>
      <w:szCs w:val="20"/>
      <w:lang w:eastAsia="ru-RU"/>
    </w:rPr>
  </w:style>
  <w:style w:type="character" w:customStyle="1" w:styleId="PEStyleFont7">
    <w:name w:val="PEStyleFont7"/>
    <w:rsid w:val="00161B46"/>
    <w:rPr>
      <w:rFonts w:ascii="PEW Report" w:hAnsi="PEW Report" w:cs="PEW Report"/>
      <w:b/>
      <w:bCs/>
      <w:spacing w:val="0"/>
      <w:position w:val="0"/>
      <w:sz w:val="16"/>
      <w:szCs w:val="16"/>
      <w:u w:val="none"/>
    </w:rPr>
  </w:style>
  <w:style w:type="character" w:customStyle="1" w:styleId="PEStyleFont3">
    <w:name w:val="PEStyleFont3"/>
    <w:rsid w:val="00161B46"/>
    <w:rPr>
      <w:rFonts w:ascii="PEW Report" w:hAnsi="PEW Report" w:cs="PEW Report"/>
      <w:spacing w:val="0"/>
      <w:position w:val="0"/>
      <w:sz w:val="20"/>
      <w:szCs w:val="20"/>
      <w:u w:val="none"/>
    </w:rPr>
  </w:style>
  <w:style w:type="paragraph" w:customStyle="1" w:styleId="PEStylePara1">
    <w:name w:val="PEStylePara1"/>
    <w:basedOn w:val="a"/>
    <w:next w:val="a"/>
    <w:rsid w:val="00161B46"/>
    <w:pPr>
      <w:autoSpaceDE w:val="0"/>
      <w:autoSpaceDN w:val="0"/>
      <w:spacing w:after="0" w:line="240" w:lineRule="auto"/>
      <w:jc w:val="both"/>
    </w:pPr>
    <w:rPr>
      <w:rFonts w:ascii="Times New Roman" w:eastAsia="Times New Roman" w:hAnsi="Times New Roman" w:cs="Times New Roman"/>
      <w:sz w:val="20"/>
      <w:szCs w:val="20"/>
      <w:lang w:eastAsia="ru-RU"/>
    </w:rPr>
  </w:style>
  <w:style w:type="paragraph" w:customStyle="1" w:styleId="PEStylePara0">
    <w:name w:val="PEStylePara0"/>
    <w:basedOn w:val="a"/>
    <w:rsid w:val="00161B46"/>
    <w:pPr>
      <w:keepNext/>
      <w:keepLines/>
      <w:autoSpaceDE w:val="0"/>
      <w:autoSpaceDN w:val="0"/>
      <w:spacing w:after="0" w:line="240" w:lineRule="auto"/>
      <w:jc w:val="center"/>
    </w:pPr>
    <w:rPr>
      <w:rFonts w:ascii="Times New Roman" w:eastAsia="Times New Roman" w:hAnsi="Times New Roman" w:cs="Times New Roman"/>
      <w:sz w:val="20"/>
      <w:szCs w:val="20"/>
      <w:lang w:eastAsia="ru-RU"/>
    </w:rPr>
  </w:style>
  <w:style w:type="paragraph" w:styleId="ae">
    <w:name w:val="Body Text"/>
    <w:basedOn w:val="a"/>
    <w:link w:val="af"/>
    <w:uiPriority w:val="99"/>
    <w:semiHidden/>
    <w:unhideWhenUsed/>
    <w:rsid w:val="00C65218"/>
    <w:pPr>
      <w:spacing w:after="120"/>
    </w:pPr>
  </w:style>
  <w:style w:type="character" w:customStyle="1" w:styleId="af">
    <w:name w:val="Основной текст Знак"/>
    <w:basedOn w:val="a0"/>
    <w:link w:val="ae"/>
    <w:uiPriority w:val="99"/>
    <w:semiHidden/>
    <w:rsid w:val="00C65218"/>
  </w:style>
  <w:style w:type="character" w:customStyle="1" w:styleId="20">
    <w:name w:val="Заголовок 2 Знак"/>
    <w:basedOn w:val="a0"/>
    <w:link w:val="2"/>
    <w:uiPriority w:val="9"/>
    <w:rsid w:val="00C65218"/>
    <w:rPr>
      <w:rFonts w:ascii="Times New Roman" w:eastAsia="Times New Roman" w:hAnsi="Times New Roman" w:cs="Times New Roman"/>
      <w:color w:val="000000"/>
      <w:sz w:val="32"/>
      <w:lang w:val="en-US"/>
    </w:rPr>
  </w:style>
  <w:style w:type="character" w:customStyle="1" w:styleId="subheader">
    <w:name w:val="subheader"/>
    <w:basedOn w:val="a0"/>
    <w:rsid w:val="00C65218"/>
  </w:style>
  <w:style w:type="character" w:customStyle="1" w:styleId="extended-textshort">
    <w:name w:val="extended-text__short"/>
    <w:basedOn w:val="a0"/>
    <w:rsid w:val="00C65218"/>
  </w:style>
  <w:style w:type="character" w:customStyle="1" w:styleId="10">
    <w:name w:val="Заголовок 1 Знак"/>
    <w:basedOn w:val="a0"/>
    <w:link w:val="1"/>
    <w:uiPriority w:val="9"/>
    <w:rsid w:val="00DE431C"/>
    <w:rPr>
      <w:rFonts w:asciiTheme="majorHAnsi" w:eastAsiaTheme="majorEastAsia" w:hAnsiTheme="majorHAnsi" w:cstheme="majorBidi"/>
      <w:b/>
      <w:bCs/>
      <w:color w:val="365F91" w:themeColor="accent1" w:themeShade="BF"/>
      <w:sz w:val="28"/>
      <w:szCs w:val="28"/>
    </w:rPr>
  </w:style>
  <w:style w:type="paragraph" w:styleId="af0">
    <w:name w:val="TOC Heading"/>
    <w:basedOn w:val="1"/>
    <w:next w:val="a"/>
    <w:uiPriority w:val="39"/>
    <w:semiHidden/>
    <w:unhideWhenUsed/>
    <w:qFormat/>
    <w:rsid w:val="00DE431C"/>
    <w:pPr>
      <w:outlineLvl w:val="9"/>
    </w:pPr>
    <w:rPr>
      <w:lang w:eastAsia="ru-RU"/>
    </w:rPr>
  </w:style>
  <w:style w:type="paragraph" w:styleId="23">
    <w:name w:val="toc 2"/>
    <w:basedOn w:val="a"/>
    <w:next w:val="a"/>
    <w:autoRedefine/>
    <w:uiPriority w:val="39"/>
    <w:unhideWhenUsed/>
    <w:qFormat/>
    <w:rsid w:val="00DE431C"/>
    <w:pPr>
      <w:spacing w:after="100"/>
      <w:ind w:left="220"/>
    </w:pPr>
    <w:rPr>
      <w:rFonts w:eastAsiaTheme="minorEastAsia"/>
      <w:lang w:eastAsia="ru-RU"/>
    </w:rPr>
  </w:style>
  <w:style w:type="paragraph" w:styleId="11">
    <w:name w:val="toc 1"/>
    <w:basedOn w:val="a"/>
    <w:next w:val="a"/>
    <w:autoRedefine/>
    <w:uiPriority w:val="39"/>
    <w:unhideWhenUsed/>
    <w:qFormat/>
    <w:rsid w:val="00DE431C"/>
    <w:pPr>
      <w:spacing w:after="100"/>
    </w:pPr>
    <w:rPr>
      <w:rFonts w:eastAsiaTheme="minorEastAsia"/>
      <w:lang w:eastAsia="ru-RU"/>
    </w:rPr>
  </w:style>
  <w:style w:type="paragraph" w:styleId="3">
    <w:name w:val="toc 3"/>
    <w:basedOn w:val="a"/>
    <w:next w:val="a"/>
    <w:autoRedefine/>
    <w:uiPriority w:val="39"/>
    <w:semiHidden/>
    <w:unhideWhenUsed/>
    <w:qFormat/>
    <w:rsid w:val="00DE431C"/>
    <w:pPr>
      <w:spacing w:after="100"/>
      <w:ind w:left="440"/>
    </w:pPr>
    <w:rPr>
      <w:rFonts w:eastAsiaTheme="minorEastAsia"/>
      <w:lang w:eastAsia="ru-RU"/>
    </w:rPr>
  </w:style>
  <w:style w:type="character" w:styleId="af1">
    <w:name w:val="annotation reference"/>
    <w:basedOn w:val="a0"/>
    <w:uiPriority w:val="99"/>
    <w:semiHidden/>
    <w:unhideWhenUsed/>
    <w:rsid w:val="00BE4F6B"/>
    <w:rPr>
      <w:sz w:val="16"/>
      <w:szCs w:val="16"/>
    </w:rPr>
  </w:style>
  <w:style w:type="paragraph" w:styleId="af2">
    <w:name w:val="annotation text"/>
    <w:basedOn w:val="a"/>
    <w:link w:val="af3"/>
    <w:uiPriority w:val="99"/>
    <w:semiHidden/>
    <w:unhideWhenUsed/>
    <w:rsid w:val="00BE4F6B"/>
    <w:pPr>
      <w:spacing w:line="240" w:lineRule="auto"/>
    </w:pPr>
    <w:rPr>
      <w:sz w:val="20"/>
      <w:szCs w:val="20"/>
    </w:rPr>
  </w:style>
  <w:style w:type="character" w:customStyle="1" w:styleId="af3">
    <w:name w:val="Текст примечания Знак"/>
    <w:basedOn w:val="a0"/>
    <w:link w:val="af2"/>
    <w:uiPriority w:val="99"/>
    <w:semiHidden/>
    <w:rsid w:val="00BE4F6B"/>
    <w:rPr>
      <w:sz w:val="20"/>
      <w:szCs w:val="20"/>
    </w:rPr>
  </w:style>
  <w:style w:type="paragraph" w:styleId="af4">
    <w:name w:val="annotation subject"/>
    <w:basedOn w:val="af2"/>
    <w:next w:val="af2"/>
    <w:link w:val="af5"/>
    <w:uiPriority w:val="99"/>
    <w:semiHidden/>
    <w:unhideWhenUsed/>
    <w:rsid w:val="00BE4F6B"/>
    <w:rPr>
      <w:b/>
      <w:bCs/>
    </w:rPr>
  </w:style>
  <w:style w:type="character" w:customStyle="1" w:styleId="af5">
    <w:name w:val="Тема примечания Знак"/>
    <w:basedOn w:val="af3"/>
    <w:link w:val="af4"/>
    <w:uiPriority w:val="99"/>
    <w:semiHidden/>
    <w:rsid w:val="00BE4F6B"/>
    <w:rPr>
      <w:b/>
      <w:bCs/>
      <w:sz w:val="20"/>
      <w:szCs w:val="20"/>
    </w:rPr>
  </w:style>
  <w:style w:type="paragraph" w:styleId="af6">
    <w:name w:val="Revision"/>
    <w:hidden/>
    <w:uiPriority w:val="99"/>
    <w:semiHidden/>
    <w:rsid w:val="00BE4F6B"/>
    <w:pPr>
      <w:spacing w:after="0" w:line="240" w:lineRule="auto"/>
    </w:pPr>
  </w:style>
  <w:style w:type="paragraph" w:styleId="af7">
    <w:name w:val="footnote text"/>
    <w:basedOn w:val="a"/>
    <w:link w:val="af8"/>
    <w:uiPriority w:val="99"/>
    <w:semiHidden/>
    <w:unhideWhenUsed/>
    <w:rsid w:val="00DB75C0"/>
    <w:pPr>
      <w:spacing w:after="0" w:line="240" w:lineRule="auto"/>
    </w:pPr>
    <w:rPr>
      <w:sz w:val="20"/>
      <w:szCs w:val="20"/>
    </w:rPr>
  </w:style>
  <w:style w:type="character" w:customStyle="1" w:styleId="af8">
    <w:name w:val="Текст сноски Знак"/>
    <w:basedOn w:val="a0"/>
    <w:link w:val="af7"/>
    <w:uiPriority w:val="99"/>
    <w:semiHidden/>
    <w:rsid w:val="00DB75C0"/>
    <w:rPr>
      <w:sz w:val="20"/>
      <w:szCs w:val="20"/>
    </w:rPr>
  </w:style>
  <w:style w:type="character" w:styleId="af9">
    <w:name w:val="footnote reference"/>
    <w:basedOn w:val="a0"/>
    <w:uiPriority w:val="99"/>
    <w:semiHidden/>
    <w:unhideWhenUsed/>
    <w:rsid w:val="00DB75C0"/>
    <w:rPr>
      <w:vertAlign w:val="superscript"/>
    </w:rPr>
  </w:style>
  <w:style w:type="paragraph" w:styleId="afa">
    <w:name w:val="Normal (Web)"/>
    <w:basedOn w:val="a"/>
    <w:uiPriority w:val="99"/>
    <w:semiHidden/>
    <w:unhideWhenUsed/>
    <w:rsid w:val="006564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7B2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7B2420"/>
    <w:rPr>
      <w:rFonts w:ascii="Courier New" w:eastAsia="Times New Roman" w:hAnsi="Courier New" w:cs="Courier New"/>
      <w:sz w:val="20"/>
      <w:szCs w:val="20"/>
      <w:lang w:eastAsia="ru-RU"/>
    </w:rPr>
  </w:style>
  <w:style w:type="character" w:customStyle="1" w:styleId="shorttext">
    <w:name w:val="short_text"/>
    <w:basedOn w:val="a0"/>
    <w:rsid w:val="00EA1602"/>
  </w:style>
  <w:style w:type="paragraph" w:styleId="z-">
    <w:name w:val="HTML Top of Form"/>
    <w:basedOn w:val="a"/>
    <w:next w:val="a"/>
    <w:link w:val="z-0"/>
    <w:hidden/>
    <w:uiPriority w:val="99"/>
    <w:semiHidden/>
    <w:unhideWhenUsed/>
    <w:rsid w:val="00DD3835"/>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DD3835"/>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DD3835"/>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DD3835"/>
    <w:rPr>
      <w:rFonts w:ascii="Arial" w:eastAsia="Times New Roman" w:hAnsi="Arial" w:cs="Arial"/>
      <w:vanish/>
      <w:sz w:val="16"/>
      <w:szCs w:val="16"/>
      <w:lang w:eastAsia="ru-RU"/>
    </w:rPr>
  </w:style>
  <w:style w:type="character" w:customStyle="1" w:styleId="alt-edited">
    <w:name w:val="alt-edited"/>
    <w:basedOn w:val="a0"/>
    <w:rsid w:val="00DD38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93219">
      <w:bodyDiv w:val="1"/>
      <w:marLeft w:val="0"/>
      <w:marRight w:val="0"/>
      <w:marTop w:val="0"/>
      <w:marBottom w:val="0"/>
      <w:divBdr>
        <w:top w:val="none" w:sz="0" w:space="0" w:color="auto"/>
        <w:left w:val="none" w:sz="0" w:space="0" w:color="auto"/>
        <w:bottom w:val="none" w:sz="0" w:space="0" w:color="auto"/>
        <w:right w:val="none" w:sz="0" w:space="0" w:color="auto"/>
      </w:divBdr>
    </w:div>
    <w:div w:id="75827181">
      <w:bodyDiv w:val="1"/>
      <w:marLeft w:val="0"/>
      <w:marRight w:val="0"/>
      <w:marTop w:val="0"/>
      <w:marBottom w:val="0"/>
      <w:divBdr>
        <w:top w:val="none" w:sz="0" w:space="0" w:color="auto"/>
        <w:left w:val="none" w:sz="0" w:space="0" w:color="auto"/>
        <w:bottom w:val="none" w:sz="0" w:space="0" w:color="auto"/>
        <w:right w:val="none" w:sz="0" w:space="0" w:color="auto"/>
      </w:divBdr>
    </w:div>
    <w:div w:id="89014426">
      <w:bodyDiv w:val="1"/>
      <w:marLeft w:val="0"/>
      <w:marRight w:val="0"/>
      <w:marTop w:val="0"/>
      <w:marBottom w:val="0"/>
      <w:divBdr>
        <w:top w:val="none" w:sz="0" w:space="0" w:color="auto"/>
        <w:left w:val="none" w:sz="0" w:space="0" w:color="auto"/>
        <w:bottom w:val="none" w:sz="0" w:space="0" w:color="auto"/>
        <w:right w:val="none" w:sz="0" w:space="0" w:color="auto"/>
      </w:divBdr>
    </w:div>
    <w:div w:id="94594510">
      <w:bodyDiv w:val="1"/>
      <w:marLeft w:val="0"/>
      <w:marRight w:val="0"/>
      <w:marTop w:val="0"/>
      <w:marBottom w:val="0"/>
      <w:divBdr>
        <w:top w:val="none" w:sz="0" w:space="0" w:color="auto"/>
        <w:left w:val="none" w:sz="0" w:space="0" w:color="auto"/>
        <w:bottom w:val="none" w:sz="0" w:space="0" w:color="auto"/>
        <w:right w:val="none" w:sz="0" w:space="0" w:color="auto"/>
      </w:divBdr>
    </w:div>
    <w:div w:id="147014181">
      <w:bodyDiv w:val="1"/>
      <w:marLeft w:val="0"/>
      <w:marRight w:val="0"/>
      <w:marTop w:val="0"/>
      <w:marBottom w:val="0"/>
      <w:divBdr>
        <w:top w:val="none" w:sz="0" w:space="0" w:color="auto"/>
        <w:left w:val="none" w:sz="0" w:space="0" w:color="auto"/>
        <w:bottom w:val="none" w:sz="0" w:space="0" w:color="auto"/>
        <w:right w:val="none" w:sz="0" w:space="0" w:color="auto"/>
      </w:divBdr>
    </w:div>
    <w:div w:id="229661635">
      <w:bodyDiv w:val="1"/>
      <w:marLeft w:val="0"/>
      <w:marRight w:val="0"/>
      <w:marTop w:val="0"/>
      <w:marBottom w:val="0"/>
      <w:divBdr>
        <w:top w:val="none" w:sz="0" w:space="0" w:color="auto"/>
        <w:left w:val="none" w:sz="0" w:space="0" w:color="auto"/>
        <w:bottom w:val="none" w:sz="0" w:space="0" w:color="auto"/>
        <w:right w:val="none" w:sz="0" w:space="0" w:color="auto"/>
      </w:divBdr>
    </w:div>
    <w:div w:id="245573775">
      <w:bodyDiv w:val="1"/>
      <w:marLeft w:val="0"/>
      <w:marRight w:val="0"/>
      <w:marTop w:val="0"/>
      <w:marBottom w:val="0"/>
      <w:divBdr>
        <w:top w:val="none" w:sz="0" w:space="0" w:color="auto"/>
        <w:left w:val="none" w:sz="0" w:space="0" w:color="auto"/>
        <w:bottom w:val="none" w:sz="0" w:space="0" w:color="auto"/>
        <w:right w:val="none" w:sz="0" w:space="0" w:color="auto"/>
      </w:divBdr>
    </w:div>
    <w:div w:id="295332688">
      <w:bodyDiv w:val="1"/>
      <w:marLeft w:val="0"/>
      <w:marRight w:val="0"/>
      <w:marTop w:val="0"/>
      <w:marBottom w:val="0"/>
      <w:divBdr>
        <w:top w:val="none" w:sz="0" w:space="0" w:color="auto"/>
        <w:left w:val="none" w:sz="0" w:space="0" w:color="auto"/>
        <w:bottom w:val="none" w:sz="0" w:space="0" w:color="auto"/>
        <w:right w:val="none" w:sz="0" w:space="0" w:color="auto"/>
      </w:divBdr>
    </w:div>
    <w:div w:id="324095096">
      <w:bodyDiv w:val="1"/>
      <w:marLeft w:val="0"/>
      <w:marRight w:val="0"/>
      <w:marTop w:val="0"/>
      <w:marBottom w:val="0"/>
      <w:divBdr>
        <w:top w:val="none" w:sz="0" w:space="0" w:color="auto"/>
        <w:left w:val="none" w:sz="0" w:space="0" w:color="auto"/>
        <w:bottom w:val="none" w:sz="0" w:space="0" w:color="auto"/>
        <w:right w:val="none" w:sz="0" w:space="0" w:color="auto"/>
      </w:divBdr>
      <w:divsChild>
        <w:div w:id="859204396">
          <w:marLeft w:val="0"/>
          <w:marRight w:val="0"/>
          <w:marTop w:val="0"/>
          <w:marBottom w:val="0"/>
          <w:divBdr>
            <w:top w:val="none" w:sz="0" w:space="0" w:color="auto"/>
            <w:left w:val="none" w:sz="0" w:space="0" w:color="auto"/>
            <w:bottom w:val="none" w:sz="0" w:space="0" w:color="auto"/>
            <w:right w:val="none" w:sz="0" w:space="0" w:color="auto"/>
          </w:divBdr>
          <w:divsChild>
            <w:div w:id="16988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319871">
      <w:bodyDiv w:val="1"/>
      <w:marLeft w:val="0"/>
      <w:marRight w:val="0"/>
      <w:marTop w:val="0"/>
      <w:marBottom w:val="0"/>
      <w:divBdr>
        <w:top w:val="none" w:sz="0" w:space="0" w:color="auto"/>
        <w:left w:val="none" w:sz="0" w:space="0" w:color="auto"/>
        <w:bottom w:val="none" w:sz="0" w:space="0" w:color="auto"/>
        <w:right w:val="none" w:sz="0" w:space="0" w:color="auto"/>
      </w:divBdr>
    </w:div>
    <w:div w:id="361130136">
      <w:bodyDiv w:val="1"/>
      <w:marLeft w:val="0"/>
      <w:marRight w:val="0"/>
      <w:marTop w:val="0"/>
      <w:marBottom w:val="0"/>
      <w:divBdr>
        <w:top w:val="none" w:sz="0" w:space="0" w:color="auto"/>
        <w:left w:val="none" w:sz="0" w:space="0" w:color="auto"/>
        <w:bottom w:val="none" w:sz="0" w:space="0" w:color="auto"/>
        <w:right w:val="none" w:sz="0" w:space="0" w:color="auto"/>
      </w:divBdr>
    </w:div>
    <w:div w:id="392781676">
      <w:bodyDiv w:val="1"/>
      <w:marLeft w:val="0"/>
      <w:marRight w:val="0"/>
      <w:marTop w:val="0"/>
      <w:marBottom w:val="0"/>
      <w:divBdr>
        <w:top w:val="none" w:sz="0" w:space="0" w:color="auto"/>
        <w:left w:val="none" w:sz="0" w:space="0" w:color="auto"/>
        <w:bottom w:val="none" w:sz="0" w:space="0" w:color="auto"/>
        <w:right w:val="none" w:sz="0" w:space="0" w:color="auto"/>
      </w:divBdr>
    </w:div>
    <w:div w:id="435294313">
      <w:bodyDiv w:val="1"/>
      <w:marLeft w:val="0"/>
      <w:marRight w:val="0"/>
      <w:marTop w:val="0"/>
      <w:marBottom w:val="0"/>
      <w:divBdr>
        <w:top w:val="none" w:sz="0" w:space="0" w:color="auto"/>
        <w:left w:val="none" w:sz="0" w:space="0" w:color="auto"/>
        <w:bottom w:val="none" w:sz="0" w:space="0" w:color="auto"/>
        <w:right w:val="none" w:sz="0" w:space="0" w:color="auto"/>
      </w:divBdr>
    </w:div>
    <w:div w:id="448163614">
      <w:bodyDiv w:val="1"/>
      <w:marLeft w:val="0"/>
      <w:marRight w:val="0"/>
      <w:marTop w:val="0"/>
      <w:marBottom w:val="0"/>
      <w:divBdr>
        <w:top w:val="none" w:sz="0" w:space="0" w:color="auto"/>
        <w:left w:val="none" w:sz="0" w:space="0" w:color="auto"/>
        <w:bottom w:val="none" w:sz="0" w:space="0" w:color="auto"/>
        <w:right w:val="none" w:sz="0" w:space="0" w:color="auto"/>
      </w:divBdr>
    </w:div>
    <w:div w:id="448360311">
      <w:bodyDiv w:val="1"/>
      <w:marLeft w:val="0"/>
      <w:marRight w:val="0"/>
      <w:marTop w:val="0"/>
      <w:marBottom w:val="0"/>
      <w:divBdr>
        <w:top w:val="none" w:sz="0" w:space="0" w:color="auto"/>
        <w:left w:val="none" w:sz="0" w:space="0" w:color="auto"/>
        <w:bottom w:val="none" w:sz="0" w:space="0" w:color="auto"/>
        <w:right w:val="none" w:sz="0" w:space="0" w:color="auto"/>
      </w:divBdr>
    </w:div>
    <w:div w:id="455872501">
      <w:bodyDiv w:val="1"/>
      <w:marLeft w:val="0"/>
      <w:marRight w:val="0"/>
      <w:marTop w:val="0"/>
      <w:marBottom w:val="0"/>
      <w:divBdr>
        <w:top w:val="none" w:sz="0" w:space="0" w:color="auto"/>
        <w:left w:val="none" w:sz="0" w:space="0" w:color="auto"/>
        <w:bottom w:val="none" w:sz="0" w:space="0" w:color="auto"/>
        <w:right w:val="none" w:sz="0" w:space="0" w:color="auto"/>
      </w:divBdr>
    </w:div>
    <w:div w:id="531307342">
      <w:bodyDiv w:val="1"/>
      <w:marLeft w:val="0"/>
      <w:marRight w:val="0"/>
      <w:marTop w:val="0"/>
      <w:marBottom w:val="0"/>
      <w:divBdr>
        <w:top w:val="none" w:sz="0" w:space="0" w:color="auto"/>
        <w:left w:val="none" w:sz="0" w:space="0" w:color="auto"/>
        <w:bottom w:val="none" w:sz="0" w:space="0" w:color="auto"/>
        <w:right w:val="none" w:sz="0" w:space="0" w:color="auto"/>
      </w:divBdr>
    </w:div>
    <w:div w:id="536620643">
      <w:bodyDiv w:val="1"/>
      <w:marLeft w:val="0"/>
      <w:marRight w:val="0"/>
      <w:marTop w:val="0"/>
      <w:marBottom w:val="0"/>
      <w:divBdr>
        <w:top w:val="none" w:sz="0" w:space="0" w:color="auto"/>
        <w:left w:val="none" w:sz="0" w:space="0" w:color="auto"/>
        <w:bottom w:val="none" w:sz="0" w:space="0" w:color="auto"/>
        <w:right w:val="none" w:sz="0" w:space="0" w:color="auto"/>
      </w:divBdr>
    </w:div>
    <w:div w:id="566039335">
      <w:bodyDiv w:val="1"/>
      <w:marLeft w:val="0"/>
      <w:marRight w:val="0"/>
      <w:marTop w:val="0"/>
      <w:marBottom w:val="0"/>
      <w:divBdr>
        <w:top w:val="none" w:sz="0" w:space="0" w:color="auto"/>
        <w:left w:val="none" w:sz="0" w:space="0" w:color="auto"/>
        <w:bottom w:val="none" w:sz="0" w:space="0" w:color="auto"/>
        <w:right w:val="none" w:sz="0" w:space="0" w:color="auto"/>
      </w:divBdr>
      <w:divsChild>
        <w:div w:id="967276820">
          <w:marLeft w:val="0"/>
          <w:marRight w:val="0"/>
          <w:marTop w:val="0"/>
          <w:marBottom w:val="0"/>
          <w:divBdr>
            <w:top w:val="none" w:sz="0" w:space="0" w:color="auto"/>
            <w:left w:val="none" w:sz="0" w:space="0" w:color="auto"/>
            <w:bottom w:val="none" w:sz="0" w:space="0" w:color="auto"/>
            <w:right w:val="none" w:sz="0" w:space="0" w:color="auto"/>
          </w:divBdr>
          <w:divsChild>
            <w:div w:id="196785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365746">
      <w:bodyDiv w:val="1"/>
      <w:marLeft w:val="0"/>
      <w:marRight w:val="0"/>
      <w:marTop w:val="0"/>
      <w:marBottom w:val="0"/>
      <w:divBdr>
        <w:top w:val="none" w:sz="0" w:space="0" w:color="auto"/>
        <w:left w:val="none" w:sz="0" w:space="0" w:color="auto"/>
        <w:bottom w:val="none" w:sz="0" w:space="0" w:color="auto"/>
        <w:right w:val="none" w:sz="0" w:space="0" w:color="auto"/>
      </w:divBdr>
    </w:div>
    <w:div w:id="581912919">
      <w:bodyDiv w:val="1"/>
      <w:marLeft w:val="0"/>
      <w:marRight w:val="0"/>
      <w:marTop w:val="0"/>
      <w:marBottom w:val="0"/>
      <w:divBdr>
        <w:top w:val="none" w:sz="0" w:space="0" w:color="auto"/>
        <w:left w:val="none" w:sz="0" w:space="0" w:color="auto"/>
        <w:bottom w:val="none" w:sz="0" w:space="0" w:color="auto"/>
        <w:right w:val="none" w:sz="0" w:space="0" w:color="auto"/>
      </w:divBdr>
    </w:div>
    <w:div w:id="626859683">
      <w:bodyDiv w:val="1"/>
      <w:marLeft w:val="0"/>
      <w:marRight w:val="0"/>
      <w:marTop w:val="0"/>
      <w:marBottom w:val="0"/>
      <w:divBdr>
        <w:top w:val="none" w:sz="0" w:space="0" w:color="auto"/>
        <w:left w:val="none" w:sz="0" w:space="0" w:color="auto"/>
        <w:bottom w:val="none" w:sz="0" w:space="0" w:color="auto"/>
        <w:right w:val="none" w:sz="0" w:space="0" w:color="auto"/>
      </w:divBdr>
    </w:div>
    <w:div w:id="659501010">
      <w:bodyDiv w:val="1"/>
      <w:marLeft w:val="0"/>
      <w:marRight w:val="0"/>
      <w:marTop w:val="0"/>
      <w:marBottom w:val="0"/>
      <w:divBdr>
        <w:top w:val="none" w:sz="0" w:space="0" w:color="auto"/>
        <w:left w:val="none" w:sz="0" w:space="0" w:color="auto"/>
        <w:bottom w:val="none" w:sz="0" w:space="0" w:color="auto"/>
        <w:right w:val="none" w:sz="0" w:space="0" w:color="auto"/>
      </w:divBdr>
    </w:div>
    <w:div w:id="683871427">
      <w:bodyDiv w:val="1"/>
      <w:marLeft w:val="0"/>
      <w:marRight w:val="0"/>
      <w:marTop w:val="0"/>
      <w:marBottom w:val="0"/>
      <w:divBdr>
        <w:top w:val="none" w:sz="0" w:space="0" w:color="auto"/>
        <w:left w:val="none" w:sz="0" w:space="0" w:color="auto"/>
        <w:bottom w:val="none" w:sz="0" w:space="0" w:color="auto"/>
        <w:right w:val="none" w:sz="0" w:space="0" w:color="auto"/>
      </w:divBdr>
    </w:div>
    <w:div w:id="763763116">
      <w:bodyDiv w:val="1"/>
      <w:marLeft w:val="0"/>
      <w:marRight w:val="0"/>
      <w:marTop w:val="0"/>
      <w:marBottom w:val="0"/>
      <w:divBdr>
        <w:top w:val="none" w:sz="0" w:space="0" w:color="auto"/>
        <w:left w:val="none" w:sz="0" w:space="0" w:color="auto"/>
        <w:bottom w:val="none" w:sz="0" w:space="0" w:color="auto"/>
        <w:right w:val="none" w:sz="0" w:space="0" w:color="auto"/>
      </w:divBdr>
    </w:div>
    <w:div w:id="846408976">
      <w:bodyDiv w:val="1"/>
      <w:marLeft w:val="0"/>
      <w:marRight w:val="0"/>
      <w:marTop w:val="0"/>
      <w:marBottom w:val="0"/>
      <w:divBdr>
        <w:top w:val="none" w:sz="0" w:space="0" w:color="auto"/>
        <w:left w:val="none" w:sz="0" w:space="0" w:color="auto"/>
        <w:bottom w:val="none" w:sz="0" w:space="0" w:color="auto"/>
        <w:right w:val="none" w:sz="0" w:space="0" w:color="auto"/>
      </w:divBdr>
    </w:div>
    <w:div w:id="860624697">
      <w:bodyDiv w:val="1"/>
      <w:marLeft w:val="0"/>
      <w:marRight w:val="0"/>
      <w:marTop w:val="0"/>
      <w:marBottom w:val="0"/>
      <w:divBdr>
        <w:top w:val="none" w:sz="0" w:space="0" w:color="auto"/>
        <w:left w:val="none" w:sz="0" w:space="0" w:color="auto"/>
        <w:bottom w:val="none" w:sz="0" w:space="0" w:color="auto"/>
        <w:right w:val="none" w:sz="0" w:space="0" w:color="auto"/>
      </w:divBdr>
    </w:div>
    <w:div w:id="887648396">
      <w:bodyDiv w:val="1"/>
      <w:marLeft w:val="0"/>
      <w:marRight w:val="0"/>
      <w:marTop w:val="0"/>
      <w:marBottom w:val="0"/>
      <w:divBdr>
        <w:top w:val="none" w:sz="0" w:space="0" w:color="auto"/>
        <w:left w:val="none" w:sz="0" w:space="0" w:color="auto"/>
        <w:bottom w:val="none" w:sz="0" w:space="0" w:color="auto"/>
        <w:right w:val="none" w:sz="0" w:space="0" w:color="auto"/>
      </w:divBdr>
    </w:div>
    <w:div w:id="909385860">
      <w:bodyDiv w:val="1"/>
      <w:marLeft w:val="0"/>
      <w:marRight w:val="0"/>
      <w:marTop w:val="0"/>
      <w:marBottom w:val="0"/>
      <w:divBdr>
        <w:top w:val="none" w:sz="0" w:space="0" w:color="auto"/>
        <w:left w:val="none" w:sz="0" w:space="0" w:color="auto"/>
        <w:bottom w:val="none" w:sz="0" w:space="0" w:color="auto"/>
        <w:right w:val="none" w:sz="0" w:space="0" w:color="auto"/>
      </w:divBdr>
    </w:div>
    <w:div w:id="939290608">
      <w:bodyDiv w:val="1"/>
      <w:marLeft w:val="0"/>
      <w:marRight w:val="0"/>
      <w:marTop w:val="0"/>
      <w:marBottom w:val="0"/>
      <w:divBdr>
        <w:top w:val="none" w:sz="0" w:space="0" w:color="auto"/>
        <w:left w:val="none" w:sz="0" w:space="0" w:color="auto"/>
        <w:bottom w:val="none" w:sz="0" w:space="0" w:color="auto"/>
        <w:right w:val="none" w:sz="0" w:space="0" w:color="auto"/>
      </w:divBdr>
      <w:divsChild>
        <w:div w:id="228149685">
          <w:marLeft w:val="0"/>
          <w:marRight w:val="0"/>
          <w:marTop w:val="0"/>
          <w:marBottom w:val="0"/>
          <w:divBdr>
            <w:top w:val="none" w:sz="0" w:space="0" w:color="auto"/>
            <w:left w:val="none" w:sz="0" w:space="0" w:color="auto"/>
            <w:bottom w:val="none" w:sz="0" w:space="0" w:color="auto"/>
            <w:right w:val="none" w:sz="0" w:space="0" w:color="auto"/>
          </w:divBdr>
          <w:divsChild>
            <w:div w:id="124367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665120">
      <w:bodyDiv w:val="1"/>
      <w:marLeft w:val="0"/>
      <w:marRight w:val="0"/>
      <w:marTop w:val="0"/>
      <w:marBottom w:val="0"/>
      <w:divBdr>
        <w:top w:val="none" w:sz="0" w:space="0" w:color="auto"/>
        <w:left w:val="none" w:sz="0" w:space="0" w:color="auto"/>
        <w:bottom w:val="none" w:sz="0" w:space="0" w:color="auto"/>
        <w:right w:val="none" w:sz="0" w:space="0" w:color="auto"/>
      </w:divBdr>
    </w:div>
    <w:div w:id="956838953">
      <w:bodyDiv w:val="1"/>
      <w:marLeft w:val="0"/>
      <w:marRight w:val="0"/>
      <w:marTop w:val="0"/>
      <w:marBottom w:val="0"/>
      <w:divBdr>
        <w:top w:val="none" w:sz="0" w:space="0" w:color="auto"/>
        <w:left w:val="none" w:sz="0" w:space="0" w:color="auto"/>
        <w:bottom w:val="none" w:sz="0" w:space="0" w:color="auto"/>
        <w:right w:val="none" w:sz="0" w:space="0" w:color="auto"/>
      </w:divBdr>
    </w:div>
    <w:div w:id="1042637775">
      <w:bodyDiv w:val="1"/>
      <w:marLeft w:val="0"/>
      <w:marRight w:val="0"/>
      <w:marTop w:val="0"/>
      <w:marBottom w:val="0"/>
      <w:divBdr>
        <w:top w:val="none" w:sz="0" w:space="0" w:color="auto"/>
        <w:left w:val="none" w:sz="0" w:space="0" w:color="auto"/>
        <w:bottom w:val="none" w:sz="0" w:space="0" w:color="auto"/>
        <w:right w:val="none" w:sz="0" w:space="0" w:color="auto"/>
      </w:divBdr>
    </w:div>
    <w:div w:id="1122309293">
      <w:bodyDiv w:val="1"/>
      <w:marLeft w:val="0"/>
      <w:marRight w:val="0"/>
      <w:marTop w:val="0"/>
      <w:marBottom w:val="0"/>
      <w:divBdr>
        <w:top w:val="none" w:sz="0" w:space="0" w:color="auto"/>
        <w:left w:val="none" w:sz="0" w:space="0" w:color="auto"/>
        <w:bottom w:val="none" w:sz="0" w:space="0" w:color="auto"/>
        <w:right w:val="none" w:sz="0" w:space="0" w:color="auto"/>
      </w:divBdr>
    </w:div>
    <w:div w:id="1182934553">
      <w:bodyDiv w:val="1"/>
      <w:marLeft w:val="0"/>
      <w:marRight w:val="0"/>
      <w:marTop w:val="0"/>
      <w:marBottom w:val="0"/>
      <w:divBdr>
        <w:top w:val="none" w:sz="0" w:space="0" w:color="auto"/>
        <w:left w:val="none" w:sz="0" w:space="0" w:color="auto"/>
        <w:bottom w:val="none" w:sz="0" w:space="0" w:color="auto"/>
        <w:right w:val="none" w:sz="0" w:space="0" w:color="auto"/>
      </w:divBdr>
    </w:div>
    <w:div w:id="1213494192">
      <w:bodyDiv w:val="1"/>
      <w:marLeft w:val="0"/>
      <w:marRight w:val="0"/>
      <w:marTop w:val="0"/>
      <w:marBottom w:val="0"/>
      <w:divBdr>
        <w:top w:val="none" w:sz="0" w:space="0" w:color="auto"/>
        <w:left w:val="none" w:sz="0" w:space="0" w:color="auto"/>
        <w:bottom w:val="none" w:sz="0" w:space="0" w:color="auto"/>
        <w:right w:val="none" w:sz="0" w:space="0" w:color="auto"/>
      </w:divBdr>
    </w:div>
    <w:div w:id="1229614868">
      <w:bodyDiv w:val="1"/>
      <w:marLeft w:val="0"/>
      <w:marRight w:val="0"/>
      <w:marTop w:val="0"/>
      <w:marBottom w:val="0"/>
      <w:divBdr>
        <w:top w:val="none" w:sz="0" w:space="0" w:color="auto"/>
        <w:left w:val="none" w:sz="0" w:space="0" w:color="auto"/>
        <w:bottom w:val="none" w:sz="0" w:space="0" w:color="auto"/>
        <w:right w:val="none" w:sz="0" w:space="0" w:color="auto"/>
      </w:divBdr>
    </w:div>
    <w:div w:id="1256742157">
      <w:bodyDiv w:val="1"/>
      <w:marLeft w:val="0"/>
      <w:marRight w:val="0"/>
      <w:marTop w:val="0"/>
      <w:marBottom w:val="0"/>
      <w:divBdr>
        <w:top w:val="none" w:sz="0" w:space="0" w:color="auto"/>
        <w:left w:val="none" w:sz="0" w:space="0" w:color="auto"/>
        <w:bottom w:val="none" w:sz="0" w:space="0" w:color="auto"/>
        <w:right w:val="none" w:sz="0" w:space="0" w:color="auto"/>
      </w:divBdr>
    </w:div>
    <w:div w:id="1269586567">
      <w:bodyDiv w:val="1"/>
      <w:marLeft w:val="0"/>
      <w:marRight w:val="0"/>
      <w:marTop w:val="0"/>
      <w:marBottom w:val="0"/>
      <w:divBdr>
        <w:top w:val="none" w:sz="0" w:space="0" w:color="auto"/>
        <w:left w:val="none" w:sz="0" w:space="0" w:color="auto"/>
        <w:bottom w:val="none" w:sz="0" w:space="0" w:color="auto"/>
        <w:right w:val="none" w:sz="0" w:space="0" w:color="auto"/>
      </w:divBdr>
    </w:div>
    <w:div w:id="1316764855">
      <w:bodyDiv w:val="1"/>
      <w:marLeft w:val="0"/>
      <w:marRight w:val="0"/>
      <w:marTop w:val="0"/>
      <w:marBottom w:val="0"/>
      <w:divBdr>
        <w:top w:val="none" w:sz="0" w:space="0" w:color="auto"/>
        <w:left w:val="none" w:sz="0" w:space="0" w:color="auto"/>
        <w:bottom w:val="none" w:sz="0" w:space="0" w:color="auto"/>
        <w:right w:val="none" w:sz="0" w:space="0" w:color="auto"/>
      </w:divBdr>
    </w:div>
    <w:div w:id="1354109301">
      <w:bodyDiv w:val="1"/>
      <w:marLeft w:val="0"/>
      <w:marRight w:val="0"/>
      <w:marTop w:val="0"/>
      <w:marBottom w:val="0"/>
      <w:divBdr>
        <w:top w:val="none" w:sz="0" w:space="0" w:color="auto"/>
        <w:left w:val="none" w:sz="0" w:space="0" w:color="auto"/>
        <w:bottom w:val="none" w:sz="0" w:space="0" w:color="auto"/>
        <w:right w:val="none" w:sz="0" w:space="0" w:color="auto"/>
      </w:divBdr>
    </w:div>
    <w:div w:id="1371145236">
      <w:bodyDiv w:val="1"/>
      <w:marLeft w:val="0"/>
      <w:marRight w:val="0"/>
      <w:marTop w:val="0"/>
      <w:marBottom w:val="0"/>
      <w:divBdr>
        <w:top w:val="none" w:sz="0" w:space="0" w:color="auto"/>
        <w:left w:val="none" w:sz="0" w:space="0" w:color="auto"/>
        <w:bottom w:val="none" w:sz="0" w:space="0" w:color="auto"/>
        <w:right w:val="none" w:sz="0" w:space="0" w:color="auto"/>
      </w:divBdr>
    </w:div>
    <w:div w:id="1409301561">
      <w:bodyDiv w:val="1"/>
      <w:marLeft w:val="0"/>
      <w:marRight w:val="0"/>
      <w:marTop w:val="0"/>
      <w:marBottom w:val="0"/>
      <w:divBdr>
        <w:top w:val="none" w:sz="0" w:space="0" w:color="auto"/>
        <w:left w:val="none" w:sz="0" w:space="0" w:color="auto"/>
        <w:bottom w:val="none" w:sz="0" w:space="0" w:color="auto"/>
        <w:right w:val="none" w:sz="0" w:space="0" w:color="auto"/>
      </w:divBdr>
    </w:div>
    <w:div w:id="1451588594">
      <w:bodyDiv w:val="1"/>
      <w:marLeft w:val="0"/>
      <w:marRight w:val="0"/>
      <w:marTop w:val="0"/>
      <w:marBottom w:val="0"/>
      <w:divBdr>
        <w:top w:val="none" w:sz="0" w:space="0" w:color="auto"/>
        <w:left w:val="none" w:sz="0" w:space="0" w:color="auto"/>
        <w:bottom w:val="none" w:sz="0" w:space="0" w:color="auto"/>
        <w:right w:val="none" w:sz="0" w:space="0" w:color="auto"/>
      </w:divBdr>
    </w:div>
    <w:div w:id="1528248454">
      <w:bodyDiv w:val="1"/>
      <w:marLeft w:val="0"/>
      <w:marRight w:val="0"/>
      <w:marTop w:val="0"/>
      <w:marBottom w:val="0"/>
      <w:divBdr>
        <w:top w:val="none" w:sz="0" w:space="0" w:color="auto"/>
        <w:left w:val="none" w:sz="0" w:space="0" w:color="auto"/>
        <w:bottom w:val="none" w:sz="0" w:space="0" w:color="auto"/>
        <w:right w:val="none" w:sz="0" w:space="0" w:color="auto"/>
      </w:divBdr>
    </w:div>
    <w:div w:id="1634941736">
      <w:bodyDiv w:val="1"/>
      <w:marLeft w:val="0"/>
      <w:marRight w:val="0"/>
      <w:marTop w:val="0"/>
      <w:marBottom w:val="0"/>
      <w:divBdr>
        <w:top w:val="none" w:sz="0" w:space="0" w:color="auto"/>
        <w:left w:val="none" w:sz="0" w:space="0" w:color="auto"/>
        <w:bottom w:val="none" w:sz="0" w:space="0" w:color="auto"/>
        <w:right w:val="none" w:sz="0" w:space="0" w:color="auto"/>
      </w:divBdr>
    </w:div>
    <w:div w:id="1638296188">
      <w:bodyDiv w:val="1"/>
      <w:marLeft w:val="0"/>
      <w:marRight w:val="0"/>
      <w:marTop w:val="0"/>
      <w:marBottom w:val="0"/>
      <w:divBdr>
        <w:top w:val="none" w:sz="0" w:space="0" w:color="auto"/>
        <w:left w:val="none" w:sz="0" w:space="0" w:color="auto"/>
        <w:bottom w:val="none" w:sz="0" w:space="0" w:color="auto"/>
        <w:right w:val="none" w:sz="0" w:space="0" w:color="auto"/>
      </w:divBdr>
      <w:divsChild>
        <w:div w:id="1471287573">
          <w:marLeft w:val="0"/>
          <w:marRight w:val="0"/>
          <w:marTop w:val="0"/>
          <w:marBottom w:val="0"/>
          <w:divBdr>
            <w:top w:val="none" w:sz="0" w:space="0" w:color="auto"/>
            <w:left w:val="none" w:sz="0" w:space="0" w:color="auto"/>
            <w:bottom w:val="none" w:sz="0" w:space="0" w:color="auto"/>
            <w:right w:val="none" w:sz="0" w:space="0" w:color="auto"/>
          </w:divBdr>
          <w:divsChild>
            <w:div w:id="1641840618">
              <w:marLeft w:val="0"/>
              <w:marRight w:val="0"/>
              <w:marTop w:val="0"/>
              <w:marBottom w:val="0"/>
              <w:divBdr>
                <w:top w:val="none" w:sz="0" w:space="0" w:color="auto"/>
                <w:left w:val="none" w:sz="0" w:space="0" w:color="auto"/>
                <w:bottom w:val="none" w:sz="0" w:space="0" w:color="auto"/>
                <w:right w:val="none" w:sz="0" w:space="0" w:color="auto"/>
              </w:divBdr>
            </w:div>
          </w:divsChild>
        </w:div>
        <w:div w:id="1583566857">
          <w:marLeft w:val="0"/>
          <w:marRight w:val="0"/>
          <w:marTop w:val="0"/>
          <w:marBottom w:val="0"/>
          <w:divBdr>
            <w:top w:val="none" w:sz="0" w:space="0" w:color="auto"/>
            <w:left w:val="none" w:sz="0" w:space="0" w:color="auto"/>
            <w:bottom w:val="none" w:sz="0" w:space="0" w:color="auto"/>
            <w:right w:val="none" w:sz="0" w:space="0" w:color="auto"/>
          </w:divBdr>
        </w:div>
        <w:div w:id="2023120618">
          <w:marLeft w:val="0"/>
          <w:marRight w:val="0"/>
          <w:marTop w:val="0"/>
          <w:marBottom w:val="0"/>
          <w:divBdr>
            <w:top w:val="none" w:sz="0" w:space="0" w:color="auto"/>
            <w:left w:val="none" w:sz="0" w:space="0" w:color="auto"/>
            <w:bottom w:val="none" w:sz="0" w:space="0" w:color="auto"/>
            <w:right w:val="none" w:sz="0" w:space="0" w:color="auto"/>
          </w:divBdr>
        </w:div>
      </w:divsChild>
    </w:div>
    <w:div w:id="1644653253">
      <w:bodyDiv w:val="1"/>
      <w:marLeft w:val="0"/>
      <w:marRight w:val="0"/>
      <w:marTop w:val="0"/>
      <w:marBottom w:val="0"/>
      <w:divBdr>
        <w:top w:val="none" w:sz="0" w:space="0" w:color="auto"/>
        <w:left w:val="none" w:sz="0" w:space="0" w:color="auto"/>
        <w:bottom w:val="none" w:sz="0" w:space="0" w:color="auto"/>
        <w:right w:val="none" w:sz="0" w:space="0" w:color="auto"/>
      </w:divBdr>
    </w:div>
    <w:div w:id="1652101507">
      <w:bodyDiv w:val="1"/>
      <w:marLeft w:val="0"/>
      <w:marRight w:val="0"/>
      <w:marTop w:val="0"/>
      <w:marBottom w:val="0"/>
      <w:divBdr>
        <w:top w:val="none" w:sz="0" w:space="0" w:color="auto"/>
        <w:left w:val="none" w:sz="0" w:space="0" w:color="auto"/>
        <w:bottom w:val="none" w:sz="0" w:space="0" w:color="auto"/>
        <w:right w:val="none" w:sz="0" w:space="0" w:color="auto"/>
      </w:divBdr>
    </w:div>
    <w:div w:id="1697847514">
      <w:bodyDiv w:val="1"/>
      <w:marLeft w:val="0"/>
      <w:marRight w:val="0"/>
      <w:marTop w:val="0"/>
      <w:marBottom w:val="0"/>
      <w:divBdr>
        <w:top w:val="none" w:sz="0" w:space="0" w:color="auto"/>
        <w:left w:val="none" w:sz="0" w:space="0" w:color="auto"/>
        <w:bottom w:val="none" w:sz="0" w:space="0" w:color="auto"/>
        <w:right w:val="none" w:sz="0" w:space="0" w:color="auto"/>
      </w:divBdr>
    </w:div>
    <w:div w:id="1711029590">
      <w:bodyDiv w:val="1"/>
      <w:marLeft w:val="0"/>
      <w:marRight w:val="0"/>
      <w:marTop w:val="0"/>
      <w:marBottom w:val="0"/>
      <w:divBdr>
        <w:top w:val="none" w:sz="0" w:space="0" w:color="auto"/>
        <w:left w:val="none" w:sz="0" w:space="0" w:color="auto"/>
        <w:bottom w:val="none" w:sz="0" w:space="0" w:color="auto"/>
        <w:right w:val="none" w:sz="0" w:space="0" w:color="auto"/>
      </w:divBdr>
    </w:div>
    <w:div w:id="1817530486">
      <w:bodyDiv w:val="1"/>
      <w:marLeft w:val="0"/>
      <w:marRight w:val="0"/>
      <w:marTop w:val="0"/>
      <w:marBottom w:val="0"/>
      <w:divBdr>
        <w:top w:val="none" w:sz="0" w:space="0" w:color="auto"/>
        <w:left w:val="none" w:sz="0" w:space="0" w:color="auto"/>
        <w:bottom w:val="none" w:sz="0" w:space="0" w:color="auto"/>
        <w:right w:val="none" w:sz="0" w:space="0" w:color="auto"/>
      </w:divBdr>
    </w:div>
    <w:div w:id="1881090906">
      <w:bodyDiv w:val="1"/>
      <w:marLeft w:val="0"/>
      <w:marRight w:val="0"/>
      <w:marTop w:val="0"/>
      <w:marBottom w:val="0"/>
      <w:divBdr>
        <w:top w:val="none" w:sz="0" w:space="0" w:color="auto"/>
        <w:left w:val="none" w:sz="0" w:space="0" w:color="auto"/>
        <w:bottom w:val="none" w:sz="0" w:space="0" w:color="auto"/>
        <w:right w:val="none" w:sz="0" w:space="0" w:color="auto"/>
      </w:divBdr>
    </w:div>
    <w:div w:id="1903368902">
      <w:bodyDiv w:val="1"/>
      <w:marLeft w:val="0"/>
      <w:marRight w:val="0"/>
      <w:marTop w:val="0"/>
      <w:marBottom w:val="0"/>
      <w:divBdr>
        <w:top w:val="none" w:sz="0" w:space="0" w:color="auto"/>
        <w:left w:val="none" w:sz="0" w:space="0" w:color="auto"/>
        <w:bottom w:val="none" w:sz="0" w:space="0" w:color="auto"/>
        <w:right w:val="none" w:sz="0" w:space="0" w:color="auto"/>
      </w:divBdr>
    </w:div>
    <w:div w:id="1909534263">
      <w:bodyDiv w:val="1"/>
      <w:marLeft w:val="0"/>
      <w:marRight w:val="0"/>
      <w:marTop w:val="0"/>
      <w:marBottom w:val="0"/>
      <w:divBdr>
        <w:top w:val="none" w:sz="0" w:space="0" w:color="auto"/>
        <w:left w:val="none" w:sz="0" w:space="0" w:color="auto"/>
        <w:bottom w:val="none" w:sz="0" w:space="0" w:color="auto"/>
        <w:right w:val="none" w:sz="0" w:space="0" w:color="auto"/>
      </w:divBdr>
    </w:div>
    <w:div w:id="1912545135">
      <w:bodyDiv w:val="1"/>
      <w:marLeft w:val="0"/>
      <w:marRight w:val="0"/>
      <w:marTop w:val="0"/>
      <w:marBottom w:val="0"/>
      <w:divBdr>
        <w:top w:val="none" w:sz="0" w:space="0" w:color="auto"/>
        <w:left w:val="none" w:sz="0" w:space="0" w:color="auto"/>
        <w:bottom w:val="none" w:sz="0" w:space="0" w:color="auto"/>
        <w:right w:val="none" w:sz="0" w:space="0" w:color="auto"/>
      </w:divBdr>
    </w:div>
    <w:div w:id="1913587615">
      <w:bodyDiv w:val="1"/>
      <w:marLeft w:val="0"/>
      <w:marRight w:val="0"/>
      <w:marTop w:val="0"/>
      <w:marBottom w:val="0"/>
      <w:divBdr>
        <w:top w:val="none" w:sz="0" w:space="0" w:color="auto"/>
        <w:left w:val="none" w:sz="0" w:space="0" w:color="auto"/>
        <w:bottom w:val="none" w:sz="0" w:space="0" w:color="auto"/>
        <w:right w:val="none" w:sz="0" w:space="0" w:color="auto"/>
      </w:divBdr>
    </w:div>
    <w:div w:id="1946425901">
      <w:bodyDiv w:val="1"/>
      <w:marLeft w:val="0"/>
      <w:marRight w:val="0"/>
      <w:marTop w:val="0"/>
      <w:marBottom w:val="0"/>
      <w:divBdr>
        <w:top w:val="none" w:sz="0" w:space="0" w:color="auto"/>
        <w:left w:val="none" w:sz="0" w:space="0" w:color="auto"/>
        <w:bottom w:val="none" w:sz="0" w:space="0" w:color="auto"/>
        <w:right w:val="none" w:sz="0" w:space="0" w:color="auto"/>
      </w:divBdr>
    </w:div>
    <w:div w:id="1965192271">
      <w:bodyDiv w:val="1"/>
      <w:marLeft w:val="0"/>
      <w:marRight w:val="0"/>
      <w:marTop w:val="0"/>
      <w:marBottom w:val="0"/>
      <w:divBdr>
        <w:top w:val="none" w:sz="0" w:space="0" w:color="auto"/>
        <w:left w:val="none" w:sz="0" w:space="0" w:color="auto"/>
        <w:bottom w:val="none" w:sz="0" w:space="0" w:color="auto"/>
        <w:right w:val="none" w:sz="0" w:space="0" w:color="auto"/>
      </w:divBdr>
    </w:div>
    <w:div w:id="1980647236">
      <w:bodyDiv w:val="1"/>
      <w:marLeft w:val="0"/>
      <w:marRight w:val="0"/>
      <w:marTop w:val="0"/>
      <w:marBottom w:val="0"/>
      <w:divBdr>
        <w:top w:val="none" w:sz="0" w:space="0" w:color="auto"/>
        <w:left w:val="none" w:sz="0" w:space="0" w:color="auto"/>
        <w:bottom w:val="none" w:sz="0" w:space="0" w:color="auto"/>
        <w:right w:val="none" w:sz="0" w:space="0" w:color="auto"/>
      </w:divBdr>
    </w:div>
    <w:div w:id="1995376783">
      <w:bodyDiv w:val="1"/>
      <w:marLeft w:val="0"/>
      <w:marRight w:val="0"/>
      <w:marTop w:val="0"/>
      <w:marBottom w:val="0"/>
      <w:divBdr>
        <w:top w:val="none" w:sz="0" w:space="0" w:color="auto"/>
        <w:left w:val="none" w:sz="0" w:space="0" w:color="auto"/>
        <w:bottom w:val="none" w:sz="0" w:space="0" w:color="auto"/>
        <w:right w:val="none" w:sz="0" w:space="0" w:color="auto"/>
      </w:divBdr>
      <w:divsChild>
        <w:div w:id="456490376">
          <w:marLeft w:val="0"/>
          <w:marRight w:val="0"/>
          <w:marTop w:val="0"/>
          <w:marBottom w:val="0"/>
          <w:divBdr>
            <w:top w:val="none" w:sz="0" w:space="0" w:color="auto"/>
            <w:left w:val="none" w:sz="0" w:space="0" w:color="auto"/>
            <w:bottom w:val="none" w:sz="0" w:space="0" w:color="auto"/>
            <w:right w:val="none" w:sz="0" w:space="0" w:color="auto"/>
          </w:divBdr>
          <w:divsChild>
            <w:div w:id="73863987">
              <w:marLeft w:val="0"/>
              <w:marRight w:val="0"/>
              <w:marTop w:val="0"/>
              <w:marBottom w:val="0"/>
              <w:divBdr>
                <w:top w:val="none" w:sz="0" w:space="0" w:color="auto"/>
                <w:left w:val="none" w:sz="0" w:space="0" w:color="auto"/>
                <w:bottom w:val="none" w:sz="0" w:space="0" w:color="auto"/>
                <w:right w:val="none" w:sz="0" w:space="0" w:color="auto"/>
              </w:divBdr>
            </w:div>
          </w:divsChild>
        </w:div>
        <w:div w:id="1827820476">
          <w:marLeft w:val="0"/>
          <w:marRight w:val="0"/>
          <w:marTop w:val="0"/>
          <w:marBottom w:val="0"/>
          <w:divBdr>
            <w:top w:val="none" w:sz="0" w:space="0" w:color="auto"/>
            <w:left w:val="none" w:sz="0" w:space="0" w:color="auto"/>
            <w:bottom w:val="none" w:sz="0" w:space="0" w:color="auto"/>
            <w:right w:val="none" w:sz="0" w:space="0" w:color="auto"/>
          </w:divBdr>
        </w:div>
        <w:div w:id="1739355084">
          <w:marLeft w:val="0"/>
          <w:marRight w:val="0"/>
          <w:marTop w:val="0"/>
          <w:marBottom w:val="0"/>
          <w:divBdr>
            <w:top w:val="none" w:sz="0" w:space="0" w:color="auto"/>
            <w:left w:val="none" w:sz="0" w:space="0" w:color="auto"/>
            <w:bottom w:val="none" w:sz="0" w:space="0" w:color="auto"/>
            <w:right w:val="none" w:sz="0" w:space="0" w:color="auto"/>
          </w:divBdr>
        </w:div>
      </w:divsChild>
    </w:div>
    <w:div w:id="2049798776">
      <w:bodyDiv w:val="1"/>
      <w:marLeft w:val="0"/>
      <w:marRight w:val="0"/>
      <w:marTop w:val="0"/>
      <w:marBottom w:val="0"/>
      <w:divBdr>
        <w:top w:val="none" w:sz="0" w:space="0" w:color="auto"/>
        <w:left w:val="none" w:sz="0" w:space="0" w:color="auto"/>
        <w:bottom w:val="none" w:sz="0" w:space="0" w:color="auto"/>
        <w:right w:val="none" w:sz="0" w:space="0" w:color="auto"/>
      </w:divBdr>
    </w:div>
    <w:div w:id="2123454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g"/><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theme" Target="theme/theme1.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BAB1C2-3EC4-42E8-85E5-08B7EF18F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19</Pages>
  <Words>4361</Words>
  <Characters>24862</Characters>
  <Application>Microsoft Office Word</Application>
  <DocSecurity>0</DocSecurity>
  <Lines>207</Lines>
  <Paragraphs>58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EEAS</Company>
  <LinksUpToDate>false</LinksUpToDate>
  <CharactersWithSpaces>29165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User1</cp:lastModifiedBy>
  <cp:revision>2</cp:revision>
  <cp:lastPrinted>2018-07-11T04:32:00Z</cp:lastPrinted>
  <dcterms:created xsi:type="dcterms:W3CDTF">2018-10-19T08:52:00Z</dcterms:created>
  <dcterms:modified xsi:type="dcterms:W3CDTF">2018-10-19T08:52:00Z</dcterms:modified>
</cp:coreProperties>
</file>