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6F" w:rsidRDefault="00C213B1">
      <w:pPr>
        <w:rPr>
          <w:lang w:val="ru-RU"/>
        </w:rPr>
      </w:pPr>
      <w:r>
        <w:rPr>
          <w:noProof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1831340</wp:posOffset>
                </wp:positionV>
                <wp:extent cx="7200900" cy="436880"/>
                <wp:effectExtent l="0" t="0" r="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36F" w:rsidRPr="00D2006C" w:rsidRDefault="00D2006C">
                            <w:pPr>
                              <w:jc w:val="center"/>
                              <w:rPr>
                                <w:rFonts w:ascii="Helvetica" w:hAnsi="Helvetica" w:cs="Helvetica"/>
                                <w:caps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aps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п</w:t>
                            </w:r>
                            <w:r w:rsidR="00163F5A">
                              <w:rPr>
                                <w:rFonts w:ascii="Helvetica" w:hAnsi="Helvetica" w:cs="Helvetica"/>
                                <w:caps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ОСТ</w:t>
                            </w:r>
                            <w:r>
                              <w:rPr>
                                <w:rFonts w:ascii="Helvetica" w:hAnsi="Helvetica" w:cs="Helvetica"/>
                                <w:caps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-релиз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15pt;margin-top:144.2pt;width:567pt;height: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" filled="f" stroked="f">
                <v:path arrowok="t"/>
                <v:textbox inset="0,0,0,0">
                  <w:txbxContent>
                    <w:p w:rsidR="003F336F" w:rsidRPr="00D2006C" w:rsidRDefault="00D2006C">
                      <w:pPr>
                        <w:jc w:val="center"/>
                        <w:rPr>
                          <w:rFonts w:ascii="Helvetica" w:hAnsi="Helvetica" w:cs="Helvetica"/>
                          <w:caps/>
                          <w:color w:val="FFFFFF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Helvetica" w:hAnsi="Helvetica" w:cs="Helvetica"/>
                          <w:caps/>
                          <w:color w:val="FFFFFF"/>
                          <w:sz w:val="36"/>
                          <w:szCs w:val="36"/>
                          <w:lang w:val="ru-RU"/>
                        </w:rPr>
                        <w:t>п</w:t>
                      </w:r>
                      <w:r w:rsidR="00163F5A">
                        <w:rPr>
                          <w:rFonts w:ascii="Helvetica" w:hAnsi="Helvetica" w:cs="Helvetica"/>
                          <w:caps/>
                          <w:color w:val="FFFFFF"/>
                          <w:sz w:val="36"/>
                          <w:szCs w:val="36"/>
                          <w:lang w:val="ru-RU"/>
                        </w:rPr>
                        <w:t>ОСТ</w:t>
                      </w:r>
                      <w:r>
                        <w:rPr>
                          <w:rFonts w:ascii="Helvetica" w:hAnsi="Helvetica" w:cs="Helvetica"/>
                          <w:caps/>
                          <w:color w:val="FFFFFF"/>
                          <w:sz w:val="36"/>
                          <w:szCs w:val="36"/>
                          <w:lang w:val="ru-RU"/>
                        </w:rPr>
                        <w:t>-релиз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1831340</wp:posOffset>
                </wp:positionV>
                <wp:extent cx="7561580" cy="396240"/>
                <wp:effectExtent l="0" t="0" r="1270" b="38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1580" cy="39624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02A521" id="Rectangle 2" o:spid="_x0000_s1026" style="position:absolute;margin-left:-.15pt;margin-top:144.2pt;width:595.4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" fillcolor="navy" stroked="f">
                <v:path arrowok="t"/>
              </v:rect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>
            <wp:extent cx="7556500" cy="1841500"/>
            <wp:effectExtent l="0" t="0" r="6350" b="6350"/>
            <wp:docPr id="2" name="Picture 2" descr="Graphics2:EUROPEAID:DG-EA_visibility Guidelines:3. STUDIO:5. Images HR:drapeau+map_flag.ps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s2:EUROPEAID:DG-EA_visibility Guidelines:3. STUDIO:5. Images HR:drapeau+map_flag.ps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6F" w:rsidRDefault="003F336F">
      <w:pPr>
        <w:rPr>
          <w:lang w:val="ru-RU"/>
        </w:rPr>
      </w:pPr>
    </w:p>
    <w:p w:rsidR="003F336F" w:rsidRDefault="003F336F">
      <w:pPr>
        <w:rPr>
          <w:lang w:val="ru-RU"/>
        </w:rPr>
      </w:pPr>
    </w:p>
    <w:p w:rsidR="00825EA9" w:rsidRDefault="00825EA9" w:rsidP="00825EA9">
      <w:pPr>
        <w:ind w:left="9204" w:firstLine="708"/>
        <w:rPr>
          <w:rFonts w:ascii="Arial" w:hAnsi="Arial" w:cs="Arial"/>
          <w:b/>
          <w:sz w:val="20"/>
          <w:szCs w:val="20"/>
          <w:lang w:bidi="fr-FR"/>
        </w:rPr>
      </w:pPr>
    </w:p>
    <w:p w:rsidR="003F336F" w:rsidRPr="00B922BE" w:rsidRDefault="00CE7DC9" w:rsidP="009908A6">
      <w:pPr>
        <w:ind w:left="9204" w:firstLine="336"/>
        <w:rPr>
          <w:rFonts w:ascii="Arial" w:hAnsi="Arial" w:cs="Arial"/>
          <w:b/>
          <w:sz w:val="20"/>
          <w:szCs w:val="20"/>
          <w:lang w:bidi="fr-FR"/>
        </w:rPr>
      </w:pPr>
      <w:proofErr w:type="gramStart"/>
      <w:r>
        <w:rPr>
          <w:rFonts w:ascii="Arial" w:hAnsi="Arial" w:cs="Arial"/>
          <w:b/>
          <w:sz w:val="20"/>
          <w:szCs w:val="20"/>
          <w:lang w:bidi="fr-FR"/>
        </w:rPr>
        <w:t>5</w:t>
      </w:r>
      <w:r w:rsidR="009908A6">
        <w:rPr>
          <w:rFonts w:ascii="Arial" w:hAnsi="Arial" w:cs="Arial"/>
          <w:b/>
          <w:sz w:val="20"/>
          <w:szCs w:val="20"/>
          <w:lang w:bidi="fr-FR"/>
        </w:rPr>
        <w:t xml:space="preserve"> </w:t>
      </w:r>
      <w:proofErr w:type="spellStart"/>
      <w:r w:rsidR="000F32E6">
        <w:rPr>
          <w:rFonts w:ascii="Arial" w:hAnsi="Arial" w:cs="Arial"/>
          <w:b/>
          <w:sz w:val="20"/>
          <w:szCs w:val="20"/>
          <w:lang w:bidi="fr-FR"/>
        </w:rPr>
        <w:t>қыркүйек</w:t>
      </w:r>
      <w:proofErr w:type="spellEnd"/>
      <w:r w:rsidR="000F32E6">
        <w:rPr>
          <w:rFonts w:ascii="Arial" w:hAnsi="Arial" w:cs="Arial"/>
          <w:b/>
          <w:sz w:val="20"/>
          <w:szCs w:val="20"/>
          <w:lang w:bidi="fr-FR"/>
        </w:rPr>
        <w:t xml:space="preserve"> </w:t>
      </w:r>
      <w:r w:rsidR="00825EA9">
        <w:rPr>
          <w:rFonts w:ascii="Arial" w:hAnsi="Arial" w:cs="Arial"/>
          <w:b/>
          <w:sz w:val="20"/>
          <w:szCs w:val="20"/>
          <w:lang w:bidi="fr-FR"/>
        </w:rPr>
        <w:t>2018</w:t>
      </w:r>
      <w:r w:rsidR="00D2006C">
        <w:rPr>
          <w:rFonts w:ascii="Arial" w:hAnsi="Arial" w:cs="Arial"/>
          <w:b/>
          <w:sz w:val="20"/>
          <w:szCs w:val="20"/>
          <w:lang w:val="ru-RU" w:bidi="fr-FR"/>
        </w:rPr>
        <w:t xml:space="preserve"> </w:t>
      </w:r>
      <w:r w:rsidR="000F32E6">
        <w:rPr>
          <w:rFonts w:ascii="Arial" w:hAnsi="Arial" w:cs="Arial"/>
          <w:b/>
          <w:sz w:val="20"/>
          <w:szCs w:val="20"/>
          <w:lang w:val="ru-RU" w:bidi="fr-FR"/>
        </w:rPr>
        <w:t>ж</w:t>
      </w:r>
      <w:r w:rsidR="00D2006C">
        <w:rPr>
          <w:rFonts w:ascii="Arial" w:hAnsi="Arial" w:cs="Arial"/>
          <w:b/>
          <w:sz w:val="20"/>
          <w:szCs w:val="20"/>
          <w:lang w:val="ru-RU" w:bidi="fr-FR"/>
        </w:rPr>
        <w:t>.</w:t>
      </w:r>
      <w:proofErr w:type="gramEnd"/>
    </w:p>
    <w:p w:rsidR="003F336F" w:rsidRDefault="00C4195F">
      <w:pPr>
        <w:rPr>
          <w:sz w:val="20"/>
          <w:szCs w:val="20"/>
          <w:lang w:val="kk-KZ"/>
        </w:rPr>
      </w:pPr>
      <w:r>
        <w:rPr>
          <w:noProof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082AB1" wp14:editId="6A5A7C99">
                <wp:simplePos x="0" y="0"/>
                <wp:positionH relativeFrom="column">
                  <wp:posOffset>502920</wp:posOffset>
                </wp:positionH>
                <wp:positionV relativeFrom="paragraph">
                  <wp:posOffset>49530</wp:posOffset>
                </wp:positionV>
                <wp:extent cx="6450965" cy="7947660"/>
                <wp:effectExtent l="0" t="0" r="6985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50965" cy="794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5A" w:rsidRPr="00B922BE" w:rsidRDefault="000F32E6" w:rsidP="00163F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B922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  <w:lang w:val="ru-RU"/>
                              </w:rPr>
                              <w:t>Еуропалық</w:t>
                            </w:r>
                            <w:proofErr w:type="spellEnd"/>
                            <w:r w:rsidRPr="00B922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922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  <w:lang w:val="ru-RU"/>
                              </w:rPr>
                              <w:t>Одақ</w:t>
                            </w:r>
                            <w:proofErr w:type="spellEnd"/>
                            <w:r w:rsidRPr="00B922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922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  <w:lang w:val="ru-RU"/>
                              </w:rPr>
                              <w:t>жобасы</w:t>
                            </w:r>
                            <w:proofErr w:type="spellEnd"/>
                            <w:r w:rsidRPr="00B922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2B5174" w:rsidRPr="00B922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  <w:lang w:val="ru-RU"/>
                              </w:rPr>
                              <w:t>ауыл</w:t>
                            </w:r>
                            <w:proofErr w:type="spellEnd"/>
                            <w:r w:rsidR="002B5174" w:rsidRPr="00B922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2B5174" w:rsidRPr="00B922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  <w:lang w:val="ru-RU"/>
                              </w:rPr>
                              <w:t>тұ</w:t>
                            </w:r>
                            <w:proofErr w:type="gramStart"/>
                            <w:r w:rsidR="002B5174" w:rsidRPr="00B922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  <w:lang w:val="ru-RU"/>
                              </w:rPr>
                              <w:t>р</w:t>
                            </w:r>
                            <w:proofErr w:type="gramEnd"/>
                            <w:r w:rsidR="002B5174" w:rsidRPr="00B922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  <w:lang w:val="ru-RU"/>
                              </w:rPr>
                              <w:t>ғындарын</w:t>
                            </w:r>
                            <w:proofErr w:type="spellEnd"/>
                            <w:r w:rsidR="002B5174" w:rsidRPr="00B922B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  <w:lang w:val="ru-RU"/>
                              </w:rPr>
                              <w:t xml:space="preserve"> кіші бизнесті дамытуға үйретуде </w:t>
                            </w:r>
                          </w:p>
                          <w:p w:rsidR="00163F5A" w:rsidRPr="00163F5A" w:rsidRDefault="00163F5A" w:rsidP="00163F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10312E" w:rsidRDefault="00CE7DC9" w:rsidP="00B922BE"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sz w:val="18"/>
                                <w:szCs w:val="18"/>
                                <w:lang w:val="kk-KZ"/>
                              </w:rPr>
                              <w:t>ҚАРАҒАНДЫ</w:t>
                            </w:r>
                            <w:r w:rsidR="002B5174" w:rsidRPr="002B5174">
                              <w:rPr>
                                <w:rFonts w:ascii="Arial" w:hAnsi="Arial" w:cs="Arial"/>
                                <w:bCs w:val="0"/>
                                <w:sz w:val="18"/>
                                <w:szCs w:val="18"/>
                              </w:rPr>
                              <w:t xml:space="preserve"> ОБЛЫСЫ</w:t>
                            </w:r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163F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5174"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2018 жылдың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  <w:lang w:val="kk-KZ"/>
                              </w:rPr>
                              <w:t>2</w:t>
                            </w:r>
                            <w:r w:rsidR="00947462"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kk-KZ"/>
                              </w:rPr>
                              <w:t>-29</w:t>
                            </w:r>
                            <w:r w:rsidR="00947462"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kk-KZ"/>
                              </w:rPr>
                              <w:t>тамызында</w:t>
                            </w:r>
                            <w:r w:rsidR="002B5174"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lang w:val="kk-KZ"/>
                              </w:rPr>
                              <w:t>Қарағанды облысы Нұра ауданында</w:t>
                            </w:r>
                            <w:r w:rsidR="002B5174" w:rsidRPr="002B5174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Еуропалық Одақтың</w:t>
                            </w:r>
                            <w:r w:rsidR="002B51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«</w:t>
                            </w:r>
                            <w:r w:rsidR="000E0539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Шығыс және </w:t>
                            </w:r>
                            <w:r w:rsidR="000E0539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  <w:lang w:val="kk-KZ"/>
                              </w:rPr>
                              <w:t>О</w:t>
                            </w:r>
                            <w:r w:rsidR="002B5174" w:rsidRP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рталық Қазақстанда жергілікті деңгейде мүдделі тараптардың белсенді қатысуы</w:t>
                            </w:r>
                            <w:r w:rsid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  <w:lang w:val="kk-KZ"/>
                              </w:rPr>
                              <w:t>» жобасы аясында ауыл қауымдастығының 30 өкіліне арналған кіші бизнесті дамыту тақырыбында үш күндік</w:t>
                            </w:r>
                            <w:r w:rsidR="009908A6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="002B5174">
                              <w:rPr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  <w:lang w:val="kk-KZ"/>
                              </w:rPr>
                              <w:t xml:space="preserve"> тренинг өткізілді.</w:t>
                            </w:r>
                            <w:r w:rsidR="002B51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0312E" w:rsidRDefault="0010312E" w:rsidP="00163F5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p w:rsidR="00163F5A" w:rsidRDefault="002B5174" w:rsidP="00163F5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Тренингтің мақсаты – кәсіпкерлік істі бастау мен тиімді жүргізуге арналған сәйкестендірілген және қолайлы білім кешенін беру.</w:t>
                            </w:r>
                            <w:r w:rsidR="00163F5A" w:rsidRPr="00163F5A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Оқу </w:t>
                            </w:r>
                            <w:r w:rsidR="00CF0A6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ru-RU"/>
                              </w:rPr>
                              <w:t>барысында келесі тәсілдер қолданылды: энерджайзерлер, кіші топтардағы жұмыс, жалпы талқылау, презентациялар, кіші-лекциялар, ашық сұрақтар, ой-талқы.</w:t>
                            </w:r>
                          </w:p>
                          <w:p w:rsidR="007161CB" w:rsidRPr="00163F5A" w:rsidRDefault="007161CB" w:rsidP="00163F5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163F5A" w:rsidRPr="00163F5A" w:rsidRDefault="00CF0A61" w:rsidP="00163F5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Тренинг қатысушылары келесі сұрақтар бойынша өз білімдерін жетілдірді</w:t>
                            </w:r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:</w:t>
                            </w:r>
                          </w:p>
                          <w:p w:rsidR="00163F5A" w:rsidRPr="00163F5A" w:rsidRDefault="00CF0A61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Кәсіпкерліктің негізі.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әсіпкерлердің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жиі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қателері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Бизнес </w:t>
                            </w:r>
                            <w:r w:rsidR="009908A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идеяны іздестірудің 7 тәсілі. </w:t>
                            </w:r>
                          </w:p>
                          <w:p w:rsidR="00163F5A" w:rsidRPr="00163F5A" w:rsidRDefault="00CF0A61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Ресурстық талқылау. Бизнесті бастауға және дамытуға қажетті 7 ресурс түрі. Ресурстардың анализі және диагностикасы. </w:t>
                            </w:r>
                          </w:p>
                          <w:p w:rsidR="00163F5A" w:rsidRPr="00163F5A" w:rsidRDefault="00CF0A61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Бизнес идеяны тудыру. Кіші топтардағы жұмыс, шынайы жобаны диверсификациялау. </w:t>
                            </w:r>
                            <w:r w:rsidR="00967EB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2E70BD" w:rsidRDefault="00CF0A61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Іскерліктің жұмыс картасы. Бизнесті жоспарлау. </w:t>
                            </w:r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Мықты және әлсіз жақтардың, мүмкіндіктер мен қауіптердің анализі</w:t>
                            </w:r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Топтардағы жұмыс, жеке шынайы жобаның мысалындағы ой-талқы. Жобалардың презентациясы. </w:t>
                            </w:r>
                          </w:p>
                          <w:p w:rsidR="00163F5A" w:rsidRPr="00163F5A" w:rsidRDefault="00163F5A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PEST</w:t>
                            </w:r>
                            <w:r w:rsidR="002E70BD" w:rsidRPr="00A74C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анализ</w:t>
                            </w:r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і</w:t>
                            </w:r>
                            <w:r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E37C8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Нарықтың сыртқы факторларын талдау. ЖК мен ЖШС-ның айырмашылықтары. Салықтар мен салық салу</w:t>
                            </w:r>
                            <w:r w:rsidR="00A74C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:rsidR="00163F5A" w:rsidRPr="00163F5A" w:rsidRDefault="00E37C84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Маркетингтің тиімді жабдықтары. Парето Заңын – 80/20 Қағидасын қолданудың өрісі және мысалдары. Нарық анализі және маркетингтік зерттеудің негізгі қағидалары. </w:t>
                            </w:r>
                            <w:r w:rsidR="00A74C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5</w:t>
                            </w:r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маркетинг нышаны</w:t>
                            </w:r>
                            <w:r w:rsidR="00262340" w:rsidRPr="0088123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тауар, баға, орын, жылжыту, қатысушылар</w:t>
                            </w:r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:rsidR="00163F5A" w:rsidRPr="00163F5A" w:rsidRDefault="00E37C84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Қолданушылардың мінез-құлқы. Мақсатты аудиторияны анықтау. Қолданушының қажеттіліктерін бағалау</w:t>
                            </w:r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. Қолданышулармен қатынас нүктелер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і. </w:t>
                            </w:r>
                            <w:r w:rsidR="000E053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Жарнама хабарын жасаудың ережелері. Бизнесті жылжытудың дағдылары мен жабдықтары. </w:t>
                            </w:r>
                          </w:p>
                          <w:p w:rsidR="00163F5A" w:rsidRPr="00262340" w:rsidRDefault="000E0539" w:rsidP="00163F5A">
                            <w:pPr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Бизнес-жоспардың құрылымын зерттеу және оны жазудың дағдылары. Залалсыздық нүктесін график пен мысалдарда санап шығару. </w:t>
                            </w:r>
                          </w:p>
                          <w:p w:rsidR="00163F5A" w:rsidRPr="00163F5A" w:rsidRDefault="000E0539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Кәсіпкерлік дағдыларын анықтау. Шынайы кәсіпкерлік кейстерін талдау. </w:t>
                            </w:r>
                          </w:p>
                          <w:p w:rsidR="00163F5A" w:rsidRPr="00163F5A" w:rsidRDefault="000E0539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Кәсіпкерлікті қолдауға арналған мемлекеттік бағдарламалар. </w:t>
                            </w:r>
                          </w:p>
                          <w:p w:rsidR="00163F5A" w:rsidRPr="00163F5A" w:rsidRDefault="000E0539" w:rsidP="00163F5A">
                            <w:pPr>
                              <w:pStyle w:val="10"/>
                              <w:numPr>
                                <w:ilvl w:val="0"/>
                                <w:numId w:val="8"/>
                              </w:numPr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Жеке қаржыны басқару </w:t>
                            </w:r>
                            <w:r w:rsidR="002623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отбасы бюджетін басқару, жинақ жасаудың, және де жеке капиталды көбейтудің әдістері мен жабдықтары</w:t>
                            </w:r>
                            <w:r w:rsidR="0026234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 w:rsidR="00163F5A" w:rsidRPr="00163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:rsidR="00163F5A" w:rsidRPr="00163F5A" w:rsidRDefault="00163F5A" w:rsidP="00163F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88123B" w:rsidRPr="00C25C8E" w:rsidRDefault="000E0539" w:rsidP="0088123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Тренинг материалдары келесі сілтеме бойынша </w:t>
                            </w:r>
                            <w:r w:rsidR="009908A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қол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жетімді</w:t>
                            </w:r>
                            <w:r w:rsidR="009908A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 xml:space="preserve">: </w:t>
                            </w:r>
                            <w:hyperlink r:id="rId8" w:history="1">
                              <w:r w:rsidR="0088123B" w:rsidRPr="007545F8">
                                <w:rPr>
                                  <w:rStyle w:val="a3"/>
                                  <w:rFonts w:ascii="Arial" w:hAnsi="Arial" w:cs="Arial"/>
                                  <w:sz w:val="18"/>
                                  <w:szCs w:val="18"/>
                                  <w:lang w:val="kk-KZ"/>
                                </w:rPr>
                                <w:t>http://argonet.org/materialy-proekta/</w:t>
                              </w:r>
                            </w:hyperlink>
                            <w:r w:rsidR="0088123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 xml:space="preserve">. </w:t>
                            </w:r>
                            <w:r w:rsidR="0088123B" w:rsidRPr="00C25C8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163F5A" w:rsidRPr="00163F5A" w:rsidRDefault="00163F5A" w:rsidP="00163F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7161CB" w:rsidRDefault="000E0539" w:rsidP="0088123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Еуропалық Одақтың «</w:t>
                            </w:r>
                            <w:r w:rsidRPr="00DE040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Шығыс және Орталық Қазақстанда жергілікті деңгейде мүдделі тараптардың белсенді қатысуы</w:t>
                            </w:r>
                            <w:r w:rsidRPr="00DE04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kk-KZ"/>
                              </w:rPr>
                              <w:t xml:space="preserve">» жобасының қолдауымен құрылған бизнес мекемелер әйелдер, жастар және басқа да әлеуметтік тұрғыдағы әлсіз топтарды жұмыспен қамтамасыз етуге бағытталатын болады. </w:t>
                            </w:r>
                            <w:r w:rsidRPr="00CE7DC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>Кіші және орта бизнес</w:t>
                            </w:r>
                            <w:r w:rsidR="00DE040B" w:rsidRPr="00CE7DC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 xml:space="preserve"> мекемелері жергілікті бюджетті толықтыруға жәрдемдеседі.</w:t>
                            </w:r>
                            <w:r w:rsidR="00163F5A" w:rsidRPr="00CE7DC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="00DE040B" w:rsidRPr="00CE7DC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 xml:space="preserve">Жобаларды жазу барысында жарысқа қатысушыларға жоба сарапшылары қолдау көрсететін болады.  </w:t>
                            </w:r>
                          </w:p>
                          <w:p w:rsidR="002F04A5" w:rsidRPr="00CE7DC9" w:rsidRDefault="002F04A5" w:rsidP="0088123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</w:pPr>
                          </w:p>
                          <w:p w:rsidR="002F04A5" w:rsidRPr="00CE7DC9" w:rsidRDefault="002F04A5" w:rsidP="002F04A5">
                            <w:pPr>
                              <w:pStyle w:val="Normale1"/>
                              <w:suppressAutoHyphens/>
                              <w:spacing w:before="0" w:after="0" w:line="240" w:lineRule="auto"/>
                              <w:rPr>
                                <w:rFonts w:hAnsi="Arial" w:cs="Arial"/>
                                <w:sz w:val="18"/>
                                <w:szCs w:val="18"/>
                                <w:lang w:val="kk-KZ" w:eastAsia="ru-RU"/>
                              </w:rPr>
                            </w:pPr>
                            <w:r w:rsidRPr="00CE7DC9">
                              <w:rPr>
                                <w:rFonts w:hAnsi="Arial" w:cs="Arial"/>
                                <w:b/>
                                <w:bCs/>
                                <w:sz w:val="18"/>
                                <w:szCs w:val="18"/>
                                <w:lang w:val="kk-KZ" w:eastAsia="ru-RU"/>
                              </w:rPr>
                              <w:t>Ақпараттық анықтама</w:t>
                            </w:r>
                          </w:p>
                          <w:p w:rsidR="00DE040B" w:rsidRPr="00CE7DC9" w:rsidRDefault="00DE040B" w:rsidP="0088123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</w:pPr>
                          </w:p>
                          <w:p w:rsidR="0088123B" w:rsidRPr="00CE7DC9" w:rsidRDefault="00DE040B" w:rsidP="00DE040B">
                            <w:pPr>
                              <w:pStyle w:val="4"/>
                              <w:shd w:val="clear" w:color="auto" w:fill="FFFFFF"/>
                              <w:spacing w:before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 xml:space="preserve">ЕО жобасы </w:t>
                            </w:r>
                            <w:r w:rsidR="0088123B"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 xml:space="preserve">2017 </w:t>
                            </w:r>
                            <w:r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-</w:t>
                            </w:r>
                            <w:r w:rsidR="0088123B"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 xml:space="preserve"> 2020 </w:t>
                            </w:r>
                            <w:r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жж</w:t>
                            </w:r>
                            <w:r w:rsidR="0088123B"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. «АРГО»</w:t>
                            </w:r>
                            <w:r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 xml:space="preserve"> Азаматтық қоғамды дамыту ассоциациясымен</w:t>
                            </w:r>
                            <w:r w:rsidR="0088123B"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,</w:t>
                            </w:r>
                            <w:r w:rsidRPr="00CE7DC9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="0088123B" w:rsidRPr="00CE7DC9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CE7DC9">
                              <w:rPr>
                                <w:rStyle w:val="a7"/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  <w:lang w:val="kk-KZ"/>
                              </w:rPr>
                              <w:t xml:space="preserve">Жергілікті өзін-өзі басқаруды реформалау қорымен (Болгария), «Жергілікті өзін-өзі басқаруды дамыту орталығы» ҚҚ-мен және «ЭКОЦЕНТР» Карағанды Өңірлік Экологиялық Орталығымен жүзеге асырылады. Жобаның жалпы </w:t>
                            </w:r>
                            <w:r w:rsidR="0088123B" w:rsidRPr="00CE7DC9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="0088123B"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бюджет</w:t>
                            </w:r>
                            <w:r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і - 4</w:t>
                            </w:r>
                            <w:r w:rsidR="0088123B"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70 000 е</w:t>
                            </w:r>
                            <w:r w:rsidR="002F04A5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у</w:t>
                            </w:r>
                            <w:r w:rsidR="0088123B"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 xml:space="preserve">ро, </w:t>
                            </w:r>
                            <w:r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оның ішінде ЕО-ның салымы</w:t>
                            </w:r>
                            <w:r w:rsidR="0088123B"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 xml:space="preserve"> 420 000 </w:t>
                            </w:r>
                            <w:r w:rsidR="002F04A5"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е</w:t>
                            </w:r>
                            <w:r w:rsidR="002F04A5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у</w:t>
                            </w:r>
                            <w:r w:rsidR="002F04A5"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 xml:space="preserve">роны </w:t>
                            </w:r>
                            <w:r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құра</w:t>
                            </w:r>
                            <w:r w:rsidR="002F04A5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й</w:t>
                            </w:r>
                            <w:r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ды</w:t>
                            </w:r>
                            <w:r w:rsidR="0088123B" w:rsidRPr="00CE7DC9">
                              <w:rPr>
                                <w:rFonts w:ascii="Arial" w:hAnsi="Arial" w:cs="Arial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  <w:lang w:val="kk-KZ"/>
                              </w:rPr>
                              <w:t>.</w:t>
                            </w:r>
                          </w:p>
                          <w:p w:rsidR="00163F5A" w:rsidRPr="00CE7DC9" w:rsidRDefault="00163F5A" w:rsidP="00163F5A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</w:pPr>
                          </w:p>
                          <w:p w:rsidR="003F336F" w:rsidRPr="00CE7DC9" w:rsidRDefault="00DE040B" w:rsidP="00CE7D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 w:bidi="fr-FR"/>
                              </w:rPr>
                            </w:pPr>
                            <w:r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Қосымша ақпарат алу үшін </w:t>
                            </w:r>
                            <w:r w:rsidR="00CE7DC9" w:rsidRPr="00CE7DC9">
                              <w:rPr>
                                <w:rStyle w:val="a7"/>
                                <w:rFonts w:ascii="Arial" w:hAnsi="Arial" w:cs="Arial"/>
                                <w:b w:val="0"/>
                                <w:bCs w:val="0"/>
                                <w:i/>
                                <w:sz w:val="18"/>
                                <w:szCs w:val="18"/>
                                <w:bdr w:val="none" w:sz="0" w:space="0" w:color="auto" w:frame="1"/>
                                <w:lang w:val="kk-KZ"/>
                              </w:rPr>
                              <w:t>ЭКОЦЕНТР Директоры Меруерт Құрмашоваға</w:t>
                            </w:r>
                            <w:r w:rsidR="00DD4CCC" w:rsidRPr="00CE7DC9"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: </w:t>
                            </w:r>
                            <w:r w:rsidR="00947462" w:rsidRPr="00CE7DC9"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+7</w:t>
                            </w:r>
                            <w:r w:rsidR="00947462" w:rsidRPr="00CE7DC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 xml:space="preserve"> (72</w:t>
                            </w:r>
                            <w:r w:rsidR="00CE7DC9" w:rsidRPr="00CE7DC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>1</w:t>
                            </w:r>
                            <w:r w:rsidR="00947462" w:rsidRPr="00CE7DC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 xml:space="preserve">2) </w:t>
                            </w:r>
                            <w:r w:rsidR="00CE7DC9" w:rsidRPr="00CE7DC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kk-KZ"/>
                              </w:rPr>
                              <w:t>562 922</w:t>
                            </w:r>
                            <w:r w:rsidR="00DD4CCC" w:rsidRPr="00CE7DC9">
                              <w:rPr>
                                <w:rFonts w:ascii="Arial" w:hAnsi="Arial" w:cs="Arial"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, </w:t>
                            </w:r>
                            <w:r w:rsidR="00DD4CCC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эл.по</w:t>
                            </w:r>
                            <w:r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ш</w:t>
                            </w:r>
                            <w:r w:rsidR="00DD4CCC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та:</w:t>
                            </w:r>
                            <w:r w:rsidR="00947462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 </w:t>
                            </w:r>
                            <w:hyperlink r:id="rId9" w:history="1">
                              <w:r w:rsidR="00CE7DC9" w:rsidRPr="00CE7DC9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kk-KZ" w:eastAsia="ru-RU"/>
                                </w:rPr>
                                <w:t>ecocenter2010rk@gmail.com</w:t>
                              </w:r>
                            </w:hyperlink>
                            <w:r w:rsidR="00947462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; </w:t>
                            </w:r>
                            <w:r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Жоба менеджері </w:t>
                            </w:r>
                            <w:r w:rsidR="00947462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Н</w:t>
                            </w:r>
                            <w:r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ұ</w:t>
                            </w:r>
                            <w:r w:rsidR="00163F5A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ршат</w:t>
                            </w:r>
                            <w:r w:rsidR="005E58EE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 Ертаев</w:t>
                            </w:r>
                            <w:r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аға</w:t>
                            </w:r>
                            <w:r w:rsidR="00163F5A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: +7 (7172) 516 964, </w:t>
                            </w:r>
                            <w:hyperlink r:id="rId10" w:history="1">
                              <w:r w:rsidR="00947462" w:rsidRPr="00CE7DC9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kk-KZ" w:eastAsia="ru-RU"/>
                                </w:rPr>
                                <w:t>nurshat@argonet.org</w:t>
                              </w:r>
                            </w:hyperlink>
                            <w:r w:rsidR="00163F5A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; </w:t>
                            </w:r>
                            <w:r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немесе</w:t>
                            </w:r>
                            <w:r w:rsidR="00DD4CCC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 </w:t>
                            </w:r>
                            <w:r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Қазақстандағы ЕО Өкілдігінің</w:t>
                            </w:r>
                            <w:r w:rsidR="009908A6" w:rsidRPr="00B922B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 </w:t>
                            </w:r>
                            <w:r w:rsidR="009908A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баспасөз </w:t>
                            </w:r>
                            <w:r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хатшысы </w:t>
                            </w:r>
                            <w:r w:rsidR="00DD4CCC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Эльнар</w:t>
                            </w:r>
                            <w:r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а</w:t>
                            </w:r>
                            <w:r w:rsidR="00DD4CCC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 Байназаров</w:t>
                            </w:r>
                            <w:r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аға</w:t>
                            </w:r>
                            <w:r w:rsidR="00593F9C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: </w:t>
                            </w:r>
                            <w:r w:rsidR="00DD4CCC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эл.по</w:t>
                            </w:r>
                            <w:r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>ш</w:t>
                            </w:r>
                            <w:r w:rsidR="00DD4CCC" w:rsidRPr="00CE7DC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kk-KZ" w:eastAsia="ru-RU"/>
                              </w:rPr>
                              <w:t xml:space="preserve">та: </w:t>
                            </w:r>
                            <w:hyperlink r:id="rId11" w:history="1">
                              <w:r w:rsidR="00B922BE" w:rsidRPr="00F35BEE">
                                <w:rPr>
                                  <w:rStyle w:val="a3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kk-KZ" w:eastAsia="ru-RU"/>
                                </w:rPr>
                                <w:t>elnara.bainazarova@eeas.europa.eu</w:t>
                              </w:r>
                            </w:hyperlink>
                            <w:r w:rsidR="00B922BE">
                              <w:rPr>
                                <w:rStyle w:val="a3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kk-KZ" w:eastAsia="ru-RU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93F9C" w:rsidRPr="00CE7DC9">
                              <w:rPr>
                                <w:rStyle w:val="a3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kk-KZ" w:eastAsia="ru-RU"/>
                              </w:rPr>
                              <w:t xml:space="preserve"> </w:t>
                            </w:r>
                            <w:r w:rsidR="00593F9C" w:rsidRPr="00CE7DC9">
                              <w:rPr>
                                <w:rStyle w:val="a3"/>
                                <w:rFonts w:ascii="Arial" w:hAnsi="Arial" w:cs="Arial"/>
                                <w:iCs/>
                                <w:color w:val="auto"/>
                                <w:sz w:val="18"/>
                                <w:szCs w:val="18"/>
                                <w:u w:val="none"/>
                                <w:lang w:val="kk-KZ" w:eastAsia="ru-RU"/>
                              </w:rPr>
                              <w:t>хабарласыңыз.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.6pt;margin-top:3.9pt;width:507.95pt;height:6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" o:allowincell="f" filled="f" stroked="f">
                <v:path arrowok="t"/>
                <v:textbox inset="0,0,0,0">
                  <w:txbxContent>
                    <w:p w:rsidR="00163F5A" w:rsidRPr="00B922BE" w:rsidRDefault="000F32E6" w:rsidP="00163F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  <w:lang w:val="ru-RU"/>
                        </w:rPr>
                      </w:pPr>
                      <w:proofErr w:type="spellStart"/>
                      <w:r w:rsidRPr="00B922BE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  <w:lang w:val="ru-RU"/>
                        </w:rPr>
                        <w:t>Еуропалық</w:t>
                      </w:r>
                      <w:proofErr w:type="spellEnd"/>
                      <w:r w:rsidRPr="00B922BE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B922BE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  <w:lang w:val="ru-RU"/>
                        </w:rPr>
                        <w:t>Одақ</w:t>
                      </w:r>
                      <w:proofErr w:type="spellEnd"/>
                      <w:r w:rsidRPr="00B922BE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B922BE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  <w:lang w:val="ru-RU"/>
                        </w:rPr>
                        <w:t>жобасы</w:t>
                      </w:r>
                      <w:proofErr w:type="spellEnd"/>
                      <w:r w:rsidRPr="00B922BE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2B5174" w:rsidRPr="00B922BE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  <w:lang w:val="ru-RU"/>
                        </w:rPr>
                        <w:t>ауыл</w:t>
                      </w:r>
                      <w:proofErr w:type="spellEnd"/>
                      <w:r w:rsidR="002B5174" w:rsidRPr="00B922BE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 w:rsidR="002B5174" w:rsidRPr="00B922BE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  <w:lang w:val="ru-RU"/>
                        </w:rPr>
                        <w:t>тұ</w:t>
                      </w:r>
                      <w:proofErr w:type="gramStart"/>
                      <w:r w:rsidR="002B5174" w:rsidRPr="00B922BE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  <w:lang w:val="ru-RU"/>
                        </w:rPr>
                        <w:t>р</w:t>
                      </w:r>
                      <w:proofErr w:type="gramEnd"/>
                      <w:r w:rsidR="002B5174" w:rsidRPr="00B922BE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  <w:lang w:val="ru-RU"/>
                        </w:rPr>
                        <w:t>ғындарын</w:t>
                      </w:r>
                      <w:proofErr w:type="spellEnd"/>
                      <w:r w:rsidR="002B5174" w:rsidRPr="00B922BE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  <w:lang w:val="ru-RU"/>
                        </w:rPr>
                        <w:t xml:space="preserve"> кіші бизнесті дамытуға үйретуде </w:t>
                      </w:r>
                    </w:p>
                    <w:p w:rsidR="00163F5A" w:rsidRPr="00163F5A" w:rsidRDefault="00163F5A" w:rsidP="00163F5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10312E" w:rsidRDefault="00CE7DC9" w:rsidP="00B922BE">
                      <w:pPr>
                        <w:pStyle w:val="2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sz w:val="18"/>
                          <w:szCs w:val="18"/>
                          <w:lang w:val="kk-KZ"/>
                        </w:rPr>
                        <w:t>ҚАРАҒАНДЫ</w:t>
                      </w:r>
                      <w:r w:rsidR="002B5174" w:rsidRPr="002B5174">
                        <w:rPr>
                          <w:rFonts w:ascii="Arial" w:hAnsi="Arial" w:cs="Arial"/>
                          <w:bCs w:val="0"/>
                          <w:sz w:val="18"/>
                          <w:szCs w:val="18"/>
                        </w:rPr>
                        <w:t xml:space="preserve"> ОБЛЫСЫ</w:t>
                      </w:r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</w:t>
                      </w:r>
                      <w:r w:rsidR="00163F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B5174"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2018 жылдың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  <w:lang w:val="kk-KZ"/>
                        </w:rPr>
                        <w:t>2</w:t>
                      </w:r>
                      <w:r w:rsidR="00947462"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kk-KZ"/>
                        </w:rPr>
                        <w:t>-29</w:t>
                      </w:r>
                      <w:r w:rsidR="00947462"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kk-KZ"/>
                        </w:rPr>
                        <w:t>тамызында</w:t>
                      </w:r>
                      <w:r w:rsidR="002B5174"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  <w:lang w:val="kk-KZ"/>
                        </w:rPr>
                        <w:t>Қарағанды облысы Нұра ауданында</w:t>
                      </w:r>
                      <w:r w:rsidR="002B5174" w:rsidRPr="002B5174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Еуропалық Одақтың</w:t>
                      </w:r>
                      <w:r w:rsidR="002B51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«</w:t>
                      </w:r>
                      <w:r w:rsidR="000E0539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Шығыс және </w:t>
                      </w:r>
                      <w:r w:rsidR="000E0539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  <w:lang w:val="kk-KZ"/>
                        </w:rPr>
                        <w:t>О</w:t>
                      </w:r>
                      <w:r w:rsidR="002B5174" w:rsidRP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</w:rPr>
                        <w:t>рталық Қазақстанда жергілікті деңгейде мүдделі тараптардың белсенді қатысуы</w:t>
                      </w:r>
                      <w:r w:rsid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  <w:lang w:val="kk-KZ"/>
                        </w:rPr>
                        <w:t>» жобасы аясында ауыл қауымдастығының 30 өкіліне арналған кіші бизнесті дамыту тақырыбында үш күндік</w:t>
                      </w:r>
                      <w:r w:rsidR="009908A6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="002B5174">
                        <w:rPr>
                          <w:rFonts w:ascii="Arial" w:hAnsi="Arial" w:cs="Arial"/>
                          <w:b w:val="0"/>
                          <w:bCs w:val="0"/>
                          <w:sz w:val="18"/>
                          <w:szCs w:val="18"/>
                          <w:lang w:val="kk-KZ"/>
                        </w:rPr>
                        <w:t xml:space="preserve"> тренинг өткізілді.</w:t>
                      </w:r>
                      <w:r w:rsidR="002B51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0312E" w:rsidRDefault="0010312E" w:rsidP="00163F5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</w:p>
                    <w:p w:rsidR="00163F5A" w:rsidRDefault="002B5174" w:rsidP="00163F5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Тренингтің мақсаты – кәсіпкерлік істі бастау мен тиімді жүргізуге арналған сәйкестендірілген және қолайлы білім кешенін беру.</w:t>
                      </w:r>
                      <w:r w:rsidR="00163F5A" w:rsidRPr="00163F5A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 xml:space="preserve">Оқу </w:t>
                      </w:r>
                      <w:r w:rsidR="00CF0A61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ru-RU"/>
                        </w:rPr>
                        <w:t>барысында келесі тәсілдер қолданылды: энерджайзерлер, кіші топтардағы жұмыс, жалпы талқылау, презентациялар, кіші-лекциялар, ашық сұрақтар, ой-талқы.</w:t>
                      </w:r>
                    </w:p>
                    <w:p w:rsidR="007161CB" w:rsidRPr="00163F5A" w:rsidRDefault="007161CB" w:rsidP="00163F5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</w:p>
                    <w:p w:rsidR="00163F5A" w:rsidRPr="00163F5A" w:rsidRDefault="00CF0A61" w:rsidP="00163F5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Тренинг қатысушылары келесі сұрақтар бойынша өз білімдерін жетілдірді</w:t>
                      </w:r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:</w:t>
                      </w:r>
                    </w:p>
                    <w:p w:rsidR="00163F5A" w:rsidRPr="00163F5A" w:rsidRDefault="00CF0A61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Кәсіпкерліктің негізі.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әсіпкерлердің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жиі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қателері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Бизнес </w:t>
                      </w:r>
                      <w:r w:rsidR="009908A6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идеяны іздестірудің 7 тәсілі. </w:t>
                      </w:r>
                    </w:p>
                    <w:p w:rsidR="00163F5A" w:rsidRPr="00163F5A" w:rsidRDefault="00CF0A61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Ресурстық талқылау. Бизнесті бастауға және дамытуға қажетті 7 ресурс түрі. Ресурстардың анализі және диагностикасы. </w:t>
                      </w:r>
                    </w:p>
                    <w:p w:rsidR="00163F5A" w:rsidRPr="00163F5A" w:rsidRDefault="00CF0A61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Бизнес идеяны тудыру. Кіші топтардағы жұмыс, шынайы жобаны диверсификациялау. </w:t>
                      </w:r>
                      <w:r w:rsidR="00967EBF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  <w:p w:rsidR="002E70BD" w:rsidRDefault="00CF0A61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Іскерліктің жұмыс картасы. Бизнесті жоспарлау. </w:t>
                      </w:r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Мықты және әлсіз жақтардың, мүмкіндіктер мен қауіптердің анализі</w:t>
                      </w:r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Топтардағы жұмыс, жеке шынайы жобаның мысалындағы ой-талқы. Жобалардың презентациясы. </w:t>
                      </w:r>
                    </w:p>
                    <w:p w:rsidR="00163F5A" w:rsidRPr="00163F5A" w:rsidRDefault="00163F5A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163F5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PEST</w:t>
                      </w:r>
                      <w:r w:rsidR="002E70BD" w:rsidRPr="00A74C1F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63F5A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анализ</w:t>
                      </w:r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і</w:t>
                      </w:r>
                      <w:r w:rsidRPr="00163F5A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r w:rsidR="00E37C84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Нарықтың сыртқы факторларын талдау. ЖК мен ЖШС-ның айырмашылықтары. Салықтар мен салық салу</w:t>
                      </w:r>
                      <w:r w:rsidR="00A74C1F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:rsidR="00163F5A" w:rsidRPr="00163F5A" w:rsidRDefault="00E37C84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Маркетингтің тиімді жабдықтары. Парето Заңын – 80/20 Қағидасын қолданудың өрісі және мысалдары. Нарық анализі және маркетингтік зерттеудің негізгі қағидалары. </w:t>
                      </w:r>
                      <w:r w:rsidR="00A74C1F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5</w:t>
                      </w:r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Р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маркетинг нышаны</w:t>
                      </w:r>
                      <w:r w:rsidR="00262340" w:rsidRPr="0088123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тауар, баға, орын, жылжыту, қатысушылар</w:t>
                      </w:r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:rsidR="00163F5A" w:rsidRPr="00163F5A" w:rsidRDefault="00E37C84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Қолданушылардың мінез-құлқы. Мақсатты аудиторияны анықтау. Қолданушының қажеттіліктерін бағалау</w:t>
                      </w:r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. Қолданышулармен қатынас нүктелер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і. </w:t>
                      </w:r>
                      <w:r w:rsidR="000E053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Жарнама хабарын жасаудың ережелері. Бизнесті жылжытудың дағдылары мен жабдықтары. </w:t>
                      </w:r>
                    </w:p>
                    <w:p w:rsidR="00163F5A" w:rsidRPr="00262340" w:rsidRDefault="000E0539" w:rsidP="00163F5A">
                      <w:pPr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Бизнес-жоспардың құрылымын зерттеу және оны жазудың дағдылары. Залалсыздық нүктесін график пен мысалдарда санап шығару. </w:t>
                      </w:r>
                    </w:p>
                    <w:p w:rsidR="00163F5A" w:rsidRPr="00163F5A" w:rsidRDefault="000E0539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Кәсіпкерлік дағдыларын анықтау. Шынайы кәсіпкерлік кейстерін талдау. </w:t>
                      </w:r>
                    </w:p>
                    <w:p w:rsidR="00163F5A" w:rsidRPr="00163F5A" w:rsidRDefault="000E0539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Кәсіпкерлікті қолдауға арналған мемлекеттік бағдарламалар. </w:t>
                      </w:r>
                    </w:p>
                    <w:p w:rsidR="00163F5A" w:rsidRPr="00163F5A" w:rsidRDefault="000E0539" w:rsidP="00163F5A">
                      <w:pPr>
                        <w:pStyle w:val="10"/>
                        <w:numPr>
                          <w:ilvl w:val="0"/>
                          <w:numId w:val="8"/>
                        </w:numPr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Жеке қаржыны басқару </w:t>
                      </w:r>
                      <w:r w:rsidR="002623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отбасы бюджетін басқару, жинақ жасаудың, және де жеке капиталды көбейтудің әдістері мен жабдықтары</w:t>
                      </w:r>
                      <w:r w:rsidR="0026234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)</w:t>
                      </w:r>
                      <w:r w:rsidR="00163F5A" w:rsidRPr="00163F5A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:rsidR="00163F5A" w:rsidRPr="00163F5A" w:rsidRDefault="00163F5A" w:rsidP="00163F5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88123B" w:rsidRPr="00C25C8E" w:rsidRDefault="000E0539" w:rsidP="0088123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Тренинг материалдары келесі сілтеме бойынша </w:t>
                      </w:r>
                      <w:r w:rsidR="009908A6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қол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жетімді</w:t>
                      </w:r>
                      <w:r w:rsidR="009908A6"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  <w:t xml:space="preserve">: </w:t>
                      </w:r>
                      <w:hyperlink r:id="rId12" w:history="1">
                        <w:r w:rsidR="0088123B" w:rsidRPr="007545F8">
                          <w:rPr>
                            <w:rStyle w:val="a3"/>
                            <w:rFonts w:ascii="Arial" w:hAnsi="Arial" w:cs="Arial"/>
                            <w:sz w:val="18"/>
                            <w:szCs w:val="18"/>
                            <w:lang w:val="kk-KZ"/>
                          </w:rPr>
                          <w:t>http://argonet.org/materialy-proekta/</w:t>
                        </w:r>
                      </w:hyperlink>
                      <w:r w:rsidR="0088123B"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  <w:t xml:space="preserve">. </w:t>
                      </w:r>
                      <w:r w:rsidR="0088123B" w:rsidRPr="00C25C8E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  <w:p w:rsidR="00163F5A" w:rsidRPr="00163F5A" w:rsidRDefault="00163F5A" w:rsidP="00163F5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  <w:p w:rsidR="007161CB" w:rsidRDefault="000E0539" w:rsidP="0088123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</w:pPr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Еуропалық Одақтың «</w:t>
                      </w:r>
                      <w:r w:rsidRPr="00DE040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Шығыс және Орталық Қазақстанда жергілікті деңгейде мүдделі тараптардың белсенді қатысуы</w:t>
                      </w:r>
                      <w:r w:rsidRPr="00DE040B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kk-KZ"/>
                        </w:rPr>
                        <w:t xml:space="preserve">» жобасының қолдауымен құрылған бизнес мекемелер әйелдер, жастар және басқа да әлеуметтік тұрғыдағы әлсіз топтарды жұмыспен қамтамасыз етуге бағытталатын болады. </w:t>
                      </w:r>
                      <w:r w:rsidRPr="00CE7DC9"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  <w:t>Кіші және орта бизнес</w:t>
                      </w:r>
                      <w:r w:rsidR="00DE040B" w:rsidRPr="00CE7DC9"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  <w:t xml:space="preserve"> мекемелері жергілікті бюджетті толықтыруға жәрдемдеседі.</w:t>
                      </w:r>
                      <w:r w:rsidR="00163F5A" w:rsidRPr="00CE7DC9"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="00DE040B" w:rsidRPr="00CE7DC9"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  <w:t xml:space="preserve">Жобаларды жазу барысында жарысқа қатысушыларға жоба сарапшылары қолдау көрсететін болады.  </w:t>
                      </w:r>
                    </w:p>
                    <w:p w:rsidR="002F04A5" w:rsidRPr="00CE7DC9" w:rsidRDefault="002F04A5" w:rsidP="0088123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</w:pPr>
                    </w:p>
                    <w:p w:rsidR="002F04A5" w:rsidRPr="00CE7DC9" w:rsidRDefault="002F04A5" w:rsidP="002F04A5">
                      <w:pPr>
                        <w:pStyle w:val="Normale1"/>
                        <w:suppressAutoHyphens/>
                        <w:spacing w:before="0" w:after="0" w:line="240" w:lineRule="auto"/>
                        <w:rPr>
                          <w:rFonts w:hAnsi="Arial" w:cs="Arial"/>
                          <w:sz w:val="18"/>
                          <w:szCs w:val="18"/>
                          <w:lang w:val="kk-KZ" w:eastAsia="ru-RU"/>
                        </w:rPr>
                      </w:pPr>
                      <w:r w:rsidRPr="00CE7DC9">
                        <w:rPr>
                          <w:rFonts w:hAnsi="Arial" w:cs="Arial"/>
                          <w:b/>
                          <w:bCs/>
                          <w:sz w:val="18"/>
                          <w:szCs w:val="18"/>
                          <w:lang w:val="kk-KZ" w:eastAsia="ru-RU"/>
                        </w:rPr>
                        <w:t>Ақпараттық анықтама</w:t>
                      </w:r>
                    </w:p>
                    <w:p w:rsidR="00DE040B" w:rsidRPr="00CE7DC9" w:rsidRDefault="00DE040B" w:rsidP="0088123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</w:pPr>
                    </w:p>
                    <w:p w:rsidR="0088123B" w:rsidRPr="00CE7DC9" w:rsidRDefault="00DE040B" w:rsidP="00DE040B">
                      <w:pPr>
                        <w:pStyle w:val="4"/>
                        <w:shd w:val="clear" w:color="auto" w:fill="FFFFFF"/>
                        <w:spacing w:before="0"/>
                        <w:jc w:val="both"/>
                        <w:textAlignment w:val="baseline"/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</w:pPr>
                      <w:r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 xml:space="preserve">ЕО жобасы </w:t>
                      </w:r>
                      <w:r w:rsidR="0088123B"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 xml:space="preserve">2017 </w:t>
                      </w:r>
                      <w:r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-</w:t>
                      </w:r>
                      <w:r w:rsidR="0088123B"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 xml:space="preserve"> 2020 </w:t>
                      </w:r>
                      <w:r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жж</w:t>
                      </w:r>
                      <w:r w:rsidR="0088123B"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. «АРГО»</w:t>
                      </w:r>
                      <w:r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 xml:space="preserve"> Азаматтық қоғамды дамыту ассоциациясымен</w:t>
                      </w:r>
                      <w:r w:rsidR="0088123B"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,</w:t>
                      </w:r>
                      <w:r w:rsidRPr="00CE7DC9">
                        <w:rPr>
                          <w:rFonts w:ascii="Arial" w:hAnsi="Arial" w:cs="Arial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="0088123B" w:rsidRPr="00CE7DC9">
                        <w:rPr>
                          <w:rFonts w:ascii="Arial" w:hAnsi="Arial" w:cs="Arial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CE7DC9">
                        <w:rPr>
                          <w:rStyle w:val="a7"/>
                          <w:rFonts w:ascii="Arial" w:hAnsi="Arial" w:cs="Arial"/>
                          <w:bCs/>
                          <w:i w:val="0"/>
                          <w:color w:val="auto"/>
                          <w:sz w:val="18"/>
                          <w:szCs w:val="18"/>
                          <w:bdr w:val="none" w:sz="0" w:space="0" w:color="auto" w:frame="1"/>
                          <w:lang w:val="kk-KZ"/>
                        </w:rPr>
                        <w:t xml:space="preserve">Жергілікті өзін-өзі басқаруды реформалау қорымен (Болгария), «Жергілікті өзін-өзі басқаруды дамыту орталығы» ҚҚ-мен және «ЭКОЦЕНТР» Карағанды Өңірлік Экологиялық Орталығымен жүзеге асырылады. Жобаның жалпы </w:t>
                      </w:r>
                      <w:r w:rsidR="0088123B" w:rsidRPr="00CE7DC9">
                        <w:rPr>
                          <w:rFonts w:ascii="Arial" w:hAnsi="Arial" w:cs="Arial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="0088123B"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бюджет</w:t>
                      </w:r>
                      <w:r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і - 4</w:t>
                      </w:r>
                      <w:r w:rsidR="0088123B"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70 000 е</w:t>
                      </w:r>
                      <w:r w:rsidR="002F04A5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у</w:t>
                      </w:r>
                      <w:r w:rsidR="0088123B"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 xml:space="preserve">ро, </w:t>
                      </w:r>
                      <w:r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оның ішінде ЕО-ның салымы</w:t>
                      </w:r>
                      <w:r w:rsidR="0088123B"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 xml:space="preserve"> 420 000 </w:t>
                      </w:r>
                      <w:r w:rsidR="002F04A5"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е</w:t>
                      </w:r>
                      <w:r w:rsidR="002F04A5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у</w:t>
                      </w:r>
                      <w:r w:rsidR="002F04A5"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 xml:space="preserve">роны </w:t>
                      </w:r>
                      <w:r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құра</w:t>
                      </w:r>
                      <w:r w:rsidR="002F04A5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й</w:t>
                      </w:r>
                      <w:r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ды</w:t>
                      </w:r>
                      <w:r w:rsidR="0088123B" w:rsidRPr="00CE7DC9">
                        <w:rPr>
                          <w:rFonts w:ascii="Arial" w:hAnsi="Arial" w:cs="Arial"/>
                          <w:b w:val="0"/>
                          <w:i w:val="0"/>
                          <w:color w:val="auto"/>
                          <w:sz w:val="18"/>
                          <w:szCs w:val="18"/>
                          <w:lang w:val="kk-KZ"/>
                        </w:rPr>
                        <w:t>.</w:t>
                      </w:r>
                    </w:p>
                    <w:p w:rsidR="00163F5A" w:rsidRPr="00CE7DC9" w:rsidRDefault="00163F5A" w:rsidP="00163F5A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</w:pPr>
                    </w:p>
                    <w:p w:rsidR="003F336F" w:rsidRPr="00CE7DC9" w:rsidRDefault="00DE040B" w:rsidP="00CE7DC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kk-KZ" w:bidi="fr-FR"/>
                        </w:rPr>
                      </w:pPr>
                      <w:r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Қосымша ақпарат алу үшін </w:t>
                      </w:r>
                      <w:r w:rsidR="00CE7DC9" w:rsidRPr="00CE7DC9">
                        <w:rPr>
                          <w:rStyle w:val="a7"/>
                          <w:rFonts w:ascii="Arial" w:hAnsi="Arial" w:cs="Arial"/>
                          <w:b w:val="0"/>
                          <w:bCs w:val="0"/>
                          <w:i/>
                          <w:sz w:val="18"/>
                          <w:szCs w:val="18"/>
                          <w:bdr w:val="none" w:sz="0" w:space="0" w:color="auto" w:frame="1"/>
                          <w:lang w:val="kk-KZ"/>
                        </w:rPr>
                        <w:t>ЭКОЦЕНТР Директоры Меруерт Құрмашоваға</w:t>
                      </w:r>
                      <w:r w:rsidR="00DD4CCC" w:rsidRPr="00CE7DC9"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: </w:t>
                      </w:r>
                      <w:r w:rsidR="00947462" w:rsidRPr="00CE7DC9"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+7</w:t>
                      </w:r>
                      <w:r w:rsidR="00947462" w:rsidRPr="00CE7DC9"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  <w:t xml:space="preserve"> (72</w:t>
                      </w:r>
                      <w:r w:rsidR="00CE7DC9" w:rsidRPr="00CE7DC9"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  <w:t>1</w:t>
                      </w:r>
                      <w:r w:rsidR="00947462" w:rsidRPr="00CE7DC9"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  <w:t xml:space="preserve">2) </w:t>
                      </w:r>
                      <w:r w:rsidR="00CE7DC9" w:rsidRPr="00CE7DC9">
                        <w:rPr>
                          <w:rFonts w:ascii="Arial" w:hAnsi="Arial" w:cs="Arial"/>
                          <w:sz w:val="18"/>
                          <w:szCs w:val="18"/>
                          <w:lang w:val="kk-KZ"/>
                        </w:rPr>
                        <w:t>562 922</w:t>
                      </w:r>
                      <w:r w:rsidR="00DD4CCC" w:rsidRPr="00CE7DC9">
                        <w:rPr>
                          <w:rFonts w:ascii="Arial" w:hAnsi="Arial" w:cs="Arial"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, </w:t>
                      </w:r>
                      <w:r w:rsidR="00DD4CCC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эл.по</w:t>
                      </w:r>
                      <w:r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ш</w:t>
                      </w:r>
                      <w:r w:rsidR="00DD4CCC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та:</w:t>
                      </w:r>
                      <w:r w:rsidR="00947462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 </w:t>
                      </w:r>
                      <w:hyperlink r:id="rId13" w:history="1">
                        <w:r w:rsidR="00CE7DC9" w:rsidRPr="00CE7DC9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kk-KZ" w:eastAsia="ru-RU"/>
                          </w:rPr>
                          <w:t>ecocenter2010rk@gmail.com</w:t>
                        </w:r>
                      </w:hyperlink>
                      <w:r w:rsidR="00947462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; </w:t>
                      </w:r>
                      <w:r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Жоба менеджері </w:t>
                      </w:r>
                      <w:r w:rsidR="00947462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Н</w:t>
                      </w:r>
                      <w:r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ұ</w:t>
                      </w:r>
                      <w:r w:rsidR="00163F5A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ршат</w:t>
                      </w:r>
                      <w:r w:rsidR="005E58EE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 Ертаев</w:t>
                      </w:r>
                      <w:r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аға</w:t>
                      </w:r>
                      <w:r w:rsidR="00163F5A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: +7 (7172) 516 964, </w:t>
                      </w:r>
                      <w:hyperlink r:id="rId14" w:history="1">
                        <w:r w:rsidR="00947462" w:rsidRPr="00CE7DC9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kk-KZ" w:eastAsia="ru-RU"/>
                          </w:rPr>
                          <w:t>nurshat@argonet.org</w:t>
                        </w:r>
                      </w:hyperlink>
                      <w:r w:rsidR="00163F5A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; </w:t>
                      </w:r>
                      <w:r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немесе</w:t>
                      </w:r>
                      <w:r w:rsidR="00DD4CCC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 </w:t>
                      </w:r>
                      <w:r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Қазақстандағы ЕО Өкілдігінің</w:t>
                      </w:r>
                      <w:r w:rsidR="009908A6" w:rsidRPr="00B922BE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 </w:t>
                      </w:r>
                      <w:r w:rsidR="009908A6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баспасөз </w:t>
                      </w:r>
                      <w:r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хатшысы </w:t>
                      </w:r>
                      <w:r w:rsidR="00DD4CCC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Эльнар</w:t>
                      </w:r>
                      <w:r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а</w:t>
                      </w:r>
                      <w:r w:rsidR="00DD4CCC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 Байназаров</w:t>
                      </w:r>
                      <w:r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аға</w:t>
                      </w:r>
                      <w:r w:rsidR="00593F9C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: </w:t>
                      </w:r>
                      <w:r w:rsidR="00DD4CCC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эл.по</w:t>
                      </w:r>
                      <w:r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>ш</w:t>
                      </w:r>
                      <w:r w:rsidR="00DD4CCC" w:rsidRPr="00CE7DC9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kk-KZ" w:eastAsia="ru-RU"/>
                        </w:rPr>
                        <w:t xml:space="preserve">та: </w:t>
                      </w:r>
                      <w:hyperlink r:id="rId15" w:history="1">
                        <w:r w:rsidR="00B922BE" w:rsidRPr="00F35BEE">
                          <w:rPr>
                            <w:rStyle w:val="a3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  <w:lang w:val="kk-KZ" w:eastAsia="ru-RU"/>
                          </w:rPr>
                          <w:t>elnara.bainazarova@eeas.europa.eu</w:t>
                        </w:r>
                      </w:hyperlink>
                      <w:r w:rsidR="00B922BE">
                        <w:rPr>
                          <w:rStyle w:val="a3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kk-KZ" w:eastAsia="ru-RU"/>
                        </w:rPr>
                        <w:t xml:space="preserve"> </w:t>
                      </w:r>
                      <w:bookmarkStart w:id="1" w:name="_GoBack"/>
                      <w:bookmarkEnd w:id="1"/>
                      <w:r w:rsidR="00593F9C" w:rsidRPr="00CE7DC9">
                        <w:rPr>
                          <w:rStyle w:val="a3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kk-KZ" w:eastAsia="ru-RU"/>
                        </w:rPr>
                        <w:t xml:space="preserve"> </w:t>
                      </w:r>
                      <w:r w:rsidR="00593F9C" w:rsidRPr="00CE7DC9">
                        <w:rPr>
                          <w:rStyle w:val="a3"/>
                          <w:rFonts w:ascii="Arial" w:hAnsi="Arial" w:cs="Arial"/>
                          <w:iCs/>
                          <w:color w:val="auto"/>
                          <w:sz w:val="18"/>
                          <w:szCs w:val="18"/>
                          <w:u w:val="none"/>
                          <w:lang w:val="kk-KZ" w:eastAsia="ru-RU"/>
                        </w:rPr>
                        <w:t>хабарласыңыз.</w:t>
                      </w:r>
                    </w:p>
                  </w:txbxContent>
                </v:textbox>
              </v:shape>
            </w:pict>
          </mc:Fallback>
        </mc:AlternateContent>
      </w: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lang w:val="en-GB"/>
        </w:rPr>
      </w:pPr>
    </w:p>
    <w:p w:rsidR="003F336F" w:rsidRDefault="003F336F">
      <w:pPr>
        <w:rPr>
          <w:noProof/>
          <w:lang w:eastAsia="ru-RU"/>
        </w:rPr>
      </w:pPr>
    </w:p>
    <w:p w:rsidR="003F336F" w:rsidRDefault="00C213B1">
      <w:pPr>
        <w:tabs>
          <w:tab w:val="left" w:pos="4566"/>
        </w:tabs>
      </w:pPr>
      <w:r>
        <w:rPr>
          <w:noProof/>
          <w:lang w:eastAsia="ru-RU"/>
        </w:rPr>
        <w:tab/>
      </w:r>
    </w:p>
    <w:p w:rsidR="003F336F" w:rsidRDefault="00C213B1">
      <w:pPr>
        <w:tabs>
          <w:tab w:val="left" w:pos="1182"/>
        </w:tabs>
      </w:pPr>
      <w:r>
        <w:tab/>
      </w:r>
    </w:p>
    <w:p w:rsidR="003F336F" w:rsidRDefault="003F336F">
      <w:pPr>
        <w:tabs>
          <w:tab w:val="left" w:pos="1182"/>
        </w:tabs>
      </w:pPr>
    </w:p>
    <w:p w:rsidR="003F336F" w:rsidRDefault="003F336F">
      <w:pPr>
        <w:tabs>
          <w:tab w:val="left" w:pos="1182"/>
        </w:tabs>
      </w:pPr>
    </w:p>
    <w:p w:rsidR="003F336F" w:rsidRDefault="003F336F">
      <w:pPr>
        <w:tabs>
          <w:tab w:val="left" w:pos="1182"/>
        </w:tabs>
      </w:pPr>
    </w:p>
    <w:p w:rsidR="003F336F" w:rsidRDefault="003F336F">
      <w:pPr>
        <w:tabs>
          <w:tab w:val="left" w:pos="1182"/>
        </w:tabs>
        <w:jc w:val="center"/>
        <w:rPr>
          <w:lang w:val="ru-RU"/>
        </w:rPr>
      </w:pPr>
    </w:p>
    <w:p w:rsidR="003F336F" w:rsidRDefault="003F336F">
      <w:pPr>
        <w:rPr>
          <w:lang w:val="ru-RU"/>
        </w:rPr>
      </w:pPr>
    </w:p>
    <w:p w:rsidR="003F336F" w:rsidRDefault="00C213B1">
      <w:pPr>
        <w:rPr>
          <w:lang w:val="ru-RU"/>
        </w:rPr>
      </w:pPr>
      <w:r>
        <w:rPr>
          <w:noProof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558703</wp:posOffset>
                </wp:positionH>
                <wp:positionV relativeFrom="paragraph">
                  <wp:posOffset>48260</wp:posOffset>
                </wp:positionV>
                <wp:extent cx="6264275" cy="0"/>
                <wp:effectExtent l="0" t="0" r="2222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707DCE4" id="Line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pt,3.8pt" to="537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" strokeweight="1pt">
                <o:lock v:ext="edit" shapetype="f"/>
              </v:line>
            </w:pict>
          </mc:Fallback>
        </mc:AlternateContent>
      </w:r>
      <w:r>
        <w:rPr>
          <w:rFonts w:ascii="Helvetica" w:hAnsi="Helvetica" w:cs="Helvetica"/>
          <w:noProof/>
          <w:sz w:val="20"/>
          <w:szCs w:val="23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76835</wp:posOffset>
            </wp:positionV>
            <wp:extent cx="3457575" cy="476250"/>
            <wp:effectExtent l="19050" t="0" r="9525" b="0"/>
            <wp:wrapThrough wrapText="bothSides">
              <wp:wrapPolygon edited="0">
                <wp:start x="-119" y="0"/>
                <wp:lineTo x="-119" y="20736"/>
                <wp:lineTo x="21660" y="20736"/>
                <wp:lineTo x="21660" y="0"/>
                <wp:lineTo x="-119" y="0"/>
              </wp:wrapPolygon>
            </wp:wrapThrough>
            <wp:docPr id="3" name="Immagine 3" descr="euink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inkz"/>
                    <pic:cNvPicPr>
                      <a:picLocks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8"/>
                    <a:stretch/>
                  </pic:blipFill>
                  <pic:spPr bwMode="auto">
                    <a:xfrm>
                      <a:off x="0" y="0"/>
                      <a:ext cx="3457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F336F" w:rsidRDefault="003F336F">
      <w:pPr>
        <w:tabs>
          <w:tab w:val="left" w:pos="2059"/>
        </w:tabs>
        <w:jc w:val="center"/>
        <w:rPr>
          <w:lang w:val="ru-RU"/>
        </w:rPr>
      </w:pPr>
    </w:p>
    <w:sectPr w:rsidR="003F336F"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_engels" style="width:245.3pt;height:42.7pt;visibility:visible" o:bullet="t">
        <v:imagedata r:id="rId1" o:title="logo_engels"/>
      </v:shape>
    </w:pict>
  </w:numPicBullet>
  <w:abstractNum w:abstractNumId="0">
    <w:nsid w:val="FFFFFF1D"/>
    <w:multiLevelType w:val="multilevel"/>
    <w:tmpl w:val="21D2D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86843"/>
    <w:multiLevelType w:val="hybridMultilevel"/>
    <w:tmpl w:val="245A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5858"/>
    <w:multiLevelType w:val="hybridMultilevel"/>
    <w:tmpl w:val="EE5033D4"/>
    <w:lvl w:ilvl="0" w:tplc="4336E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143B1D"/>
    <w:multiLevelType w:val="hybridMultilevel"/>
    <w:tmpl w:val="23B66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C46D8E"/>
    <w:multiLevelType w:val="hybridMultilevel"/>
    <w:tmpl w:val="80D0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47440"/>
    <w:multiLevelType w:val="hybridMultilevel"/>
    <w:tmpl w:val="CE6A7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48B8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362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EBC38AF"/>
    <w:multiLevelType w:val="hybridMultilevel"/>
    <w:tmpl w:val="D5D2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336F"/>
    <w:rsid w:val="0000429D"/>
    <w:rsid w:val="00045B37"/>
    <w:rsid w:val="00083ACB"/>
    <w:rsid w:val="000E0539"/>
    <w:rsid w:val="000F32E6"/>
    <w:rsid w:val="0010312E"/>
    <w:rsid w:val="00163F5A"/>
    <w:rsid w:val="0019437D"/>
    <w:rsid w:val="001A46D7"/>
    <w:rsid w:val="001C4BA4"/>
    <w:rsid w:val="00200384"/>
    <w:rsid w:val="00236AFA"/>
    <w:rsid w:val="00262340"/>
    <w:rsid w:val="00283081"/>
    <w:rsid w:val="002B5174"/>
    <w:rsid w:val="002E70BD"/>
    <w:rsid w:val="002F04A5"/>
    <w:rsid w:val="0033267F"/>
    <w:rsid w:val="003809DE"/>
    <w:rsid w:val="0039389C"/>
    <w:rsid w:val="003C79D1"/>
    <w:rsid w:val="003F336F"/>
    <w:rsid w:val="00413CF2"/>
    <w:rsid w:val="00450838"/>
    <w:rsid w:val="004618B1"/>
    <w:rsid w:val="0047417B"/>
    <w:rsid w:val="004A6464"/>
    <w:rsid w:val="00523C5B"/>
    <w:rsid w:val="005633D8"/>
    <w:rsid w:val="00593F9C"/>
    <w:rsid w:val="005A4790"/>
    <w:rsid w:val="005B6275"/>
    <w:rsid w:val="005E40BD"/>
    <w:rsid w:val="005E58EE"/>
    <w:rsid w:val="00626CB8"/>
    <w:rsid w:val="00641CA4"/>
    <w:rsid w:val="0068257F"/>
    <w:rsid w:val="00686B41"/>
    <w:rsid w:val="00694D9D"/>
    <w:rsid w:val="0071079B"/>
    <w:rsid w:val="007161CB"/>
    <w:rsid w:val="00740C7A"/>
    <w:rsid w:val="007C403F"/>
    <w:rsid w:val="007F5D92"/>
    <w:rsid w:val="00825EA9"/>
    <w:rsid w:val="00846242"/>
    <w:rsid w:val="00856730"/>
    <w:rsid w:val="0088123B"/>
    <w:rsid w:val="008C29A4"/>
    <w:rsid w:val="0092056D"/>
    <w:rsid w:val="009372FF"/>
    <w:rsid w:val="00947462"/>
    <w:rsid w:val="00967EBF"/>
    <w:rsid w:val="009908A6"/>
    <w:rsid w:val="009D7B94"/>
    <w:rsid w:val="00A118B6"/>
    <w:rsid w:val="00A74C1F"/>
    <w:rsid w:val="00B922BE"/>
    <w:rsid w:val="00C213B1"/>
    <w:rsid w:val="00C4195F"/>
    <w:rsid w:val="00CE7DC9"/>
    <w:rsid w:val="00CF0A61"/>
    <w:rsid w:val="00D045C1"/>
    <w:rsid w:val="00D2006C"/>
    <w:rsid w:val="00D416BE"/>
    <w:rsid w:val="00D5101C"/>
    <w:rsid w:val="00D8546E"/>
    <w:rsid w:val="00DA471C"/>
    <w:rsid w:val="00DD4CCC"/>
    <w:rsid w:val="00DE040B"/>
    <w:rsid w:val="00DE4D00"/>
    <w:rsid w:val="00E37C84"/>
    <w:rsid w:val="00E65583"/>
    <w:rsid w:val="00EC6491"/>
    <w:rsid w:val="00EE4A19"/>
    <w:rsid w:val="00F50DC1"/>
    <w:rsid w:val="00F66430"/>
    <w:rsid w:val="00FB4FE8"/>
    <w:rsid w:val="00FD1EB9"/>
    <w:rsid w:val="00FF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3C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fr-FR"/>
    </w:rPr>
  </w:style>
  <w:style w:type="paragraph" w:styleId="2">
    <w:name w:val="heading 2"/>
    <w:basedOn w:val="a"/>
    <w:link w:val="20"/>
    <w:uiPriority w:val="9"/>
    <w:qFormat/>
    <w:rsid w:val="002B517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04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yriadPro-Regular" w:hAnsi="MyriadPro-Regular" w:cs="MyriadPro-Regular"/>
      <w:color w:val="000000"/>
      <w:sz w:val="20"/>
      <w:szCs w:val="20"/>
      <w:lang w:bidi="fr-FR"/>
    </w:rPr>
  </w:style>
  <w:style w:type="paragraph" w:customStyle="1" w:styleId="Dateville">
    <w:name w:val="Date+ville"/>
    <w:basedOn w:val="a"/>
    <w:pPr>
      <w:jc w:val="right"/>
    </w:pPr>
    <w:rPr>
      <w:rFonts w:ascii="Helvetica" w:hAnsi="Helvetica"/>
      <w:sz w:val="20"/>
    </w:rPr>
  </w:style>
  <w:style w:type="paragraph" w:customStyle="1" w:styleId="Texte">
    <w:name w:val="Texte"/>
    <w:basedOn w:val="a"/>
    <w:pPr>
      <w:widowControl w:val="0"/>
      <w:autoSpaceDE w:val="0"/>
      <w:autoSpaceDN w:val="0"/>
      <w:adjustRightInd w:val="0"/>
    </w:pPr>
    <w:rPr>
      <w:rFonts w:ascii="Helvetica" w:hAnsi="Helvetica" w:cs="Helvetica"/>
      <w:sz w:val="20"/>
      <w:szCs w:val="23"/>
      <w:lang w:val="fr-FR" w:bidi="fr-FR"/>
    </w:rPr>
  </w:style>
  <w:style w:type="paragraph" w:customStyle="1" w:styleId="MediumShading1-Accent11">
    <w:name w:val="Medium Shading 1 - Accent 11"/>
    <w:qFormat/>
    <w:rPr>
      <w:rFonts w:ascii="Calibri" w:hAnsi="Calibri"/>
      <w:sz w:val="22"/>
      <w:szCs w:val="22"/>
      <w:lang w:val="ru-RU" w:eastAsia="ru-RU"/>
    </w:rPr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35"/>
    <w:qFormat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  <w:lang w:val="en-US" w:eastAsia="fr-FR"/>
    </w:rPr>
  </w:style>
  <w:style w:type="character" w:styleId="a7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hps">
    <w:name w:val="hps"/>
    <w:basedOn w:val="a0"/>
  </w:style>
  <w:style w:type="character" w:customStyle="1" w:styleId="atn">
    <w:name w:val="atn"/>
    <w:basedOn w:val="a0"/>
  </w:style>
  <w:style w:type="character" w:styleId="a8">
    <w:name w:val="Emphasis"/>
    <w:uiPriority w:val="20"/>
    <w:qFormat/>
    <w:rPr>
      <w:i/>
      <w:iCs/>
    </w:rPr>
  </w:style>
  <w:style w:type="paragraph" w:customStyle="1" w:styleId="news-text-quote">
    <w:name w:val="news-text-quote"/>
    <w:basedOn w:val="a"/>
    <w:pPr>
      <w:spacing w:before="100" w:beforeAutospacing="1" w:after="100" w:afterAutospacing="1"/>
    </w:pPr>
    <w:rPr>
      <w:rFonts w:ascii="Times" w:hAnsi="Times"/>
      <w:sz w:val="20"/>
      <w:szCs w:val="20"/>
      <w:lang w:val="en-GB" w:eastAsia="ru-RU"/>
    </w:rPr>
  </w:style>
  <w:style w:type="paragraph" w:customStyle="1" w:styleId="news-text-fixed">
    <w:name w:val="news-text-fixed"/>
    <w:basedOn w:val="a"/>
    <w:pPr>
      <w:spacing w:before="100" w:beforeAutospacing="1" w:after="100" w:afterAutospacing="1"/>
    </w:pPr>
    <w:rPr>
      <w:rFonts w:ascii="Times" w:hAnsi="Times"/>
      <w:sz w:val="20"/>
      <w:szCs w:val="20"/>
      <w:lang w:val="en-GB" w:eastAsia="ru-RU"/>
    </w:rPr>
  </w:style>
  <w:style w:type="paragraph" w:customStyle="1" w:styleId="Normale1">
    <w:name w:val="Normale1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exact"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MediumGrid1-Accent21">
    <w:name w:val="Medium Grid 1 - Accent 21"/>
    <w:basedOn w:val="a"/>
    <w:uiPriority w:val="34"/>
    <w:qFormat/>
    <w:pPr>
      <w:ind w:left="720"/>
      <w:contextualSpacing/>
    </w:pPr>
    <w:rPr>
      <w:rFonts w:ascii="Cambria" w:eastAsia="MS Mincho" w:hAnsi="Cambria"/>
      <w:lang w:val="ru-RU" w:eastAsia="ru-RU"/>
    </w:r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" w:hAnsi="Times"/>
      <w:sz w:val="20"/>
      <w:szCs w:val="20"/>
      <w:lang w:val="en-GB" w:eastAsia="ru-RU"/>
    </w:r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Pr>
      <w:lang w:eastAsia="fr-FR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link w:val="ad"/>
    <w:uiPriority w:val="99"/>
    <w:semiHidden/>
    <w:rPr>
      <w:b/>
      <w:bCs/>
      <w:lang w:eastAsia="fr-FR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808080"/>
      <w:shd w:val="clear" w:color="auto" w:fill="E6E6E6"/>
    </w:rPr>
  </w:style>
  <w:style w:type="paragraph" w:customStyle="1" w:styleId="10">
    <w:name w:val="Обычный1"/>
    <w:rsid w:val="00163F5A"/>
    <w:rPr>
      <w:rFonts w:eastAsia="Times New Roman"/>
      <w:lang w:val="en-AU" w:eastAsia="ru-RU"/>
    </w:rPr>
  </w:style>
  <w:style w:type="character" w:customStyle="1" w:styleId="20">
    <w:name w:val="Заголовок 2 Знак"/>
    <w:basedOn w:val="a0"/>
    <w:link w:val="2"/>
    <w:uiPriority w:val="9"/>
    <w:rsid w:val="002B5174"/>
    <w:rPr>
      <w:rFonts w:eastAsia="Times New Roman"/>
      <w:b/>
      <w:bCs/>
      <w:sz w:val="36"/>
      <w:szCs w:val="3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DE040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fr-FR"/>
    </w:rPr>
  </w:style>
  <w:style w:type="paragraph" w:styleId="2">
    <w:name w:val="heading 2"/>
    <w:basedOn w:val="a"/>
    <w:link w:val="20"/>
    <w:uiPriority w:val="9"/>
    <w:qFormat/>
    <w:rsid w:val="002B517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04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yriadPro-Regular" w:hAnsi="MyriadPro-Regular" w:cs="MyriadPro-Regular"/>
      <w:color w:val="000000"/>
      <w:sz w:val="20"/>
      <w:szCs w:val="20"/>
      <w:lang w:bidi="fr-FR"/>
    </w:rPr>
  </w:style>
  <w:style w:type="paragraph" w:customStyle="1" w:styleId="Dateville">
    <w:name w:val="Date+ville"/>
    <w:basedOn w:val="a"/>
    <w:pPr>
      <w:jc w:val="right"/>
    </w:pPr>
    <w:rPr>
      <w:rFonts w:ascii="Helvetica" w:hAnsi="Helvetica"/>
      <w:sz w:val="20"/>
    </w:rPr>
  </w:style>
  <w:style w:type="paragraph" w:customStyle="1" w:styleId="Texte">
    <w:name w:val="Texte"/>
    <w:basedOn w:val="a"/>
    <w:pPr>
      <w:widowControl w:val="0"/>
      <w:autoSpaceDE w:val="0"/>
      <w:autoSpaceDN w:val="0"/>
      <w:adjustRightInd w:val="0"/>
    </w:pPr>
    <w:rPr>
      <w:rFonts w:ascii="Helvetica" w:hAnsi="Helvetica" w:cs="Helvetica"/>
      <w:sz w:val="20"/>
      <w:szCs w:val="23"/>
      <w:lang w:val="fr-FR" w:bidi="fr-FR"/>
    </w:rPr>
  </w:style>
  <w:style w:type="paragraph" w:customStyle="1" w:styleId="MediumShading1-Accent11">
    <w:name w:val="Medium Shading 1 - Accent 11"/>
    <w:qFormat/>
    <w:rPr>
      <w:rFonts w:ascii="Calibri" w:hAnsi="Calibri"/>
      <w:sz w:val="22"/>
      <w:szCs w:val="22"/>
      <w:lang w:val="ru-RU" w:eastAsia="ru-RU"/>
    </w:rPr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35"/>
    <w:qFormat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  <w:lang w:val="en-US" w:eastAsia="fr-FR"/>
    </w:rPr>
  </w:style>
  <w:style w:type="character" w:styleId="a7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hps">
    <w:name w:val="hps"/>
    <w:basedOn w:val="a0"/>
  </w:style>
  <w:style w:type="character" w:customStyle="1" w:styleId="atn">
    <w:name w:val="atn"/>
    <w:basedOn w:val="a0"/>
  </w:style>
  <w:style w:type="character" w:styleId="a8">
    <w:name w:val="Emphasis"/>
    <w:uiPriority w:val="20"/>
    <w:qFormat/>
    <w:rPr>
      <w:i/>
      <w:iCs/>
    </w:rPr>
  </w:style>
  <w:style w:type="paragraph" w:customStyle="1" w:styleId="news-text-quote">
    <w:name w:val="news-text-quote"/>
    <w:basedOn w:val="a"/>
    <w:pPr>
      <w:spacing w:before="100" w:beforeAutospacing="1" w:after="100" w:afterAutospacing="1"/>
    </w:pPr>
    <w:rPr>
      <w:rFonts w:ascii="Times" w:hAnsi="Times"/>
      <w:sz w:val="20"/>
      <w:szCs w:val="20"/>
      <w:lang w:val="en-GB" w:eastAsia="ru-RU"/>
    </w:rPr>
  </w:style>
  <w:style w:type="paragraph" w:customStyle="1" w:styleId="news-text-fixed">
    <w:name w:val="news-text-fixed"/>
    <w:basedOn w:val="a"/>
    <w:pPr>
      <w:spacing w:before="100" w:beforeAutospacing="1" w:after="100" w:afterAutospacing="1"/>
    </w:pPr>
    <w:rPr>
      <w:rFonts w:ascii="Times" w:hAnsi="Times"/>
      <w:sz w:val="20"/>
      <w:szCs w:val="20"/>
      <w:lang w:val="en-GB" w:eastAsia="ru-RU"/>
    </w:rPr>
  </w:style>
  <w:style w:type="paragraph" w:customStyle="1" w:styleId="Normale1">
    <w:name w:val="Normale1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exact"/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MediumGrid1-Accent21">
    <w:name w:val="Medium Grid 1 - Accent 21"/>
    <w:basedOn w:val="a"/>
    <w:uiPriority w:val="34"/>
    <w:qFormat/>
    <w:pPr>
      <w:ind w:left="720"/>
      <w:contextualSpacing/>
    </w:pPr>
    <w:rPr>
      <w:rFonts w:ascii="Cambria" w:eastAsia="MS Mincho" w:hAnsi="Cambria"/>
      <w:lang w:val="ru-RU" w:eastAsia="ru-RU"/>
    </w:r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" w:hAnsi="Times"/>
      <w:sz w:val="20"/>
      <w:szCs w:val="20"/>
      <w:lang w:val="en-GB" w:eastAsia="ru-RU"/>
    </w:r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Pr>
      <w:lang w:eastAsia="fr-FR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link w:val="ad"/>
    <w:uiPriority w:val="99"/>
    <w:semiHidden/>
    <w:rPr>
      <w:b/>
      <w:bCs/>
      <w:lang w:eastAsia="fr-FR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808080"/>
      <w:shd w:val="clear" w:color="auto" w:fill="E6E6E6"/>
    </w:rPr>
  </w:style>
  <w:style w:type="paragraph" w:customStyle="1" w:styleId="10">
    <w:name w:val="Обычный1"/>
    <w:rsid w:val="00163F5A"/>
    <w:rPr>
      <w:rFonts w:eastAsia="Times New Roman"/>
      <w:lang w:val="en-AU" w:eastAsia="ru-RU"/>
    </w:rPr>
  </w:style>
  <w:style w:type="character" w:customStyle="1" w:styleId="20">
    <w:name w:val="Заголовок 2 Знак"/>
    <w:basedOn w:val="a0"/>
    <w:link w:val="2"/>
    <w:uiPriority w:val="9"/>
    <w:rsid w:val="002B5174"/>
    <w:rPr>
      <w:rFonts w:eastAsia="Times New Roman"/>
      <w:b/>
      <w:bCs/>
      <w:sz w:val="36"/>
      <w:szCs w:val="3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DE040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gonet.org/materialy-proekta/" TargetMode="External"/><Relationship Id="rId13" Type="http://schemas.openxmlformats.org/officeDocument/2006/relationships/hyperlink" Target="mailto:ecocenter2010rk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argonet.org/materialy-proekt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nara.bainazarova@eeas.europa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nara.bainazarova@eeas.europa.eu" TargetMode="External"/><Relationship Id="rId10" Type="http://schemas.openxmlformats.org/officeDocument/2006/relationships/hyperlink" Target="mailto:nurshat@argon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center2010rk@gmail.com" TargetMode="External"/><Relationship Id="rId14" Type="http://schemas.openxmlformats.org/officeDocument/2006/relationships/hyperlink" Target="mailto:nurshat@argone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42CB-B759-4F12-AA2B-B4EA9722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Hayot</dc:creator>
  <cp:lastModifiedBy>User1</cp:lastModifiedBy>
  <cp:revision>3</cp:revision>
  <cp:lastPrinted>2018-05-28T14:28:00Z</cp:lastPrinted>
  <dcterms:created xsi:type="dcterms:W3CDTF">2018-09-11T09:25:00Z</dcterms:created>
  <dcterms:modified xsi:type="dcterms:W3CDTF">2018-09-11T09:27:00Z</dcterms:modified>
</cp:coreProperties>
</file>